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D6095B" w14:textId="59B559B9" w:rsidR="00E32542" w:rsidRPr="00D921BE" w:rsidRDefault="00D719D7" w:rsidP="00D921BE">
      <w:pPr>
        <w:pStyle w:val="PaperTitle"/>
        <w:spacing w:before="0"/>
        <w:rPr>
          <w:b w:val="0"/>
          <w:bCs/>
          <w:sz w:val="24"/>
          <w:szCs w:val="24"/>
        </w:rPr>
      </w:pPr>
      <w:r w:rsidRPr="00D719D7">
        <w:t xml:space="preserve">Analyzing </w:t>
      </w:r>
      <w:r w:rsidR="001F38D2">
        <w:t xml:space="preserve">YOLO </w:t>
      </w:r>
      <w:r w:rsidR="000B5089">
        <w:t>Models</w:t>
      </w:r>
      <w:r w:rsidRPr="00D719D7">
        <w:t xml:space="preserve"> for Enhanced Small Object Detection</w:t>
      </w:r>
      <w:r w:rsidR="00EB13B4" w:rsidRPr="00EB13B4">
        <w:t xml:space="preserve"> </w:t>
      </w:r>
      <w:r w:rsidR="006B239F">
        <w:t>i</w:t>
      </w:r>
      <w:r w:rsidR="00EB13B4" w:rsidRPr="00EB13B4">
        <w:t xml:space="preserve">n Indoor </w:t>
      </w:r>
      <w:r w:rsidR="00006C9D">
        <w:t>E</w:t>
      </w:r>
      <w:r w:rsidR="00006C9D" w:rsidRPr="00B164C5">
        <w:t>nvironments</w:t>
      </w:r>
    </w:p>
    <w:p w14:paraId="10FA5F34" w14:textId="009FD6E5" w:rsidR="00ED2D46" w:rsidRDefault="00ED2D46" w:rsidP="00ED2D46">
      <w:pPr>
        <w:pStyle w:val="AuthorName"/>
        <w:rPr>
          <w:sz w:val="20"/>
          <w:lang w:val="en-GB" w:eastAsia="en-GB"/>
        </w:rPr>
      </w:pPr>
      <w:r>
        <w:t>T</w:t>
      </w:r>
      <w:r w:rsidRPr="00B1508E">
        <w:t>eng</w:t>
      </w:r>
      <w:r>
        <w:t>-</w:t>
      </w:r>
      <w:r w:rsidRPr="00B1508E">
        <w:t>Hui</w:t>
      </w:r>
      <w:r>
        <w:t xml:space="preserve"> </w:t>
      </w:r>
      <w:r w:rsidRPr="00B1508E">
        <w:t>Tan</w:t>
      </w:r>
      <w:r w:rsidR="00184CC4">
        <w:rPr>
          <w:vertAlign w:val="superscript"/>
        </w:rPr>
        <w:t>2,</w:t>
      </w:r>
      <w:r w:rsidR="009E6FE4">
        <w:rPr>
          <w:vertAlign w:val="superscript"/>
        </w:rPr>
        <w:t xml:space="preserve"> </w:t>
      </w:r>
      <w:r w:rsidR="008331BF">
        <w:rPr>
          <w:vertAlign w:val="superscript"/>
        </w:rPr>
        <w:t>a</w:t>
      </w:r>
      <w:r w:rsidRPr="2F830975">
        <w:rPr>
          <w:vertAlign w:val="superscript"/>
        </w:rPr>
        <w:t>)</w:t>
      </w:r>
      <w:r>
        <w:t>, Shahbe Mat-Desa</w:t>
      </w:r>
      <w:r w:rsidR="008E4F49">
        <w:rPr>
          <w:vertAlign w:val="superscript"/>
        </w:rPr>
        <w:t>1,</w:t>
      </w:r>
      <w:r w:rsidR="009E6FE4">
        <w:rPr>
          <w:vertAlign w:val="superscript"/>
        </w:rPr>
        <w:t xml:space="preserve"> </w:t>
      </w:r>
      <w:r w:rsidR="008E4F49">
        <w:rPr>
          <w:vertAlign w:val="superscript"/>
        </w:rPr>
        <w:t>2,</w:t>
      </w:r>
      <w:r w:rsidR="009E6FE4">
        <w:rPr>
          <w:vertAlign w:val="superscript"/>
        </w:rPr>
        <w:t xml:space="preserve"> </w:t>
      </w:r>
      <w:r w:rsidR="008E4F49">
        <w:rPr>
          <w:vertAlign w:val="superscript"/>
        </w:rPr>
        <w:t>b</w:t>
      </w:r>
      <w:r w:rsidRPr="2F830975">
        <w:rPr>
          <w:vertAlign w:val="superscript"/>
        </w:rPr>
        <w:t>)</w:t>
      </w:r>
      <w:r w:rsidRPr="001734F7">
        <w:t xml:space="preserve"> </w:t>
      </w:r>
      <w:r>
        <w:t xml:space="preserve">and </w:t>
      </w:r>
      <w:r w:rsidRPr="00E32542">
        <w:t>Wan-</w:t>
      </w:r>
      <w:proofErr w:type="spellStart"/>
      <w:r w:rsidRPr="00E32542">
        <w:t>Noorshahida</w:t>
      </w:r>
      <w:proofErr w:type="spellEnd"/>
      <w:r w:rsidRPr="00E32542">
        <w:t xml:space="preserve"> Mohd-Isa</w:t>
      </w:r>
      <w:r w:rsidRPr="00E32542">
        <w:rPr>
          <w:vertAlign w:val="superscript"/>
        </w:rPr>
        <w:t xml:space="preserve"> </w:t>
      </w:r>
      <w:r w:rsidR="008E4F49">
        <w:rPr>
          <w:vertAlign w:val="superscript"/>
        </w:rPr>
        <w:t>1,</w:t>
      </w:r>
      <w:r w:rsidR="009E6FE4">
        <w:rPr>
          <w:vertAlign w:val="superscript"/>
        </w:rPr>
        <w:t xml:space="preserve"> </w:t>
      </w:r>
      <w:r w:rsidR="008E4F49">
        <w:rPr>
          <w:vertAlign w:val="superscript"/>
        </w:rPr>
        <w:t>2,</w:t>
      </w:r>
      <w:r w:rsidR="009E6FE4">
        <w:rPr>
          <w:vertAlign w:val="superscript"/>
        </w:rPr>
        <w:t xml:space="preserve"> </w:t>
      </w:r>
      <w:r w:rsidR="00480D8E">
        <w:rPr>
          <w:vertAlign w:val="superscript"/>
        </w:rPr>
        <w:t>c</w:t>
      </w:r>
      <w:r w:rsidRPr="2F830975">
        <w:rPr>
          <w:vertAlign w:val="superscript"/>
        </w:rPr>
        <w:t>)</w:t>
      </w:r>
    </w:p>
    <w:p w14:paraId="0CB2C566" w14:textId="41A25910" w:rsidR="00ED2D46" w:rsidRPr="00E2781F" w:rsidRDefault="003B0195" w:rsidP="00ED2D46">
      <w:pPr>
        <w:pStyle w:val="AuthorAffiliation"/>
      </w:pPr>
      <w:r w:rsidRPr="00E2781F">
        <w:rPr>
          <w:vertAlign w:val="superscript"/>
        </w:rPr>
        <w:t>1</w:t>
      </w:r>
      <w:r w:rsidR="00F84B96" w:rsidRPr="00E2781F">
        <w:t>Centre for Image and Vision Computing</w:t>
      </w:r>
      <w:r w:rsidR="004114DC" w:rsidRPr="00E2781F">
        <w:t xml:space="preserve">, </w:t>
      </w:r>
      <w:proofErr w:type="spellStart"/>
      <w:r w:rsidR="004114DC" w:rsidRPr="00E2781F">
        <w:t>CoE</w:t>
      </w:r>
      <w:proofErr w:type="spellEnd"/>
      <w:r w:rsidR="004114DC" w:rsidRPr="00E2781F">
        <w:t xml:space="preserve"> for </w:t>
      </w:r>
      <w:r w:rsidR="00F32BE4" w:rsidRPr="00E2781F">
        <w:t>Artificial Intelligence</w:t>
      </w:r>
      <w:r w:rsidR="00E2781F">
        <w:t xml:space="preserve">, </w:t>
      </w:r>
      <w:r w:rsidR="00E2781F" w:rsidRPr="00E2781F">
        <w:t>Multimedia University, Persiaran Multimedia, 63100 Cyberjaya, Malaysia</w:t>
      </w:r>
    </w:p>
    <w:p w14:paraId="6152FEBC" w14:textId="545AF107" w:rsidR="003B0195" w:rsidRPr="00075EA6" w:rsidRDefault="003B0195" w:rsidP="00ED2D46">
      <w:pPr>
        <w:pStyle w:val="AuthorAffiliation"/>
      </w:pPr>
      <w:r w:rsidRPr="00E2781F">
        <w:rPr>
          <w:vertAlign w:val="superscript"/>
        </w:rPr>
        <w:t>2</w:t>
      </w:r>
      <w:r w:rsidRPr="00E2781F">
        <w:t xml:space="preserve">Faculty of Computing and Informatics, Multimedia University, Persiaran Multimedia, </w:t>
      </w:r>
      <w:r w:rsidR="00184CC4" w:rsidRPr="00E2781F">
        <w:t>63100 Cyberjaya, Malaysia</w:t>
      </w:r>
    </w:p>
    <w:p w14:paraId="31C2CF73" w14:textId="199D42D9" w:rsidR="006818BD" w:rsidRPr="00E2781F" w:rsidRDefault="00ED2D46" w:rsidP="00ED2D46">
      <w:pPr>
        <w:pStyle w:val="AuthorAffiliation"/>
        <w:rPr>
          <w:szCs w:val="28"/>
          <w:vertAlign w:val="superscript"/>
        </w:rPr>
      </w:pPr>
      <w:r w:rsidRPr="00075EA6">
        <w:br/>
      </w:r>
      <w:r w:rsidR="006818BD" w:rsidRPr="00E2781F">
        <w:rPr>
          <w:szCs w:val="28"/>
          <w:vertAlign w:val="superscript"/>
        </w:rPr>
        <w:t>b)</w:t>
      </w:r>
      <w:r w:rsidR="006818BD" w:rsidRPr="00E2781F">
        <w:t xml:space="preserve"> Corresponding author: shahbe@mmu.edu.my</w:t>
      </w:r>
    </w:p>
    <w:p w14:paraId="6E5FFBA9" w14:textId="48B59788" w:rsidR="00390E89" w:rsidRPr="00E2781F" w:rsidRDefault="00ED2D46" w:rsidP="00ED2D46">
      <w:pPr>
        <w:pStyle w:val="AuthorAffiliation"/>
      </w:pPr>
      <w:r w:rsidRPr="00E2781F">
        <w:rPr>
          <w:szCs w:val="28"/>
          <w:vertAlign w:val="superscript"/>
        </w:rPr>
        <w:t>a)</w:t>
      </w:r>
      <w:r w:rsidR="00E2781F">
        <w:rPr>
          <w:szCs w:val="28"/>
          <w:vertAlign w:val="superscript"/>
        </w:rPr>
        <w:t xml:space="preserve"> </w:t>
      </w:r>
      <w:r w:rsidRPr="00E2781F">
        <w:t>1211102289@student.mmu.edu.my</w:t>
      </w:r>
      <w:r w:rsidRPr="00E2781F">
        <w:br/>
      </w:r>
      <w:r w:rsidRPr="00E2781F">
        <w:rPr>
          <w:szCs w:val="28"/>
          <w:vertAlign w:val="superscript"/>
        </w:rPr>
        <w:t>c)</w:t>
      </w:r>
      <w:r w:rsidR="00E2781F">
        <w:rPr>
          <w:szCs w:val="28"/>
          <w:vertAlign w:val="superscript"/>
        </w:rPr>
        <w:t xml:space="preserve"> </w:t>
      </w:r>
      <w:r w:rsidRPr="00E2781F">
        <w:t>wan.noorshahida.isa@mmu.edu.my</w:t>
      </w:r>
    </w:p>
    <w:p w14:paraId="0FF96FB2" w14:textId="6BEA633D" w:rsidR="00BE6587" w:rsidRDefault="0016385D" w:rsidP="0092192A">
      <w:pPr>
        <w:pStyle w:val="Abstract"/>
      </w:pPr>
      <w:r w:rsidRPr="00075EA6">
        <w:rPr>
          <w:b/>
          <w:bCs/>
        </w:rPr>
        <w:t>Abstract.</w:t>
      </w:r>
      <w:r w:rsidRPr="00075EA6">
        <w:t xml:space="preserve"> </w:t>
      </w:r>
      <w:r w:rsidR="00B164C5" w:rsidRPr="00B164C5">
        <w:t xml:space="preserve">Indoor small object detection presents several </w:t>
      </w:r>
      <w:r w:rsidR="003637B2">
        <w:t>difficulties</w:t>
      </w:r>
      <w:r w:rsidR="00B164C5" w:rsidRPr="00B164C5">
        <w:t xml:space="preserve">, primarily due to low resolution and reduced detection accuracy. Despite significant advancements in the field, many approaches continue to face </w:t>
      </w:r>
      <w:r w:rsidR="003637B2">
        <w:t>challenges</w:t>
      </w:r>
      <w:r w:rsidR="00B164C5" w:rsidRPr="00B164C5">
        <w:t>. A key challenge in achieving real-time performance is minimizing computational costs while maintaining an acceptably high level of accuracy. In YOLO-based methods, activation functions play a crucial role in optimizing both computational efficiency and detection accuracy. This paper evaluates several activation functions</w:t>
      </w:r>
      <w:r w:rsidR="00BA695F">
        <w:t xml:space="preserve">: </w:t>
      </w:r>
      <w:proofErr w:type="spellStart"/>
      <w:r w:rsidR="00B164C5" w:rsidRPr="00B164C5">
        <w:t>SiLU</w:t>
      </w:r>
      <w:proofErr w:type="spellEnd"/>
      <w:r w:rsidR="00B164C5" w:rsidRPr="00B164C5">
        <w:t xml:space="preserve">, </w:t>
      </w:r>
      <w:proofErr w:type="spellStart"/>
      <w:r w:rsidR="00B164C5" w:rsidRPr="00B164C5">
        <w:t>ReLU</w:t>
      </w:r>
      <w:proofErr w:type="spellEnd"/>
      <w:r w:rsidR="00B164C5" w:rsidRPr="00B164C5">
        <w:t xml:space="preserve">, ELU, </w:t>
      </w:r>
      <w:proofErr w:type="spellStart"/>
      <w:r w:rsidR="00B164C5" w:rsidRPr="00B164C5">
        <w:t>LeakyReLU</w:t>
      </w:r>
      <w:proofErr w:type="spellEnd"/>
      <w:r w:rsidR="00B164C5" w:rsidRPr="00B164C5">
        <w:t>, and Sigmoid</w:t>
      </w:r>
      <w:r w:rsidR="00BC11BF">
        <w:t>,</w:t>
      </w:r>
      <w:r w:rsidR="00FB508D">
        <w:t xml:space="preserve"> </w:t>
      </w:r>
      <w:r w:rsidR="00B164C5" w:rsidRPr="00B164C5">
        <w:t xml:space="preserve">and assesses their impact on the performance of YOLOv8 and YOLOv11 models in indoor environments. A custom dataset, consisting of small objects like Lego pieces, dice, and cubes, has been created and annotated with bounding boxes. </w:t>
      </w:r>
      <w:r w:rsidR="009A17E7">
        <w:t xml:space="preserve">In the experiments, </w:t>
      </w:r>
      <w:r w:rsidR="009A17E7" w:rsidRPr="009A17E7">
        <w:t>YOLOv8 with the ELU activation function achieve</w:t>
      </w:r>
      <w:r w:rsidR="009A17E7">
        <w:t>s</w:t>
      </w:r>
      <w:r w:rsidR="009A17E7" w:rsidRPr="009A17E7">
        <w:t xml:space="preserve"> the highest mAP50-95 score of 0.801</w:t>
      </w:r>
      <w:r w:rsidR="00B164C5" w:rsidRPr="00B164C5">
        <w:t xml:space="preserve">. The experimental results demonstrate that selecting </w:t>
      </w:r>
      <w:r w:rsidR="00B81580">
        <w:t>a</w:t>
      </w:r>
      <w:r w:rsidR="00B164C5" w:rsidRPr="00B164C5">
        <w:t xml:space="preserve"> suitable activation function for YOLO can lead to a significant improvement in detection accuracy.</w:t>
      </w:r>
    </w:p>
    <w:p w14:paraId="5D91ADF7" w14:textId="7B3F9134" w:rsidR="00371831" w:rsidRPr="00371831" w:rsidRDefault="008B7CD3" w:rsidP="00716EBF">
      <w:pPr>
        <w:pStyle w:val="Heading1"/>
      </w:pPr>
      <w:r>
        <w:t>Introduction</w:t>
      </w:r>
    </w:p>
    <w:p w14:paraId="275B9820" w14:textId="774C4FD3" w:rsidR="00AD76FB" w:rsidRPr="00F2662D" w:rsidRDefault="006D2410" w:rsidP="00F2662D">
      <w:pPr>
        <w:pStyle w:val="Paragraph"/>
      </w:pPr>
      <w:r w:rsidRPr="00F2662D">
        <w:t xml:space="preserve">Object detection is a core task in computer vision, essential to a wide range of applications including robotics, autonomous driving, industrial monitoring, medical imaging, video surveillance, and UAV tracking. Traditional approaches </w:t>
      </w:r>
      <w:r w:rsidR="00F8182D">
        <w:t>rely</w:t>
      </w:r>
      <w:r w:rsidRPr="00F2662D">
        <w:t xml:space="preserve"> on handcrafted features and classical classifiers, which </w:t>
      </w:r>
      <w:r w:rsidR="004375C4">
        <w:t>are</w:t>
      </w:r>
      <w:r w:rsidRPr="00F2662D">
        <w:t xml:space="preserve"> often computationally intensive and </w:t>
      </w:r>
      <w:r w:rsidR="00AD0F61" w:rsidRPr="00AD0F61">
        <w:t>prone to lower performance</w:t>
      </w:r>
      <w:r w:rsidRPr="00F2662D">
        <w:t>. The emergence of deep learning</w:t>
      </w:r>
      <w:r w:rsidR="00D22AD3" w:rsidRPr="00F2662D">
        <w:t xml:space="preserve">, </w:t>
      </w:r>
      <w:r w:rsidRPr="00F2662D">
        <w:t>especially convolutional neural networks (CNNs)</w:t>
      </w:r>
      <w:r w:rsidR="00D22AD3" w:rsidRPr="00F2662D">
        <w:t xml:space="preserve">, </w:t>
      </w:r>
      <w:r w:rsidRPr="00F2662D">
        <w:t>has transformed the field</w:t>
      </w:r>
      <w:r w:rsidR="0019563F" w:rsidRPr="00F2662D">
        <w:t xml:space="preserve"> by </w:t>
      </w:r>
      <w:r w:rsidRPr="00F2662D">
        <w:t>enabling the development of faster and more accurate detection algorithms such as YOLO</w:t>
      </w:r>
      <w:r w:rsidR="00D522FD">
        <w:t xml:space="preserve"> </w:t>
      </w:r>
      <w:sdt>
        <w:sdtPr>
          <w:rPr>
            <w:color w:val="000000"/>
          </w:rPr>
          <w:tag w:val="MENDELEY_CITATION_v3_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"/>
          <w:id w:val="1895388096"/>
          <w:placeholder>
            <w:docPart w:val="C59EBCA3C6AC492BB156A402FED2178A"/>
          </w:placeholder>
        </w:sdtPr>
        <w:sdtContent>
          <w:r w:rsidR="0022498B" w:rsidRPr="0022498B">
            <w:rPr>
              <w:color w:val="000000"/>
            </w:rPr>
            <w:t>[1]</w:t>
          </w:r>
        </w:sdtContent>
      </w:sdt>
      <w:r w:rsidR="003D515F">
        <w:t xml:space="preserve">, </w:t>
      </w:r>
      <w:r w:rsidRPr="00F2662D">
        <w:t>Faster R-CNN</w:t>
      </w:r>
      <w:r w:rsidR="00B24825" w:rsidRPr="00F2662D">
        <w:t xml:space="preserve"> </w:t>
      </w:r>
      <w:sdt>
        <w:sdtPr>
          <w:rPr>
            <w:color w:val="000000"/>
          </w:rPr>
          <w:tag w:val="MENDELEY_CITATION_v3_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"/>
          <w:id w:val="695744505"/>
          <w:placeholder>
            <w:docPart w:val="DefaultPlaceholder_-1854013440"/>
          </w:placeholder>
        </w:sdtPr>
        <w:sdtContent>
          <w:r w:rsidR="0022498B" w:rsidRPr="0022498B">
            <w:rPr>
              <w:color w:val="000000"/>
            </w:rPr>
            <w:t>[2]</w:t>
          </w:r>
        </w:sdtContent>
      </w:sdt>
      <w:r w:rsidR="00362DFE" w:rsidRPr="00F2662D">
        <w:t>,</w:t>
      </w:r>
      <w:r w:rsidR="008B7CD3" w:rsidRPr="00F2662D">
        <w:t xml:space="preserve"> SSD</w:t>
      </w:r>
      <w:r w:rsidR="004846D3" w:rsidRPr="00F2662D">
        <w:t xml:space="preserve"> </w:t>
      </w:r>
      <w:sdt>
        <w:sdtPr>
          <w:rPr>
            <w:color w:val="000000"/>
          </w:rPr>
          <w:tag w:val="MENDELEY_CITATION_v3_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"/>
          <w:id w:val="-781653382"/>
          <w:placeholder>
            <w:docPart w:val="DefaultPlaceholder_-1854013440"/>
          </w:placeholder>
        </w:sdtPr>
        <w:sdtContent>
          <w:r w:rsidR="0022498B" w:rsidRPr="0022498B">
            <w:rPr>
              <w:color w:val="000000"/>
            </w:rPr>
            <w:t>[3]</w:t>
          </w:r>
        </w:sdtContent>
      </w:sdt>
      <w:r w:rsidR="008B7CD3" w:rsidRPr="00F2662D">
        <w:t xml:space="preserve">, and </w:t>
      </w:r>
      <w:proofErr w:type="spellStart"/>
      <w:r w:rsidR="008B7CD3" w:rsidRPr="00F2662D">
        <w:t>RetinaNet</w:t>
      </w:r>
      <w:proofErr w:type="spellEnd"/>
      <w:r w:rsidR="008F3CDF" w:rsidRPr="00F2662D">
        <w:t xml:space="preserve"> </w:t>
      </w:r>
      <w:sdt>
        <w:sdtPr>
          <w:rPr>
            <w:color w:val="000000"/>
          </w:rPr>
          <w:tag w:val="MENDELEY_CITATION_v3_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"/>
          <w:id w:val="-1628304529"/>
          <w:placeholder>
            <w:docPart w:val="DefaultPlaceholder_-1854013440"/>
          </w:placeholder>
        </w:sdtPr>
        <w:sdtContent>
          <w:r w:rsidR="0022498B" w:rsidRPr="0022498B">
            <w:rPr>
              <w:color w:val="000000"/>
            </w:rPr>
            <w:t>[4]</w:t>
          </w:r>
        </w:sdtContent>
      </w:sdt>
      <w:r w:rsidR="008B7CD3" w:rsidRPr="00F2662D">
        <w:t>.</w:t>
      </w:r>
      <w:r w:rsidR="00D13A86" w:rsidRPr="00F2662D">
        <w:t xml:space="preserve"> </w:t>
      </w:r>
    </w:p>
    <w:p w14:paraId="0617294C" w14:textId="63E21896" w:rsidR="008B7CD3" w:rsidRPr="00F2662D" w:rsidRDefault="001311B4" w:rsidP="00F2662D">
      <w:pPr>
        <w:pStyle w:val="Paragraph"/>
      </w:pPr>
      <w:r w:rsidRPr="00F2662D">
        <w:t xml:space="preserve">Despite substantial progress in detecting medium and large objects, the detection of small and extremely small-scale objects remains a significant challenge, primarily due to low contrast and limited sensor resolution. </w:t>
      </w:r>
      <w:r w:rsidR="00FE34FE" w:rsidRPr="00FE34FE">
        <w:t xml:space="preserve">These challenges are further </w:t>
      </w:r>
      <w:r w:rsidR="005003E4">
        <w:t>increased</w:t>
      </w:r>
      <w:r w:rsidR="00FE34FE" w:rsidRPr="00FE34FE">
        <w:t xml:space="preserve"> by occlusion, cluttered backgrounds, and a lack of sufficient contextual information, which make detection even more difficult.</w:t>
      </w:r>
      <w:r w:rsidRPr="00F2662D">
        <w:t xml:space="preserve"> To overcome the difficulties, researchers have investigated specialized techniques such as super-resolution, multi-scale processing, attention mechanisms, and the integration of depth information and multi-camera perspectives.</w:t>
      </w:r>
      <w:r w:rsidR="00176D23" w:rsidRPr="00F2662D">
        <w:t xml:space="preserve"> </w:t>
      </w:r>
      <w:r w:rsidR="008B7CD3" w:rsidRPr="00F2662D">
        <w:t>YOLO</w:t>
      </w:r>
      <w:r w:rsidR="00D2008B" w:rsidRPr="00F2662D">
        <w:t xml:space="preserve"> </w:t>
      </w:r>
      <w:sdt>
        <w:sdtPr>
          <w:rPr>
            <w:color w:val="000000"/>
          </w:rPr>
          <w:tag w:val="MENDELEY_CITATION_v3_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"/>
          <w:id w:val="1789312468"/>
          <w:placeholder>
            <w:docPart w:val="DefaultPlaceholder_-1854013440"/>
          </w:placeholder>
        </w:sdtPr>
        <w:sdtContent>
          <w:r w:rsidR="0022498B" w:rsidRPr="0022498B">
            <w:rPr>
              <w:color w:val="000000"/>
            </w:rPr>
            <w:t>[1]</w:t>
          </w:r>
        </w:sdtContent>
      </w:sdt>
      <w:r w:rsidR="009408A8" w:rsidRPr="00F2662D">
        <w:t>,</w:t>
      </w:r>
      <w:r w:rsidR="00B37635" w:rsidRPr="00F2662D">
        <w:t xml:space="preserve"> </w:t>
      </w:r>
      <w:r w:rsidR="009408A8" w:rsidRPr="00F2662D">
        <w:t xml:space="preserve">recognized as a one-stage object detection framework, has gained significant attention for its fast processing and practical utility. It treats detection as a regression problem by dividing the image into grids, allowing simultaneous prediction of bounding boxes and classifications. While YOLO excels in real-time applications, its performance in detecting small objects is occasionally outperformed by two-stage models like Faster R-CNN. Each approach offers distinct advantages: one-stage models prioritize speed and efficiency, while two-stage models often achieve higher accuracy with small objects. As the need for accurate small object detection grows, </w:t>
      </w:r>
      <w:r w:rsidR="00FF1BE8" w:rsidRPr="00F2662D">
        <w:t>there is increasing emphasis on advancing algorithmic design.</w:t>
      </w:r>
    </w:p>
    <w:p w14:paraId="73E4D466" w14:textId="21628A64" w:rsidR="003E3A94" w:rsidRPr="00F2662D" w:rsidRDefault="003E3A94" w:rsidP="00F2662D">
      <w:pPr>
        <w:pStyle w:val="Paragraph"/>
      </w:pPr>
      <w:r w:rsidRPr="00F2662D">
        <w:t xml:space="preserve">This </w:t>
      </w:r>
      <w:r w:rsidR="00F83FCB" w:rsidRPr="00F2662D">
        <w:t>study</w:t>
      </w:r>
      <w:r w:rsidRPr="00F2662D">
        <w:t xml:space="preserve"> attempts to bridge the gap between the general-purpose datasets and the custom dataset for small object detection. It also </w:t>
      </w:r>
      <w:r w:rsidR="009F28AF" w:rsidRPr="00F2662D">
        <w:t>highlights how activation functions can improve detection performance.</w:t>
      </w:r>
    </w:p>
    <w:p w14:paraId="5FD48603" w14:textId="2DBD4967" w:rsidR="00201470" w:rsidRDefault="00201470" w:rsidP="00EA7962">
      <w:pPr>
        <w:pStyle w:val="Heading1"/>
      </w:pPr>
      <w:r w:rsidRPr="00201470">
        <w:t>Related Work</w:t>
      </w:r>
    </w:p>
    <w:p w14:paraId="0639E6E0" w14:textId="2F057A30" w:rsidR="008B7CD3" w:rsidRPr="00F2662D" w:rsidRDefault="008649C7" w:rsidP="00F2662D">
      <w:pPr>
        <w:pStyle w:val="Paragraph"/>
      </w:pPr>
      <w:r w:rsidRPr="00F2662D">
        <w:t>A new backbone and an anchor-free head were proposed in YOLOv8</w:t>
      </w:r>
      <w:r w:rsidR="00B37635" w:rsidRPr="00F2662D">
        <w:t xml:space="preserve"> </w:t>
      </w:r>
      <w:sdt>
        <w:sdtPr>
          <w:rPr>
            <w:color w:val="000000"/>
          </w:rPr>
          <w:tag w:val="MENDELEY_CITATION_v3_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"/>
          <w:id w:val="-1277623813"/>
          <w:placeholder>
            <w:docPart w:val="DefaultPlaceholder_-1854013440"/>
          </w:placeholder>
        </w:sdtPr>
        <w:sdtContent>
          <w:r w:rsidR="0022498B" w:rsidRPr="0022498B">
            <w:rPr>
              <w:color w:val="000000"/>
            </w:rPr>
            <w:t>[5]</w:t>
          </w:r>
        </w:sdtContent>
      </w:sdt>
      <w:r w:rsidR="00B978FA">
        <w:rPr>
          <w:color w:val="000000"/>
        </w:rPr>
        <w:t xml:space="preserve"> </w:t>
      </w:r>
      <w:r w:rsidRPr="00F2662D">
        <w:t xml:space="preserve">for achieving better performance on the </w:t>
      </w:r>
      <w:proofErr w:type="spellStart"/>
      <w:r w:rsidRPr="00F2662D">
        <w:t>VisDrone</w:t>
      </w:r>
      <w:proofErr w:type="spellEnd"/>
      <w:r w:rsidRPr="00F2662D">
        <w:t xml:space="preserve"> dataset</w:t>
      </w:r>
      <w:r w:rsidR="00B37635" w:rsidRPr="00F2662D">
        <w:t xml:space="preserve"> </w:t>
      </w:r>
      <w:sdt>
        <w:sdtPr>
          <w:rPr>
            <w:color w:val="000000"/>
          </w:rPr>
          <w:tag w:val="MENDELEY_CITATION_v3_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"/>
          <w:id w:val="1124666693"/>
          <w:placeholder>
            <w:docPart w:val="DefaultPlaceholder_-1854013440"/>
          </w:placeholder>
        </w:sdtPr>
        <w:sdtContent>
          <w:r w:rsidR="0022498B" w:rsidRPr="0022498B">
            <w:rPr>
              <w:color w:val="000000"/>
            </w:rPr>
            <w:t>[6]</w:t>
          </w:r>
        </w:sdtContent>
      </w:sdt>
      <w:r w:rsidRPr="00F2662D">
        <w:t xml:space="preserve"> with a </w:t>
      </w:r>
      <w:r w:rsidR="00677FB6" w:rsidRPr="00677FB6">
        <w:t xml:space="preserve">mean </w:t>
      </w:r>
      <w:r w:rsidR="00677FB6">
        <w:t>a</w:t>
      </w:r>
      <w:r w:rsidR="00677FB6" w:rsidRPr="00677FB6">
        <w:t xml:space="preserve">verage </w:t>
      </w:r>
      <w:r w:rsidR="00677FB6">
        <w:t>p</w:t>
      </w:r>
      <w:r w:rsidR="00677FB6" w:rsidRPr="00677FB6">
        <w:t>recision</w:t>
      </w:r>
      <w:r w:rsidR="00677FB6">
        <w:t xml:space="preserve"> (</w:t>
      </w:r>
      <w:proofErr w:type="spellStart"/>
      <w:r w:rsidRPr="00F2662D">
        <w:t>mAP</w:t>
      </w:r>
      <w:proofErr w:type="spellEnd"/>
      <w:r w:rsidR="00677FB6">
        <w:t>)</w:t>
      </w:r>
      <w:r w:rsidRPr="00F2662D">
        <w:t xml:space="preserve"> of 45.9%, precision of 76.8%, and outperformed the existing models for detecting extremely small objects. </w:t>
      </w:r>
      <w:r w:rsidR="00A06A88" w:rsidRPr="00A06A88">
        <w:t xml:space="preserve">Vasanthi </w:t>
      </w:r>
      <w:r w:rsidR="00A06A88">
        <w:t xml:space="preserve">et al. </w:t>
      </w:r>
      <w:sdt>
        <w:sdtPr>
          <w:rPr>
            <w:color w:val="000000"/>
          </w:rPr>
          <w:tag w:val="MENDELEY_CITATION_v3_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"/>
          <w:id w:val="-1623917252"/>
          <w:placeholder>
            <w:docPart w:val="DefaultPlaceholder_-1854013440"/>
          </w:placeholder>
        </w:sdtPr>
        <w:sdtContent>
          <w:r w:rsidR="0022498B" w:rsidRPr="0022498B">
            <w:rPr>
              <w:color w:val="000000"/>
            </w:rPr>
            <w:t>[5]</w:t>
          </w:r>
        </w:sdtContent>
      </w:sdt>
      <w:r w:rsidR="00961A3A" w:rsidRPr="00F2662D">
        <w:t xml:space="preserve"> </w:t>
      </w:r>
      <w:r w:rsidR="00A06A88">
        <w:t>propose</w:t>
      </w:r>
      <w:r w:rsidR="00DB54F5" w:rsidRPr="00F2662D">
        <w:t xml:space="preserve"> an improved YOLOv8 backbone </w:t>
      </w:r>
      <w:r w:rsidR="00DB54F5" w:rsidRPr="00F2662D">
        <w:lastRenderedPageBreak/>
        <w:t xml:space="preserve">incorporating additional bottleneck layers for effective dimensionality reduction of feature maps while preserving their representational strength. The framework employs an anchor-free head to directly predict object center points and dimensions, eliminating the need for predefined anchor boxes. Training is further optimized using mix-up and mosaic data augmentation techniques on the </w:t>
      </w:r>
      <w:proofErr w:type="spellStart"/>
      <w:r w:rsidR="00DB54F5" w:rsidRPr="00F2662D">
        <w:t>VisDrone</w:t>
      </w:r>
      <w:proofErr w:type="spellEnd"/>
      <w:r w:rsidR="00DB54F5" w:rsidRPr="00F2662D">
        <w:t xml:space="preserve"> dataset, which contributes to improved detection accuracy. </w:t>
      </w:r>
    </w:p>
    <w:p w14:paraId="488C5C9E" w14:textId="6E4D5FFE" w:rsidR="00C21282" w:rsidRDefault="002C5D9A" w:rsidP="00F2662D">
      <w:pPr>
        <w:pStyle w:val="Paragraph"/>
      </w:pPr>
      <w:r w:rsidRPr="00F2662D">
        <w:t xml:space="preserve">Moreover, </w:t>
      </w:r>
      <w:sdt>
        <w:sdtPr>
          <w:rPr>
            <w:color w:val="000000"/>
          </w:rPr>
          <w:tag w:val="MENDELEY_CITATION_v3_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"/>
          <w:id w:val="-78365562"/>
          <w:placeholder>
            <w:docPart w:val="DefaultPlaceholder_-1854013440"/>
          </w:placeholder>
        </w:sdtPr>
        <w:sdtContent>
          <w:r w:rsidR="001B2543" w:rsidRPr="001B2543">
            <w:rPr>
              <w:color w:val="000000"/>
            </w:rPr>
            <w:t>[7]</w:t>
          </w:r>
        </w:sdtContent>
      </w:sdt>
      <w:r w:rsidR="001D7E27" w:rsidRPr="00F2662D">
        <w:t xml:space="preserve"> presents</w:t>
      </w:r>
      <w:r w:rsidR="002A4C45">
        <w:t xml:space="preserve"> </w:t>
      </w:r>
      <w:r w:rsidR="002A4C45" w:rsidRPr="00F2662D">
        <w:t>DS-YOLO</w:t>
      </w:r>
      <w:r w:rsidR="002A4C45">
        <w:t xml:space="preserve"> </w:t>
      </w:r>
      <w:r w:rsidR="001D7E27" w:rsidRPr="00F2662D">
        <w:t xml:space="preserve">for the detection of dense and small objects in cluttered surveillance scenes. DS-YOLO overcomes the </w:t>
      </w:r>
      <w:r w:rsidR="00444992" w:rsidRPr="00F2662D">
        <w:t>object detection challeng</w:t>
      </w:r>
      <w:r w:rsidR="001E0FEA" w:rsidRPr="00F2662D">
        <w:t>es</w:t>
      </w:r>
      <w:r w:rsidR="00444992" w:rsidRPr="00F2662D">
        <w:t xml:space="preserve"> </w:t>
      </w:r>
      <w:r w:rsidR="00BA735C" w:rsidRPr="00F2662D">
        <w:t>due to</w:t>
      </w:r>
      <w:r w:rsidR="00E0762A">
        <w:t xml:space="preserve"> </w:t>
      </w:r>
      <w:r w:rsidR="00444992" w:rsidRPr="00F2662D">
        <w:t>occlusion and scale change among the tightly crowded objects</w:t>
      </w:r>
      <w:r w:rsidR="001D7E27" w:rsidRPr="00F2662D">
        <w:t xml:space="preserve"> by introducing improvements over the YOLOv8 framework. To strengthen feature extraction, the model uses a redesigned backbone network to use shallow-layer object features without increasing the computational load. Key modules, including DO-C2f and C2fUIB, are integrated to further improve the efficiency of feature extraction with low parameter requirements. DS-YOLO</w:t>
      </w:r>
      <w:r w:rsidR="0041326B">
        <w:t xml:space="preserve"> also</w:t>
      </w:r>
      <w:r w:rsidR="001D7E27" w:rsidRPr="00F2662D">
        <w:t xml:space="preserve"> introduces the LFS-PAFPN module, which enables better aggregation of detailed high-resolution and positional low-resolution features. This improves the missed detection rate and general accuracy since it covers a larger range of object information. </w:t>
      </w:r>
      <w:r w:rsidR="0006131F" w:rsidRPr="00F2662D">
        <w:t xml:space="preserve">In </w:t>
      </w:r>
      <w:sdt>
        <w:sdtPr>
          <w:rPr>
            <w:color w:val="000000"/>
          </w:rPr>
          <w:tag w:val="MENDELEY_CITATION_v3_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"/>
          <w:id w:val="-1974050666"/>
          <w:placeholder>
            <w:docPart w:val="DefaultPlaceholder_-1854013440"/>
          </w:placeholder>
        </w:sdtPr>
        <w:sdtContent>
          <w:r w:rsidR="001B2543" w:rsidRPr="001B2543">
            <w:rPr>
              <w:color w:val="000000"/>
            </w:rPr>
            <w:t>[8]</w:t>
          </w:r>
        </w:sdtContent>
      </w:sdt>
      <w:r w:rsidR="0006131F" w:rsidRPr="00F2662D">
        <w:t>,</w:t>
      </w:r>
      <w:r w:rsidR="00AC1BDB" w:rsidRPr="00F2662D">
        <w:t xml:space="preserve"> </w:t>
      </w:r>
      <w:r w:rsidR="00C21282" w:rsidRPr="00F2662D">
        <w:t xml:space="preserve">a novel Composite Dilated Convolution and Attention Module (CDAM) is proposed to capture rich contextual information through dilated convolutions at varying rates while reducing noise with a CBAM attention mechanism. To address imbalances caused by medium and large objects in shallow feature layers, the Feature Elimination Module (FEM) is implemented to suppress irrelevant features and emphasize small object features. Furthermore, a composite backbone network combines two separate backbone architectures to provide robust and diversified feature extraction using their </w:t>
      </w:r>
      <w:r w:rsidR="003E3A94" w:rsidRPr="00F2662D">
        <w:t>complementary</w:t>
      </w:r>
      <w:r w:rsidR="00C21282" w:rsidRPr="00F2662D">
        <w:t xml:space="preserve"> strengths. </w:t>
      </w:r>
    </w:p>
    <w:p w14:paraId="5F20CDC7" w14:textId="0AF4470E" w:rsidR="00C3607A" w:rsidRPr="00F2662D" w:rsidRDefault="00C3607A" w:rsidP="00F2662D">
      <w:pPr>
        <w:pStyle w:val="Paragraph"/>
      </w:pPr>
      <w:r w:rsidRPr="00F2662D">
        <w:t xml:space="preserve">Most current research predominantly relies on general-purpose datasets such as MS COCO </w:t>
      </w:r>
      <w:sdt>
        <w:sdtPr>
          <w:rPr>
            <w:color w:val="000000"/>
          </w:rPr>
          <w:tag w:val="MENDELEY_CITATION_v3_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"/>
          <w:id w:val="1081252851"/>
          <w:placeholder>
            <w:docPart w:val="815190DEAE0D4851B0A9E759A1875B4D"/>
          </w:placeholder>
        </w:sdtPr>
        <w:sdtContent>
          <w:r w:rsidR="001B2543" w:rsidRPr="001B2543">
            <w:rPr>
              <w:color w:val="000000"/>
            </w:rPr>
            <w:t>[9]</w:t>
          </w:r>
        </w:sdtContent>
      </w:sdt>
      <w:r w:rsidR="00766963" w:rsidRPr="00F2662D">
        <w:t xml:space="preserve"> </w:t>
      </w:r>
      <w:r w:rsidRPr="00F2662D">
        <w:t xml:space="preserve">and PASCAL VOC, which lack optimizations for small object detection in crowded indoor environments. </w:t>
      </w:r>
      <w:r>
        <w:t>D</w:t>
      </w:r>
      <w:r w:rsidRPr="00D13C7F">
        <w:t>espite extensive work on architectural advancements in object detection frameworks like YOLO, there has been limited investigation into the role of activation functions in improving the detection performance of small objects.</w:t>
      </w:r>
      <w:r>
        <w:t xml:space="preserve"> </w:t>
      </w:r>
    </w:p>
    <w:p w14:paraId="7CFC96A8" w14:textId="77C1881C" w:rsidR="00ED79C2" w:rsidRDefault="00ED79C2" w:rsidP="00ED79C2">
      <w:pPr>
        <w:pStyle w:val="Heading1"/>
      </w:pPr>
      <w:r>
        <w:t>Methodology</w:t>
      </w:r>
    </w:p>
    <w:p w14:paraId="46E13A49" w14:textId="46D81190" w:rsidR="00ED79C2" w:rsidRDefault="00ED79C2" w:rsidP="00D2649F">
      <w:pPr>
        <w:pStyle w:val="Heading2"/>
        <w:numPr>
          <w:ilvl w:val="0"/>
          <w:numId w:val="0"/>
        </w:numPr>
      </w:pPr>
      <w:r w:rsidRPr="008310CF">
        <w:t>Problem</w:t>
      </w:r>
      <w:r w:rsidRPr="00ED79C2">
        <w:t xml:space="preserve"> Analysis</w:t>
      </w:r>
    </w:p>
    <w:p w14:paraId="61DA3DF9" w14:textId="3D792006" w:rsidR="00686B6D" w:rsidRDefault="00ED79C2" w:rsidP="00F2662D">
      <w:pPr>
        <w:pStyle w:val="Paragraph"/>
      </w:pPr>
      <w:r w:rsidRPr="00F2662D">
        <w:t xml:space="preserve">To bridge </w:t>
      </w:r>
      <w:r w:rsidR="00476D37">
        <w:t>research</w:t>
      </w:r>
      <w:r w:rsidRPr="00F2662D">
        <w:t xml:space="preserve"> gaps, two important contributions have been proposed in this project</w:t>
      </w:r>
      <w:r w:rsidR="00D13C7F" w:rsidRPr="00F2662D">
        <w:t xml:space="preserve">: </w:t>
      </w:r>
    </w:p>
    <w:p w14:paraId="4645C5D1" w14:textId="77777777" w:rsidR="00D2649F" w:rsidRPr="00F2662D" w:rsidRDefault="00D2649F" w:rsidP="00F2662D">
      <w:pPr>
        <w:pStyle w:val="Paragraph"/>
      </w:pPr>
    </w:p>
    <w:p w14:paraId="66186EF5" w14:textId="31627FB5" w:rsidR="00686B6D" w:rsidRDefault="00686B6D" w:rsidP="00D2649F">
      <w:pPr>
        <w:pStyle w:val="Paragraph"/>
        <w:numPr>
          <w:ilvl w:val="0"/>
          <w:numId w:val="24"/>
        </w:numPr>
        <w:ind w:left="641" w:hanging="357"/>
      </w:pPr>
      <w:r>
        <w:t xml:space="preserve">A </w:t>
      </w:r>
      <w:r w:rsidR="00ED79C2">
        <w:t>specific dataset with small items drawn from an indoor environment</w:t>
      </w:r>
      <w:r w:rsidR="00816D95">
        <w:t xml:space="preserve"> </w:t>
      </w:r>
      <w:r w:rsidR="00ED79C2">
        <w:t xml:space="preserve">has been developed in a high-fidelity and challenging environment with variable scales of objects, changing lights, and occlusions. </w:t>
      </w:r>
    </w:p>
    <w:p w14:paraId="69DB0604" w14:textId="12C61340" w:rsidR="00ED79C2" w:rsidRPr="00ED79C2" w:rsidRDefault="00F5437D" w:rsidP="00D2649F">
      <w:pPr>
        <w:pStyle w:val="Paragraph"/>
        <w:numPr>
          <w:ilvl w:val="0"/>
          <w:numId w:val="24"/>
        </w:numPr>
        <w:ind w:left="641" w:hanging="357"/>
      </w:pPr>
      <w:r w:rsidRPr="00F5437D">
        <w:t>A</w:t>
      </w:r>
      <w:r w:rsidR="00490268">
        <w:t xml:space="preserve">n </w:t>
      </w:r>
      <w:r w:rsidRPr="00F5437D">
        <w:t xml:space="preserve">evaluation of </w:t>
      </w:r>
      <w:r w:rsidR="002F1586">
        <w:t>several</w:t>
      </w:r>
      <w:r w:rsidRPr="00F5437D">
        <w:t xml:space="preserve"> activation function</w:t>
      </w:r>
      <w:r w:rsidR="00877DFE">
        <w:t xml:space="preserve">s, </w:t>
      </w:r>
      <w:r w:rsidRPr="00F5437D">
        <w:t xml:space="preserve">including </w:t>
      </w:r>
      <w:proofErr w:type="spellStart"/>
      <w:r w:rsidRPr="00F5437D">
        <w:t>ReLU</w:t>
      </w:r>
      <w:proofErr w:type="spellEnd"/>
      <w:r w:rsidRPr="00F5437D">
        <w:t xml:space="preserve">, </w:t>
      </w:r>
      <w:proofErr w:type="spellStart"/>
      <w:r w:rsidRPr="00F5437D">
        <w:t>LeakyReLU</w:t>
      </w:r>
      <w:proofErr w:type="spellEnd"/>
      <w:r w:rsidRPr="00F5437D">
        <w:t xml:space="preserve">, </w:t>
      </w:r>
      <w:proofErr w:type="spellStart"/>
      <w:r w:rsidRPr="00F5437D">
        <w:t>SiLU</w:t>
      </w:r>
      <w:proofErr w:type="spellEnd"/>
      <w:r w:rsidRPr="00F5437D">
        <w:t>, ELU, and Sigmoid</w:t>
      </w:r>
      <w:r w:rsidR="00877DFE">
        <w:t xml:space="preserve">, </w:t>
      </w:r>
      <w:r w:rsidRPr="00F5437D">
        <w:t>was conducted using YOLOv8, along with a comparative analysis against YOLOv11</w:t>
      </w:r>
      <w:r w:rsidR="00A46C5E">
        <w:t xml:space="preserve"> </w:t>
      </w:r>
      <w:sdt>
        <w:sdtPr>
          <w:rPr>
            <w:color w:val="000000"/>
          </w:rPr>
          <w:tag w:val="MENDELEY_CITATION_v3_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"/>
          <w:id w:val="-1790890433"/>
          <w:placeholder>
            <w:docPart w:val="3D87C498ECB0443098B53079D625BDD6"/>
          </w:placeholder>
        </w:sdtPr>
        <w:sdtContent>
          <w:r w:rsidR="001B2543" w:rsidRPr="001B2543">
            <w:rPr>
              <w:rFonts w:eastAsia="Times New Roman"/>
              <w:color w:val="000000"/>
            </w:rPr>
            <w:t>[10]</w:t>
          </w:r>
        </w:sdtContent>
      </w:sdt>
      <w:r w:rsidRPr="00F5437D">
        <w:t xml:space="preserve">. </w:t>
      </w:r>
    </w:p>
    <w:p w14:paraId="6DD5981D" w14:textId="64444122" w:rsidR="00BB7CCA" w:rsidRDefault="00ED79C2" w:rsidP="00D2649F">
      <w:pPr>
        <w:pStyle w:val="Heading2"/>
        <w:numPr>
          <w:ilvl w:val="0"/>
          <w:numId w:val="0"/>
        </w:numPr>
      </w:pPr>
      <w:r w:rsidRPr="00ED79C2">
        <w:t>Data Preparation</w:t>
      </w:r>
    </w:p>
    <w:p w14:paraId="787A387B" w14:textId="5137F117" w:rsidR="00410867" w:rsidRDefault="008E44C7" w:rsidP="00F2662D">
      <w:pPr>
        <w:pStyle w:val="Paragraph"/>
      </w:pPr>
      <w:r w:rsidRPr="00F2662D">
        <w:t>A custom dataset comprising ten object classes</w:t>
      </w:r>
      <w:r w:rsidR="00C023BD" w:rsidRPr="00F2662D">
        <w:t xml:space="preserve"> including </w:t>
      </w:r>
      <w:r w:rsidRPr="00F2662D">
        <w:t>dice, Lego, cube, hexagon, cylinder, battery, screw, eraser, marble, and paperclip</w:t>
      </w:r>
      <w:r w:rsidR="00C023BD" w:rsidRPr="00F2662D">
        <w:t xml:space="preserve">, </w:t>
      </w:r>
      <w:r w:rsidRPr="00F2662D">
        <w:t xml:space="preserve">was created using images sourced from </w:t>
      </w:r>
      <w:proofErr w:type="spellStart"/>
      <w:r w:rsidRPr="00F2662D">
        <w:t>Roboflow</w:t>
      </w:r>
      <w:proofErr w:type="spellEnd"/>
      <w:r w:rsidRPr="00F2662D">
        <w:t>.</w:t>
      </w:r>
      <w:r w:rsidR="00121DDA" w:rsidRPr="00F2662D">
        <w:t xml:space="preserve"> All images were annotated with bounding boxes to ensure accurate representation of the target objects. A sample of annotated images is shown in F</w:t>
      </w:r>
      <w:r w:rsidR="00D33F4C">
        <w:t>ig</w:t>
      </w:r>
      <w:r w:rsidR="00D2649F">
        <w:t>ure</w:t>
      </w:r>
      <w:r w:rsidR="00121DDA" w:rsidRPr="00F2662D">
        <w:t xml:space="preserve"> 1. To improve model robustness and detection performance under varying conditions, data preprocessing and augmentation techniques were applied, including random rotations, horizontal flips, and 90-degree rotations. The final dataset</w:t>
      </w:r>
      <w:r w:rsidR="00421454">
        <w:t>,</w:t>
      </w:r>
      <w:r w:rsidR="00121DDA" w:rsidRPr="00F2662D">
        <w:t xml:space="preserve"> consist</w:t>
      </w:r>
      <w:r w:rsidR="00BE322E" w:rsidRPr="00F2662D">
        <w:t>ing</w:t>
      </w:r>
      <w:r w:rsidR="00121DDA" w:rsidRPr="00F2662D">
        <w:t xml:space="preserve"> of 3,219 images</w:t>
      </w:r>
      <w:r w:rsidR="00421454">
        <w:t>,</w:t>
      </w:r>
      <w:r w:rsidR="00BE322E" w:rsidRPr="00F2662D">
        <w:t xml:space="preserve"> is </w:t>
      </w:r>
      <w:r w:rsidR="00121DDA" w:rsidRPr="00F2662D">
        <w:t>divided into training, validation, and test sets using a 70:20:10 split ratio.</w:t>
      </w:r>
    </w:p>
    <w:p w14:paraId="551446CA" w14:textId="0549BA3C" w:rsidR="00BB7CCA" w:rsidRPr="00F2662D" w:rsidRDefault="00BB7CCA" w:rsidP="00F2662D">
      <w:pPr>
        <w:pStyle w:val="Paragraph"/>
      </w:pPr>
      <w:r w:rsidRPr="00F2662D">
        <w:t xml:space="preserve"> </w:t>
      </w:r>
    </w:p>
    <w:p w14:paraId="33562EF5" w14:textId="2F219502" w:rsidR="00A57FE0" w:rsidRDefault="005E7CE5" w:rsidP="005E7CE5">
      <w:pPr>
        <w:pStyle w:val="Paragraph"/>
        <w:rPr>
          <w:noProof/>
        </w:rPr>
      </w:pPr>
      <w:r w:rsidRPr="005E7CE5">
        <w:rPr>
          <w:noProof/>
        </w:rPr>
        <w:drawing>
          <wp:inline distT="0" distB="0" distL="0" distR="0" wp14:anchorId="2DE451BD" wp14:editId="4307085C">
            <wp:extent cx="5669280" cy="994410"/>
            <wp:effectExtent l="0" t="0" r="7620" b="0"/>
            <wp:docPr id="27040891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69280" cy="994410"/>
                    </a:xfrm>
                    <a:prstGeom prst="rect">
                      <a:avLst/>
                    </a:prstGeom>
                    <a:noFill/>
                    <a:ln>
                      <a:noFill/>
                    </a:ln>
                  </pic:spPr>
                </pic:pic>
              </a:graphicData>
            </a:graphic>
          </wp:inline>
        </w:drawing>
      </w:r>
    </w:p>
    <w:p w14:paraId="1731A986" w14:textId="6A28D9F1" w:rsidR="00A57FE0" w:rsidRPr="00800419" w:rsidRDefault="00A57FE0" w:rsidP="00D2649F">
      <w:pPr>
        <w:pStyle w:val="FigureCaption"/>
        <w:rPr>
          <w:color w:val="000000"/>
        </w:rPr>
      </w:pPr>
      <w:r w:rsidRPr="00437AF6">
        <w:rPr>
          <w:b/>
          <w:bCs/>
        </w:rPr>
        <w:t>FIGURE</w:t>
      </w:r>
      <w:r w:rsidRPr="00D2649F">
        <w:rPr>
          <w:b/>
          <w:bCs/>
        </w:rPr>
        <w:t xml:space="preserve"> 1</w:t>
      </w:r>
      <w:r w:rsidR="00D2649F">
        <w:t>.</w:t>
      </w:r>
      <w:r w:rsidRPr="00437AF6">
        <w:t xml:space="preserve"> Sample annotated </w:t>
      </w:r>
      <w:r w:rsidR="00065D36" w:rsidRPr="00437AF6">
        <w:t xml:space="preserve">small object in </w:t>
      </w:r>
      <w:r w:rsidRPr="00437AF6">
        <w:t>images</w:t>
      </w:r>
    </w:p>
    <w:p w14:paraId="41D96EBF" w14:textId="62093174" w:rsidR="00A4567D" w:rsidRPr="00A4567D" w:rsidRDefault="00ED79C2" w:rsidP="00D2649F">
      <w:pPr>
        <w:pStyle w:val="Heading2"/>
        <w:numPr>
          <w:ilvl w:val="0"/>
          <w:numId w:val="0"/>
        </w:numPr>
      </w:pPr>
      <w:r w:rsidRPr="00ED79C2">
        <w:lastRenderedPageBreak/>
        <w:t>Transfer Learning with Y</w:t>
      </w:r>
      <w:r w:rsidR="003B5AFF">
        <w:t>OLO</w:t>
      </w:r>
    </w:p>
    <w:p w14:paraId="0D6DFCB5" w14:textId="245C6D25" w:rsidR="00CC4E6C" w:rsidRPr="00004BD6" w:rsidRDefault="002E2C5A" w:rsidP="00CC4E6C">
      <w:pPr>
        <w:pStyle w:val="Paragraph"/>
      </w:pPr>
      <w:r w:rsidRPr="00F2662D">
        <w:t>T</w:t>
      </w:r>
      <w:r w:rsidR="00FE42F9" w:rsidRPr="00F2662D">
        <w:t xml:space="preserve">ransfer learning was used </w:t>
      </w:r>
      <w:r w:rsidR="00766963">
        <w:t>to</w:t>
      </w:r>
      <w:r w:rsidR="00FE42F9" w:rsidRPr="00F2662D">
        <w:t xml:space="preserve"> take advantage of the knowledge gained when a model is trained on another dataset. </w:t>
      </w:r>
      <w:r w:rsidR="003E7A52" w:rsidRPr="00F2662D">
        <w:t xml:space="preserve">The pre-trained YOLOv8 model was fine-tuned on the MS COCO </w:t>
      </w:r>
      <w:sdt>
        <w:sdtPr>
          <w:rPr>
            <w:color w:val="000000"/>
          </w:rPr>
          <w:tag w:val="MENDELEY_CITATION_v3_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"/>
          <w:id w:val="-1600718412"/>
          <w:placeholder>
            <w:docPart w:val="BA9D8D1049D448EA9397FA6A4A648F46"/>
          </w:placeholder>
        </w:sdtPr>
        <w:sdtContent>
          <w:r w:rsidR="001B2543" w:rsidRPr="001B2543">
            <w:rPr>
              <w:color w:val="000000"/>
            </w:rPr>
            <w:t>[9]</w:t>
          </w:r>
        </w:sdtContent>
      </w:sdt>
      <w:r w:rsidR="008C1AA3" w:rsidRPr="00F2662D">
        <w:t xml:space="preserve"> </w:t>
      </w:r>
      <w:r w:rsidR="003E7A52" w:rsidRPr="00F2662D">
        <w:t xml:space="preserve">combined with our custom dataset. First, the default training </w:t>
      </w:r>
      <w:r w:rsidR="00803809">
        <w:t>setting of the</w:t>
      </w:r>
      <w:r w:rsidR="003E7A52" w:rsidRPr="00F2662D">
        <w:t xml:space="preserve"> model was used, </w:t>
      </w:r>
      <w:r w:rsidR="00510D74">
        <w:t xml:space="preserve">i.e., </w:t>
      </w:r>
      <w:r w:rsidR="003E7A52" w:rsidRPr="00F2662D">
        <w:t xml:space="preserve">employing the default </w:t>
      </w:r>
      <w:proofErr w:type="spellStart"/>
      <w:r w:rsidR="003E7A52" w:rsidRPr="00F2662D">
        <w:t>SiLU</w:t>
      </w:r>
      <w:proofErr w:type="spellEnd"/>
      <w:r w:rsidR="003E7A52" w:rsidRPr="00F2662D">
        <w:t xml:space="preserve"> activation</w:t>
      </w:r>
      <w:r w:rsidR="00510D74">
        <w:t xml:space="preserve"> function</w:t>
      </w:r>
      <w:r w:rsidR="003E7A52" w:rsidRPr="00F2662D">
        <w:t>. Further sets of experiments were conducted using YOLOv8</w:t>
      </w:r>
      <w:r w:rsidR="007A7DD5" w:rsidRPr="00F2662D">
        <w:t xml:space="preserve"> to observe the change in performance due to the variation of different activation functions:</w:t>
      </w:r>
      <w:r w:rsidR="003E7A52" w:rsidRPr="00F2662D">
        <w:t xml:space="preserve"> </w:t>
      </w:r>
      <w:proofErr w:type="spellStart"/>
      <w:r w:rsidR="003E7A52" w:rsidRPr="00F2662D">
        <w:t>ReLU</w:t>
      </w:r>
      <w:proofErr w:type="spellEnd"/>
      <w:r w:rsidR="003E7A52" w:rsidRPr="00F2662D">
        <w:t xml:space="preserve">, ELU, Leaky </w:t>
      </w:r>
      <w:proofErr w:type="spellStart"/>
      <w:r w:rsidR="003E7A52" w:rsidRPr="00F2662D">
        <w:t>ReLU</w:t>
      </w:r>
      <w:proofErr w:type="spellEnd"/>
      <w:r w:rsidR="003E7A52" w:rsidRPr="00F2662D">
        <w:t xml:space="preserve">, and Sigmoid. </w:t>
      </w:r>
      <w:r w:rsidR="00686B6D" w:rsidRPr="00F2662D">
        <w:t xml:space="preserve">Another set of </w:t>
      </w:r>
      <w:r w:rsidR="009D5093">
        <w:t>experiments</w:t>
      </w:r>
      <w:r w:rsidR="000E29B7" w:rsidRPr="00F2662D">
        <w:t xml:space="preserve"> is </w:t>
      </w:r>
      <w:r w:rsidR="009D5093">
        <w:t xml:space="preserve">also conducted </w:t>
      </w:r>
      <w:r w:rsidR="000E29B7" w:rsidRPr="00F2662D">
        <w:t xml:space="preserve">to </w:t>
      </w:r>
      <w:r w:rsidR="00DC557F" w:rsidRPr="00F2662D">
        <w:t>measure the difference in performance between YOLOv8 and YOLOv11</w:t>
      </w:r>
      <w:r w:rsidR="00686B6D" w:rsidRPr="00F2662D">
        <w:t xml:space="preserve">. In contrast to YOLOv8, YOLOv11 was taken in its default architecture and its default activation function, without any changes. </w:t>
      </w:r>
      <w:r w:rsidR="00CC4E6C" w:rsidRPr="001D244A">
        <w:t xml:space="preserve">The mathematical expressions of the activation functions are given in Equations </w:t>
      </w:r>
      <w:r w:rsidR="00D2649F">
        <w:t>(1)</w:t>
      </w:r>
      <w:r w:rsidR="00CC4E6C" w:rsidRPr="001D244A">
        <w:t xml:space="preserve">- </w:t>
      </w:r>
      <w:r w:rsidR="00D2649F">
        <w:t>(</w:t>
      </w:r>
      <w:r w:rsidR="00CC4E6C" w:rsidRPr="001D244A">
        <w:t>5</w:t>
      </w:r>
      <w:r w:rsidR="00D2649F">
        <w:t>)</w:t>
      </w:r>
      <w:r w:rsidR="00CC4E6C" w:rsidRPr="001D244A">
        <w:t xml:space="preserve"> </w:t>
      </w:r>
      <w:sdt>
        <w:sdtPr>
          <w:rPr>
            <w:color w:val="000000"/>
          </w:rPr>
          <w:tag w:val="MENDELEY_CITATION_v3_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"/>
          <w:id w:val="876278603"/>
          <w:placeholder>
            <w:docPart w:val="FDE11F8FFD534E6C91A0D43A24B3AD83"/>
          </w:placeholder>
        </w:sdtPr>
        <w:sdtContent>
          <w:r w:rsidR="001B2543" w:rsidRPr="001B2543">
            <w:rPr>
              <w:color w:val="000000"/>
            </w:rPr>
            <w:t>[11]</w:t>
          </w:r>
        </w:sdtContent>
      </w:sdt>
      <w:r w:rsidR="00CC4E6C" w:rsidRPr="001D244A">
        <w:t>.</w:t>
      </w:r>
    </w:p>
    <w:p w14:paraId="219275E3" w14:textId="4F846706" w:rsidR="00FC03C6" w:rsidRDefault="00FC03C6" w:rsidP="00980B3A">
      <w:pPr>
        <w:pStyle w:val="Paragraph"/>
      </w:pPr>
    </w:p>
    <w:p w14:paraId="07BB8745" w14:textId="77777777" w:rsidR="005508C7" w:rsidRPr="005728C7" w:rsidRDefault="00000000" w:rsidP="005728C7">
      <w:pPr>
        <w:pStyle w:val="Equation"/>
      </w:pPr>
      <m:oMathPara>
        <m:oMath>
          <m:eqArr>
            <m:eqArrPr>
              <m:maxDist m:val="1"/>
              <m:ctrlPr>
                <w:rPr>
                  <w:rFonts w:ascii="Cambria Math" w:hAnsi="Cambria Math"/>
                </w:rPr>
              </m:ctrlPr>
            </m:eqArrPr>
            <m:e>
              <m:r>
                <w:rPr>
                  <w:rFonts w:ascii="Cambria Math" w:hAnsi="Cambria Math"/>
                </w:rPr>
                <m:t>SiLU</m:t>
              </m:r>
              <m:d>
                <m:dPr>
                  <m:ctrlPr>
                    <w:rPr>
                      <w:rFonts w:ascii="Cambria Math" w:hAnsi="Cambria Math"/>
                    </w:rPr>
                  </m:ctrlPr>
                </m:dPr>
                <m:e>
                  <m:r>
                    <w:rPr>
                      <w:rFonts w:ascii="Cambria Math" w:hAnsi="Cambria Math"/>
                    </w:rPr>
                    <m:t>x</m:t>
                  </m:r>
                </m:e>
              </m:d>
              <m:r>
                <m:rPr>
                  <m:sty m:val="p"/>
                </m:rPr>
                <w:rPr>
                  <w:rFonts w:ascii="Cambria Math" w:hAnsi="Cambria Math"/>
                </w:rPr>
                <m:t xml:space="preserve">= </m:t>
              </m:r>
              <m:r>
                <w:rPr>
                  <w:rFonts w:ascii="Cambria Math" w:hAnsi="Cambria Math"/>
                </w:rPr>
                <m:t>x</m:t>
              </m:r>
              <m:r>
                <m:rPr>
                  <m:sty m:val="p"/>
                </m:rPr>
                <w:rPr>
                  <w:rFonts w:ascii="Cambria Math" w:hAnsi="Cambria Math"/>
                </w:rPr>
                <m:t xml:space="preserve"> · </m:t>
              </m:r>
              <m:r>
                <w:rPr>
                  <w:rFonts w:ascii="Cambria Math" w:hAnsi="Cambria Math"/>
                </w:rPr>
                <m:t>σ</m:t>
              </m:r>
              <m:r>
                <m:rPr>
                  <m:sty m:val="p"/>
                </m:rPr>
                <w:rPr>
                  <w:rFonts w:ascii="Cambria Math" w:hAnsi="Cambria Math"/>
                </w:rPr>
                <m:t xml:space="preserve"> </m:t>
              </m:r>
              <m:d>
                <m:dPr>
                  <m:ctrlPr>
                    <w:rPr>
                      <w:rFonts w:ascii="Cambria Math" w:hAnsi="Cambria Math"/>
                    </w:rPr>
                  </m:ctrlPr>
                </m:dPr>
                <m:e>
                  <m:r>
                    <w:rPr>
                      <w:rFonts w:ascii="Cambria Math" w:hAnsi="Cambria Math"/>
                    </w:rPr>
                    <m:t>x</m:t>
                  </m:r>
                </m:e>
              </m:d>
              <m:r>
                <m:rPr>
                  <m:sty m:val="p"/>
                </m:rPr>
                <w:rPr>
                  <w:rFonts w:ascii="Cambria Math" w:hAnsi="Cambria Math"/>
                </w:rPr>
                <m:t xml:space="preserve"> #</m:t>
              </m:r>
              <m:d>
                <m:dPr>
                  <m:ctrlPr>
                    <w:rPr>
                      <w:rFonts w:ascii="Cambria Math" w:hAnsi="Cambria Math"/>
                    </w:rPr>
                  </m:ctrlPr>
                </m:dPr>
                <m:e>
                  <m:r>
                    <m:rPr>
                      <m:sty m:val="p"/>
                    </m:rPr>
                    <w:rPr>
                      <w:rFonts w:ascii="Cambria Math" w:hAnsi="Cambria Math"/>
                    </w:rPr>
                    <m:t>1</m:t>
                  </m:r>
                </m:e>
              </m:d>
            </m:e>
          </m:eqArr>
        </m:oMath>
      </m:oMathPara>
    </w:p>
    <w:p w14:paraId="0F8562BD" w14:textId="77777777" w:rsidR="001D244A" w:rsidRPr="005728C7" w:rsidRDefault="001D244A" w:rsidP="005728C7">
      <w:pPr>
        <w:pStyle w:val="Equation"/>
      </w:pPr>
    </w:p>
    <w:p w14:paraId="40411BE9" w14:textId="77777777" w:rsidR="005508C7" w:rsidRPr="005728C7" w:rsidRDefault="00000000" w:rsidP="005728C7">
      <w:pPr>
        <w:pStyle w:val="Equation"/>
      </w:pPr>
      <m:oMathPara>
        <m:oMath>
          <m:eqArr>
            <m:eqArrPr>
              <m:maxDist m:val="1"/>
              <m:ctrlPr>
                <w:rPr>
                  <w:rFonts w:ascii="Cambria Math" w:hAnsi="Cambria Math"/>
                </w:rPr>
              </m:ctrlPr>
            </m:eqArrPr>
            <m:e>
              <m:r>
                <w:rPr>
                  <w:rFonts w:ascii="Cambria Math" w:hAnsi="Cambria Math"/>
                </w:rPr>
                <m:t>ReLU</m:t>
              </m:r>
              <m:d>
                <m:dPr>
                  <m:ctrlPr>
                    <w:rPr>
                      <w:rFonts w:ascii="Cambria Math" w:hAnsi="Cambria Math"/>
                    </w:rPr>
                  </m:ctrlPr>
                </m:dPr>
                <m:e>
                  <m:r>
                    <w:rPr>
                      <w:rFonts w:ascii="Cambria Math" w:hAnsi="Cambria Math"/>
                    </w:rPr>
                    <m:t>x</m:t>
                  </m:r>
                </m:e>
              </m:d>
              <m:r>
                <m:rPr>
                  <m:sty m:val="p"/>
                </m:rP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r>
                        <m:rPr>
                          <m:sty m:val="p"/>
                        </m:rPr>
                        <w:rPr>
                          <w:rFonts w:ascii="Cambria Math" w:hAnsi="Cambria Math"/>
                        </w:rPr>
                        <m:t xml:space="preserve">0, </m:t>
                      </m:r>
                      <m:r>
                        <w:rPr>
                          <w:rFonts w:ascii="Cambria Math" w:hAnsi="Cambria Math"/>
                        </w:rPr>
                        <m:t>x</m:t>
                      </m:r>
                      <m:r>
                        <m:rPr>
                          <m:sty m:val="p"/>
                        </m:rPr>
                        <w:rPr>
                          <w:rFonts w:ascii="Cambria Math" w:hAnsi="Cambria Math"/>
                        </w:rPr>
                        <m:t>&lt;0</m:t>
                      </m:r>
                    </m:e>
                    <m:e>
                      <m:r>
                        <m:rPr>
                          <m:sty m:val="p"/>
                        </m:rPr>
                        <w:rPr>
                          <w:rFonts w:ascii="Cambria Math" w:hAnsi="Cambria Math"/>
                        </w:rPr>
                        <m:t>0,</m:t>
                      </m:r>
                      <m:r>
                        <w:rPr>
                          <w:rFonts w:ascii="Cambria Math" w:hAnsi="Cambria Math"/>
                        </w:rPr>
                        <m:t>x</m:t>
                      </m:r>
                      <m:r>
                        <m:rPr>
                          <m:sty m:val="p"/>
                        </m:rPr>
                        <w:rPr>
                          <w:rFonts w:ascii="Cambria Math" w:hAnsi="Cambria Math"/>
                        </w:rPr>
                        <m:t xml:space="preserve">≥0 </m:t>
                      </m:r>
                    </m:e>
                  </m:eqArr>
                  <m:r>
                    <m:rPr>
                      <m:sty m:val="p"/>
                    </m:rPr>
                    <w:rPr>
                      <w:rFonts w:ascii="Cambria Math" w:hAnsi="Cambria Math"/>
                    </w:rPr>
                    <m:t xml:space="preserve">  </m:t>
                  </m:r>
                </m:e>
              </m:d>
              <m:r>
                <m:rPr>
                  <m:sty m:val="p"/>
                </m:rPr>
                <w:rPr>
                  <w:rFonts w:ascii="Cambria Math" w:hAnsi="Cambria Math"/>
                </w:rPr>
                <m:t>#</m:t>
              </m:r>
              <m:d>
                <m:dPr>
                  <m:ctrlPr>
                    <w:rPr>
                      <w:rFonts w:ascii="Cambria Math" w:hAnsi="Cambria Math"/>
                    </w:rPr>
                  </m:ctrlPr>
                </m:dPr>
                <m:e>
                  <m:r>
                    <m:rPr>
                      <m:sty m:val="p"/>
                    </m:rPr>
                    <w:rPr>
                      <w:rFonts w:ascii="Cambria Math" w:hAnsi="Cambria Math"/>
                    </w:rPr>
                    <m:t>2</m:t>
                  </m:r>
                </m:e>
              </m:d>
            </m:e>
          </m:eqArr>
        </m:oMath>
      </m:oMathPara>
    </w:p>
    <w:p w14:paraId="552824F3" w14:textId="77777777" w:rsidR="001D244A" w:rsidRPr="005728C7" w:rsidRDefault="001D244A" w:rsidP="005728C7">
      <w:pPr>
        <w:pStyle w:val="Equation"/>
      </w:pPr>
    </w:p>
    <w:p w14:paraId="1CD89C2D" w14:textId="77777777" w:rsidR="005508C7" w:rsidRPr="005728C7" w:rsidRDefault="00000000" w:rsidP="005728C7">
      <w:pPr>
        <w:pStyle w:val="Equation"/>
      </w:pPr>
      <m:oMathPara>
        <m:oMath>
          <m:eqArr>
            <m:eqArrPr>
              <m:maxDist m:val="1"/>
              <m:ctrlPr>
                <w:rPr>
                  <w:rFonts w:ascii="Cambria Math" w:hAnsi="Cambria Math"/>
                </w:rPr>
              </m:ctrlPr>
            </m:eqArrPr>
            <m:e>
              <m:r>
                <w:rPr>
                  <w:rFonts w:ascii="Cambria Math" w:hAnsi="Cambria Math"/>
                </w:rPr>
                <m:t>LeakyReLU</m:t>
              </m:r>
              <m:d>
                <m:dPr>
                  <m:ctrlPr>
                    <w:rPr>
                      <w:rFonts w:ascii="Cambria Math" w:hAnsi="Cambria Math"/>
                    </w:rPr>
                  </m:ctrlPr>
                </m:dPr>
                <m:e>
                  <m:r>
                    <w:rPr>
                      <w:rFonts w:ascii="Cambria Math" w:hAnsi="Cambria Math"/>
                    </w:rPr>
                    <m:t>x</m:t>
                  </m:r>
                </m:e>
              </m:d>
              <m:r>
                <m:rPr>
                  <m:sty m:val="p"/>
                </m:rP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r>
                        <w:rPr>
                          <w:rFonts w:ascii="Cambria Math" w:hAnsi="Cambria Math"/>
                        </w:rPr>
                        <m:t>x</m:t>
                      </m:r>
                      <m:r>
                        <m:rPr>
                          <m:sty m:val="p"/>
                        </m:rPr>
                        <w:rPr>
                          <w:rFonts w:ascii="Cambria Math" w:hAnsi="Cambria Math"/>
                        </w:rPr>
                        <m:t>,  &amp;</m:t>
                      </m:r>
                      <m:r>
                        <w:rPr>
                          <w:rFonts w:ascii="Cambria Math" w:hAnsi="Cambria Math"/>
                        </w:rPr>
                        <m:t>if</m:t>
                      </m:r>
                      <m:r>
                        <m:rPr>
                          <m:sty m:val="p"/>
                        </m:rPr>
                        <w:rPr>
                          <w:rFonts w:ascii="Cambria Math" w:hAnsi="Cambria Math"/>
                        </w:rPr>
                        <m:t> </m:t>
                      </m:r>
                      <m:r>
                        <w:rPr>
                          <w:rFonts w:ascii="Cambria Math" w:hAnsi="Cambria Math"/>
                        </w:rPr>
                        <m:t>x</m:t>
                      </m:r>
                      <m:r>
                        <m:rPr>
                          <m:sty m:val="p"/>
                        </m:rPr>
                        <w:rPr>
                          <w:rFonts w:ascii="Cambria Math" w:hAnsi="Cambria Math"/>
                        </w:rPr>
                        <m:t>≥0</m:t>
                      </m:r>
                    </m:e>
                    <m:e>
                      <m:r>
                        <w:rPr>
                          <w:rFonts w:ascii="Cambria Math" w:hAnsi="Cambria Math"/>
                        </w:rPr>
                        <m:t>negative</m:t>
                      </m:r>
                      <m:r>
                        <m:rPr>
                          <m:sty m:val="p"/>
                        </m:rPr>
                        <w:rPr>
                          <w:rFonts w:ascii="Cambria Math" w:hAnsi="Cambria Math"/>
                        </w:rPr>
                        <m:t>_</m:t>
                      </m:r>
                      <m:r>
                        <w:rPr>
                          <w:rFonts w:ascii="Cambria Math" w:hAnsi="Cambria Math"/>
                        </w:rPr>
                        <m:t>slope</m:t>
                      </m:r>
                      <m:r>
                        <m:rPr>
                          <m:sty m:val="p"/>
                        </m:rPr>
                        <w:rPr>
                          <w:rFonts w:ascii="Cambria Math" w:hAnsi="Cambria Math"/>
                        </w:rPr>
                        <m:t>*</m:t>
                      </m:r>
                      <m:r>
                        <w:rPr>
                          <w:rFonts w:ascii="Cambria Math" w:hAnsi="Cambria Math"/>
                        </w:rPr>
                        <m:t>x</m:t>
                      </m:r>
                      <m:r>
                        <m:rPr>
                          <m:sty m:val="p"/>
                        </m:rPr>
                        <w:rPr>
                          <w:rFonts w:ascii="Cambria Math" w:hAnsi="Cambria Math"/>
                        </w:rPr>
                        <m:t>,  &amp;</m:t>
                      </m:r>
                      <m:r>
                        <w:rPr>
                          <w:rFonts w:ascii="Cambria Math" w:hAnsi="Cambria Math"/>
                        </w:rPr>
                        <m:t>otherwise</m:t>
                      </m:r>
                    </m:e>
                  </m:eqArr>
                </m:e>
              </m:d>
              <m:r>
                <m:rPr>
                  <m:sty m:val="p"/>
                </m:rPr>
                <w:rPr>
                  <w:rFonts w:ascii="Cambria Math" w:hAnsi="Cambria Math"/>
                </w:rPr>
                <m:t>#</m:t>
              </m:r>
              <m:d>
                <m:dPr>
                  <m:ctrlPr>
                    <w:rPr>
                      <w:rFonts w:ascii="Cambria Math" w:hAnsi="Cambria Math"/>
                    </w:rPr>
                  </m:ctrlPr>
                </m:dPr>
                <m:e>
                  <m:r>
                    <m:rPr>
                      <m:sty m:val="p"/>
                    </m:rPr>
                    <w:rPr>
                      <w:rFonts w:ascii="Cambria Math" w:hAnsi="Cambria Math"/>
                    </w:rPr>
                    <m:t>3</m:t>
                  </m:r>
                </m:e>
              </m:d>
            </m:e>
          </m:eqArr>
        </m:oMath>
      </m:oMathPara>
    </w:p>
    <w:p w14:paraId="278BE40C" w14:textId="77777777" w:rsidR="001D244A" w:rsidRPr="005728C7" w:rsidRDefault="001D244A" w:rsidP="005728C7">
      <w:pPr>
        <w:pStyle w:val="Equation"/>
      </w:pPr>
    </w:p>
    <w:p w14:paraId="4E2EE08D" w14:textId="2485AF23" w:rsidR="005508C7" w:rsidRPr="005728C7" w:rsidRDefault="00000000" w:rsidP="005728C7">
      <w:pPr>
        <w:pStyle w:val="Equation"/>
      </w:pPr>
      <m:oMathPara>
        <m:oMath>
          <m:eqArr>
            <m:eqArrPr>
              <m:maxDist m:val="1"/>
              <m:ctrlPr>
                <w:rPr>
                  <w:rFonts w:ascii="Cambria Math" w:hAnsi="Cambria Math"/>
                </w:rPr>
              </m:ctrlPr>
            </m:eqArrPr>
            <m:e>
              <m:r>
                <w:rPr>
                  <w:rFonts w:ascii="Cambria Math" w:hAnsi="Cambria Math"/>
                </w:rPr>
                <m:t>ELU</m:t>
              </m:r>
              <m:d>
                <m:dPr>
                  <m:ctrlPr>
                    <w:rPr>
                      <w:rFonts w:ascii="Cambria Math" w:hAnsi="Cambria Math"/>
                    </w:rPr>
                  </m:ctrlPr>
                </m:dPr>
                <m:e>
                  <m:r>
                    <w:rPr>
                      <w:rFonts w:ascii="Cambria Math" w:hAnsi="Cambria Math"/>
                    </w:rPr>
                    <m:t>x</m:t>
                  </m:r>
                </m:e>
              </m:d>
              <m:r>
                <m:rPr>
                  <m:sty m:val="p"/>
                </m:rP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r>
                        <w:rPr>
                          <w:rFonts w:ascii="Cambria Math" w:hAnsi="Cambria Math"/>
                        </w:rPr>
                        <m:t>x</m:t>
                      </m:r>
                      <m:r>
                        <m:rPr>
                          <m:sty m:val="p"/>
                        </m:rPr>
                        <w:rPr>
                          <w:rFonts w:ascii="Cambria Math" w:hAnsi="Cambria Math"/>
                        </w:rPr>
                        <m:t>,  &amp;</m:t>
                      </m:r>
                      <m:r>
                        <w:rPr>
                          <w:rFonts w:ascii="Cambria Math" w:hAnsi="Cambria Math"/>
                        </w:rPr>
                        <m:t>x</m:t>
                      </m:r>
                      <m:r>
                        <m:rPr>
                          <m:sty m:val="p"/>
                        </m:rPr>
                        <w:rPr>
                          <w:rFonts w:ascii="Cambria Math" w:hAnsi="Cambria Math"/>
                        </w:rPr>
                        <m:t>&gt;0</m:t>
                      </m:r>
                    </m:e>
                    <m:e>
                      <m:r>
                        <w:rPr>
                          <w:rFonts w:ascii="Cambria Math" w:hAnsi="Cambria Math" w:hint="eastAsia"/>
                        </w:rPr>
                        <m:t>α</m:t>
                      </m:r>
                      <m:r>
                        <m:rPr>
                          <m:sty m:val="p"/>
                        </m:rPr>
                        <w:rPr>
                          <w:rFonts w:ascii="Cambria Math" w:hAnsi="Cambria Math"/>
                        </w:rPr>
                        <m:t xml:space="preserve"> * (</m:t>
                      </m:r>
                      <m:r>
                        <w:rPr>
                          <w:rFonts w:ascii="Cambria Math" w:hAnsi="Cambria Math"/>
                        </w:rPr>
                        <m:t>exp</m:t>
                      </m:r>
                      <m:r>
                        <m:rPr>
                          <m:sty m:val="p"/>
                        </m:rPr>
                        <w:rPr>
                          <w:rFonts w:ascii="Cambria Math" w:hAnsi="Cambria Math"/>
                        </w:rPr>
                        <m:t>(</m:t>
                      </m:r>
                      <m:r>
                        <w:rPr>
                          <w:rFonts w:ascii="Cambria Math" w:hAnsi="Cambria Math"/>
                        </w:rPr>
                        <m:t>x</m:t>
                      </m:r>
                      <m:r>
                        <m:rPr>
                          <m:sty m:val="p"/>
                        </m:rPr>
                        <w:rPr>
                          <w:rFonts w:ascii="Cambria Math" w:hAnsi="Cambria Math"/>
                        </w:rPr>
                        <m:t>)-1), &amp;</m:t>
                      </m:r>
                      <m:r>
                        <w:rPr>
                          <w:rFonts w:ascii="Cambria Math" w:hAnsi="Cambria Math"/>
                        </w:rPr>
                        <m:t>x</m:t>
                      </m:r>
                      <m:r>
                        <m:rPr>
                          <m:sty m:val="p"/>
                        </m:rPr>
                        <w:rPr>
                          <w:rFonts w:ascii="Cambria Math" w:hAnsi="Cambria Math"/>
                        </w:rPr>
                        <m:t xml:space="preserve"> </m:t>
                      </m:r>
                      <m:r>
                        <m:rPr>
                          <m:sty m:val="p"/>
                        </m:rPr>
                        <w:rPr>
                          <w:rFonts w:ascii="Cambria Math" w:hAnsi="Cambria Math" w:hint="eastAsia"/>
                        </w:rPr>
                        <m:t>≤</m:t>
                      </m:r>
                      <m:r>
                        <m:rPr>
                          <m:sty m:val="p"/>
                        </m:rPr>
                        <w:rPr>
                          <w:rFonts w:ascii="Cambria Math" w:hAnsi="Cambria Math"/>
                        </w:rPr>
                        <m:t xml:space="preserve"> 0</m:t>
                      </m:r>
                    </m:e>
                  </m:eqArr>
                </m:e>
              </m:d>
              <m:r>
                <m:rPr>
                  <m:sty m:val="p"/>
                </m:rPr>
                <w:rPr>
                  <w:rFonts w:ascii="Cambria Math" w:hAnsi="Cambria Math"/>
                </w:rPr>
                <m:t>#</m:t>
              </m:r>
              <m:d>
                <m:dPr>
                  <m:ctrlPr>
                    <w:rPr>
                      <w:rFonts w:ascii="Cambria Math" w:hAnsi="Cambria Math"/>
                    </w:rPr>
                  </m:ctrlPr>
                </m:dPr>
                <m:e>
                  <m:r>
                    <m:rPr>
                      <m:sty m:val="p"/>
                    </m:rPr>
                    <w:rPr>
                      <w:rFonts w:ascii="Cambria Math" w:hAnsi="Cambria Math"/>
                    </w:rPr>
                    <m:t>4</m:t>
                  </m:r>
                </m:e>
              </m:d>
            </m:e>
          </m:eqArr>
        </m:oMath>
      </m:oMathPara>
    </w:p>
    <w:p w14:paraId="07C569AC" w14:textId="77777777" w:rsidR="001D244A" w:rsidRPr="005728C7" w:rsidRDefault="001D244A" w:rsidP="005728C7">
      <w:pPr>
        <w:pStyle w:val="Equation"/>
      </w:pPr>
    </w:p>
    <w:p w14:paraId="277096EA" w14:textId="6E3291DB" w:rsidR="005508C7" w:rsidRPr="005728C7" w:rsidRDefault="00000000" w:rsidP="005728C7">
      <w:pPr>
        <w:pStyle w:val="Equation"/>
      </w:pPr>
      <m:oMathPara>
        <m:oMath>
          <m:eqArr>
            <m:eqArrPr>
              <m:maxDist m:val="1"/>
              <m:ctrlPr>
                <w:rPr>
                  <w:rFonts w:ascii="Cambria Math" w:hAnsi="Cambria Math"/>
                </w:rPr>
              </m:ctrlPr>
            </m:eqArrPr>
            <m:e>
              <m:r>
                <w:rPr>
                  <w:rFonts w:ascii="Cambria Math" w:hAnsi="Cambria Math"/>
                </w:rPr>
                <m:t>Sigmoid</m:t>
              </m:r>
              <m:d>
                <m:dPr>
                  <m:ctrlPr>
                    <w:rPr>
                      <w:rFonts w:ascii="Cambria Math" w:hAnsi="Cambria Math"/>
                    </w:rPr>
                  </m:ctrlPr>
                </m:dPr>
                <m:e>
                  <m:r>
                    <w:rPr>
                      <w:rFonts w:ascii="Cambria Math" w:hAnsi="Cambria Math"/>
                    </w:rPr>
                    <m:t>x</m:t>
                  </m:r>
                </m:e>
              </m:d>
              <m:r>
                <m:rPr>
                  <m:sty m:val="p"/>
                </m:rPr>
                <w:rPr>
                  <w:rFonts w:ascii="Cambria Math" w:hAnsi="Cambria Math"/>
                </w:rPr>
                <m:t>= </m:t>
              </m:r>
              <m:r>
                <w:rPr>
                  <w:rFonts w:ascii="Cambria Math" w:hAnsi="Cambria Math"/>
                </w:rPr>
                <m:t>σ</m:t>
              </m:r>
              <m:d>
                <m:dPr>
                  <m:ctrlPr>
                    <w:rPr>
                      <w:rFonts w:ascii="Cambria Math" w:hAnsi="Cambria Math"/>
                    </w:rPr>
                  </m:ctrlPr>
                </m:dPr>
                <m:e>
                  <m:r>
                    <w:rPr>
                      <w:rFonts w:ascii="Cambria Math" w:hAnsi="Cambria Math"/>
                    </w:rPr>
                    <m:t>x</m:t>
                  </m:r>
                </m:e>
              </m:d>
              <m:r>
                <m:rPr>
                  <m:sty m:val="p"/>
                </m:rPr>
                <w:rPr>
                  <w:rFonts w:ascii="Cambria Math" w:hAnsi="Cambria Math"/>
                </w:rPr>
                <m:t>= </m:t>
              </m:r>
              <m:f>
                <m:fPr>
                  <m:ctrlPr>
                    <w:rPr>
                      <w:rFonts w:ascii="Cambria Math" w:hAnsi="Cambria Math"/>
                    </w:rPr>
                  </m:ctrlPr>
                </m:fPr>
                <m:num>
                  <m:r>
                    <m:rPr>
                      <m:sty m:val="p"/>
                    </m:rPr>
                    <w:rPr>
                      <w:rFonts w:ascii="Cambria Math" w:hAnsi="Cambria Math"/>
                    </w:rPr>
                    <m:t>1</m:t>
                  </m:r>
                </m:num>
                <m:den>
                  <m:r>
                    <m:rPr>
                      <m:sty m:val="p"/>
                    </m:rPr>
                    <w:rPr>
                      <w:rFonts w:ascii="Cambria Math" w:hAnsi="Cambria Math"/>
                    </w:rPr>
                    <m:t>1+</m:t>
                  </m:r>
                  <m:r>
                    <w:rPr>
                      <w:rFonts w:ascii="Cambria Math" w:hAnsi="Cambria Math"/>
                    </w:rPr>
                    <m:t>exp</m:t>
                  </m:r>
                  <m:d>
                    <m:dPr>
                      <m:ctrlPr>
                        <w:rPr>
                          <w:rFonts w:ascii="Cambria Math" w:hAnsi="Cambria Math"/>
                        </w:rPr>
                      </m:ctrlPr>
                    </m:dPr>
                    <m:e>
                      <m:r>
                        <m:rPr>
                          <m:sty m:val="p"/>
                        </m:rPr>
                        <w:rPr>
                          <w:rFonts w:ascii="Cambria Math" w:hAnsi="Cambria Math"/>
                        </w:rPr>
                        <m:t>-</m:t>
                      </m:r>
                      <m:r>
                        <w:rPr>
                          <w:rFonts w:ascii="Cambria Math" w:hAnsi="Cambria Math"/>
                        </w:rPr>
                        <m:t>x</m:t>
                      </m:r>
                    </m:e>
                  </m:d>
                </m:den>
              </m:f>
              <m:r>
                <m:rPr>
                  <m:sty m:val="p"/>
                </m:rPr>
                <w:rPr>
                  <w:rFonts w:ascii="Cambria Math" w:hAnsi="Cambria Math"/>
                </w:rPr>
                <m:t>#</m:t>
              </m:r>
              <m:d>
                <m:dPr>
                  <m:ctrlPr>
                    <w:rPr>
                      <w:rFonts w:ascii="Cambria Math" w:hAnsi="Cambria Math"/>
                    </w:rPr>
                  </m:ctrlPr>
                </m:dPr>
                <m:e>
                  <m:r>
                    <m:rPr>
                      <m:sty m:val="p"/>
                    </m:rPr>
                    <w:rPr>
                      <w:rFonts w:ascii="Cambria Math" w:hAnsi="Cambria Math"/>
                    </w:rPr>
                    <m:t>5</m:t>
                  </m:r>
                </m:e>
              </m:d>
            </m:e>
          </m:eqArr>
        </m:oMath>
      </m:oMathPara>
    </w:p>
    <w:p w14:paraId="7292F567" w14:textId="0F1620E0" w:rsidR="00ED79C2" w:rsidRDefault="00ED79C2" w:rsidP="00D2649F">
      <w:pPr>
        <w:pStyle w:val="Heading2"/>
        <w:numPr>
          <w:ilvl w:val="0"/>
          <w:numId w:val="0"/>
        </w:numPr>
      </w:pPr>
      <w:r w:rsidRPr="00ED79C2">
        <w:t>Testing and Evaluation</w:t>
      </w:r>
    </w:p>
    <w:p w14:paraId="2AF87047" w14:textId="1FD1AC5F" w:rsidR="008228F1" w:rsidRPr="001D244A" w:rsidRDefault="008228F1" w:rsidP="001D244A">
      <w:pPr>
        <w:pStyle w:val="Paragraph"/>
      </w:pPr>
      <w:r w:rsidRPr="001D244A">
        <w:t xml:space="preserve">These </w:t>
      </w:r>
      <w:r w:rsidR="001C5260" w:rsidRPr="001D244A">
        <w:t xml:space="preserve">YOLOv8 </w:t>
      </w:r>
      <w:r w:rsidR="001C5260">
        <w:t xml:space="preserve">and </w:t>
      </w:r>
      <w:r w:rsidR="001C5260" w:rsidRPr="001D244A">
        <w:t>YOLOv</w:t>
      </w:r>
      <w:r w:rsidR="001C5260">
        <w:t>11</w:t>
      </w:r>
      <w:r w:rsidR="001C5260" w:rsidRPr="001D244A">
        <w:t xml:space="preserve"> </w:t>
      </w:r>
      <w:r w:rsidRPr="001D244A">
        <w:t xml:space="preserve">models and their experimental variants were each tested on the same metrics, including </w:t>
      </w:r>
      <w:proofErr w:type="spellStart"/>
      <w:r w:rsidRPr="001D244A">
        <w:t>mAP</w:t>
      </w:r>
      <w:proofErr w:type="spellEnd"/>
      <w:r w:rsidRPr="001D244A">
        <w:t>, precision, recall, and F1-score</w:t>
      </w:r>
      <w:r w:rsidR="009C444D">
        <w:t>. T</w:t>
      </w:r>
      <w:r w:rsidRPr="001D244A">
        <w:t>he results were analyzed to compare the effect of applying different activation functions in YOLOv8</w:t>
      </w:r>
      <w:r w:rsidR="007E7763">
        <w:t>,</w:t>
      </w:r>
      <w:r w:rsidRPr="001D244A">
        <w:t xml:space="preserve"> and </w:t>
      </w:r>
      <w:r w:rsidR="0098303A">
        <w:t xml:space="preserve">the </w:t>
      </w:r>
      <w:r w:rsidRPr="001D244A">
        <w:t xml:space="preserve">performance comparison of YOLOv8 and YOLOv11 on small object detection. </w:t>
      </w:r>
      <w:r w:rsidR="003F05F8" w:rsidRPr="001D244A">
        <w:t>T</w:t>
      </w:r>
      <w:r w:rsidRPr="001D244A">
        <w:t>he evaluation metrics</w:t>
      </w:r>
      <w:r w:rsidR="003F05F8" w:rsidRPr="001D244A">
        <w:t xml:space="preserve"> are given in Equations </w:t>
      </w:r>
      <w:r w:rsidR="00D2649F">
        <w:t>(</w:t>
      </w:r>
      <w:r w:rsidR="003F05F8" w:rsidRPr="001D244A">
        <w:t>6</w:t>
      </w:r>
      <w:r w:rsidR="00D2649F">
        <w:t>)</w:t>
      </w:r>
      <w:r w:rsidR="003F05F8" w:rsidRPr="001D244A">
        <w:t xml:space="preserve"> – </w:t>
      </w:r>
      <w:r w:rsidR="00D2649F">
        <w:t>(</w:t>
      </w:r>
      <w:r w:rsidR="003F05F8" w:rsidRPr="001D244A">
        <w:t>9</w:t>
      </w:r>
      <w:r w:rsidR="00D2649F">
        <w:t>)</w:t>
      </w:r>
      <w:r w:rsidR="00A67600">
        <w:t xml:space="preserve"> </w:t>
      </w:r>
      <w:sdt>
        <w:sdtPr>
          <w:rPr>
            <w:color w:val="000000"/>
          </w:rPr>
          <w:tag w:val="MENDELEY_CITATION_v3_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"/>
          <w:id w:val="-266165432"/>
          <w:placeholder>
            <w:docPart w:val="DefaultPlaceholder_-1854013440"/>
          </w:placeholder>
        </w:sdtPr>
        <w:sdtContent>
          <w:r w:rsidR="001B2543" w:rsidRPr="001B2543">
            <w:rPr>
              <w:color w:val="000000"/>
            </w:rPr>
            <w:t>[5]</w:t>
          </w:r>
        </w:sdtContent>
      </w:sdt>
      <w:r w:rsidR="003F05F8" w:rsidRPr="001D244A">
        <w:t xml:space="preserve">. </w:t>
      </w:r>
    </w:p>
    <w:p w14:paraId="4FBA3BDC" w14:textId="6DC7718C" w:rsidR="008228F1" w:rsidRPr="008228F1" w:rsidRDefault="00000000" w:rsidP="005728C7">
      <w:pPr>
        <w:pStyle w:val="Equation"/>
      </w:pPr>
      <m:oMathPara>
        <m:oMath>
          <m:eqArr>
            <m:eqArrPr>
              <m:maxDist m:val="1"/>
              <m:ctrlPr>
                <w:rPr>
                  <w:rFonts w:ascii="Cambria Math" w:hAnsi="Cambria Math"/>
                </w:rPr>
              </m:ctrlPr>
            </m:eqArrPr>
            <m:e>
              <m:r>
                <w:rPr>
                  <w:rFonts w:ascii="Cambria Math" w:hAnsi="Cambria Math"/>
                </w:rPr>
                <m:t>Precision</m:t>
              </m:r>
              <m:r>
                <m:rPr>
                  <m:sty m:val="p"/>
                </m:rPr>
                <w:rPr>
                  <w:rFonts w:ascii="Cambria Math" w:hAnsi="Cambria Math"/>
                </w:rPr>
                <m:t>=</m:t>
              </m:r>
              <m:f>
                <m:fPr>
                  <m:ctrlPr>
                    <w:rPr>
                      <w:rFonts w:ascii="Cambria Math" w:hAnsi="Cambria Math"/>
                    </w:rPr>
                  </m:ctrlPr>
                </m:fPr>
                <m:num>
                  <m:r>
                    <w:rPr>
                      <w:rFonts w:ascii="Cambria Math" w:hAnsi="Cambria Math"/>
                    </w:rPr>
                    <m:t>TP</m:t>
                  </m:r>
                </m:num>
                <m:den>
                  <m:r>
                    <w:rPr>
                      <w:rFonts w:ascii="Cambria Math" w:hAnsi="Cambria Math"/>
                    </w:rPr>
                    <m:t>TP</m:t>
                  </m:r>
                  <m:r>
                    <m:rPr>
                      <m:sty m:val="p"/>
                    </m:rPr>
                    <w:rPr>
                      <w:rFonts w:ascii="Cambria Math" w:hAnsi="Cambria Math"/>
                    </w:rPr>
                    <m:t>+</m:t>
                  </m:r>
                  <m:r>
                    <w:rPr>
                      <w:rFonts w:ascii="Cambria Math" w:hAnsi="Cambria Math"/>
                    </w:rPr>
                    <m:t>FP</m:t>
                  </m:r>
                </m:den>
              </m:f>
              <m:r>
                <m:rPr>
                  <m:sty m:val="p"/>
                </m:rPr>
                <w:rPr>
                  <w:rFonts w:ascii="Cambria Math" w:hAnsi="Cambria Math"/>
                </w:rPr>
                <m:t>#</m:t>
              </m:r>
              <m:d>
                <m:dPr>
                  <m:ctrlPr>
                    <w:rPr>
                      <w:rFonts w:ascii="Cambria Math" w:hAnsi="Cambria Math"/>
                    </w:rPr>
                  </m:ctrlPr>
                </m:dPr>
                <m:e>
                  <m:r>
                    <m:rPr>
                      <m:sty m:val="p"/>
                    </m:rPr>
                    <w:rPr>
                      <w:rFonts w:ascii="Cambria Math" w:hAnsi="Cambria Math"/>
                    </w:rPr>
                    <m:t>6</m:t>
                  </m:r>
                </m:e>
              </m:d>
            </m:e>
          </m:eqArr>
        </m:oMath>
      </m:oMathPara>
    </w:p>
    <w:p w14:paraId="3D4FC65C" w14:textId="77777777" w:rsidR="008228F1" w:rsidRPr="008228F1" w:rsidRDefault="008228F1" w:rsidP="005728C7">
      <w:pPr>
        <w:pStyle w:val="Equation"/>
      </w:pPr>
    </w:p>
    <w:p w14:paraId="7C5ADCB0" w14:textId="38797A1C" w:rsidR="008228F1" w:rsidRPr="005728C7" w:rsidRDefault="00000000" w:rsidP="005728C7">
      <w:pPr>
        <w:pStyle w:val="Equation"/>
      </w:pPr>
      <m:oMathPara>
        <m:oMath>
          <m:eqArr>
            <m:eqArrPr>
              <m:maxDist m:val="1"/>
              <m:ctrlPr>
                <w:rPr>
                  <w:rFonts w:ascii="Cambria Math" w:hAnsi="Cambria Math"/>
                </w:rPr>
              </m:ctrlPr>
            </m:eqArrPr>
            <m:e>
              <m:r>
                <w:rPr>
                  <w:rFonts w:ascii="Cambria Math" w:hAnsi="Cambria Math"/>
                </w:rPr>
                <m:t>Recall</m:t>
              </m:r>
              <m:r>
                <m:rPr>
                  <m:sty m:val="p"/>
                </m:rPr>
                <w:rPr>
                  <w:rFonts w:ascii="Cambria Math" w:hAnsi="Cambria Math"/>
                </w:rPr>
                <m:t>=</m:t>
              </m:r>
              <m:f>
                <m:fPr>
                  <m:ctrlPr>
                    <w:rPr>
                      <w:rFonts w:ascii="Cambria Math" w:hAnsi="Cambria Math"/>
                    </w:rPr>
                  </m:ctrlPr>
                </m:fPr>
                <m:num>
                  <m:r>
                    <w:rPr>
                      <w:rFonts w:ascii="Cambria Math" w:hAnsi="Cambria Math"/>
                    </w:rPr>
                    <m:t>TP</m:t>
                  </m:r>
                </m:num>
                <m:den>
                  <m:r>
                    <w:rPr>
                      <w:rFonts w:ascii="Cambria Math" w:hAnsi="Cambria Math"/>
                    </w:rPr>
                    <m:t>TP</m:t>
                  </m:r>
                  <m:r>
                    <m:rPr>
                      <m:sty m:val="p"/>
                    </m:rPr>
                    <w:rPr>
                      <w:rFonts w:ascii="Cambria Math" w:hAnsi="Cambria Math"/>
                    </w:rPr>
                    <m:t>+</m:t>
                  </m:r>
                  <m:r>
                    <w:rPr>
                      <w:rFonts w:ascii="Cambria Math" w:hAnsi="Cambria Math"/>
                    </w:rPr>
                    <m:t>FN</m:t>
                  </m:r>
                </m:den>
              </m:f>
              <m:r>
                <m:rPr>
                  <m:sty m:val="p"/>
                </m:rPr>
                <w:rPr>
                  <w:rFonts w:ascii="Cambria Math" w:hAnsi="Cambria Math"/>
                </w:rPr>
                <m:t>#</m:t>
              </m:r>
              <m:d>
                <m:dPr>
                  <m:ctrlPr>
                    <w:rPr>
                      <w:rFonts w:ascii="Cambria Math" w:hAnsi="Cambria Math"/>
                    </w:rPr>
                  </m:ctrlPr>
                </m:dPr>
                <m:e>
                  <m:r>
                    <m:rPr>
                      <m:sty m:val="p"/>
                    </m:rPr>
                    <w:rPr>
                      <w:rFonts w:ascii="Cambria Math" w:hAnsi="Cambria Math"/>
                    </w:rPr>
                    <m:t>7</m:t>
                  </m:r>
                </m:e>
              </m:d>
            </m:e>
          </m:eqArr>
        </m:oMath>
      </m:oMathPara>
    </w:p>
    <w:p w14:paraId="042ED6D5" w14:textId="77777777" w:rsidR="008228F1" w:rsidRPr="005728C7" w:rsidRDefault="008228F1" w:rsidP="005728C7">
      <w:pPr>
        <w:pStyle w:val="Equation"/>
      </w:pPr>
    </w:p>
    <w:p w14:paraId="2670A32E" w14:textId="469D4F1A" w:rsidR="00AC436D" w:rsidRPr="005728C7" w:rsidRDefault="00000000" w:rsidP="005728C7">
      <w:pPr>
        <w:pStyle w:val="Equation"/>
      </w:pPr>
      <m:oMathPara>
        <m:oMath>
          <m:eqArr>
            <m:eqArrPr>
              <m:maxDist m:val="1"/>
              <m:ctrlPr>
                <w:rPr>
                  <w:rFonts w:ascii="Cambria Math" w:hAnsi="Cambria Math"/>
                </w:rPr>
              </m:ctrlPr>
            </m:eqArrPr>
            <m:e>
              <m:r>
                <m:rPr>
                  <m:nor/>
                </m:rPr>
                <m:t>mAP</m:t>
              </m:r>
              <m:r>
                <m:rPr>
                  <m:sty m:val="p"/>
                </m:rPr>
                <w:rPr>
                  <w:rFonts w:ascii="Cambria Math" w:hAnsi="Cambria Math"/>
                </w:rPr>
                <m:t> = </m:t>
              </m:r>
              <m:f>
                <m:fPr>
                  <m:ctrlPr>
                    <w:rPr>
                      <w:rFonts w:ascii="Cambria Math" w:hAnsi="Cambria Math"/>
                    </w:rPr>
                  </m:ctrlPr>
                </m:fPr>
                <m:num>
                  <m:nary>
                    <m:naryPr>
                      <m:chr m:val="∑"/>
                      <m:ctrlPr>
                        <w:rPr>
                          <w:rFonts w:ascii="Cambria Math" w:hAnsi="Cambria Math"/>
                        </w:rPr>
                      </m:ctrlPr>
                    </m:naryPr>
                    <m:sub>
                      <m:r>
                        <w:rPr>
                          <w:rFonts w:ascii="Cambria Math" w:hAnsi="Cambria Math"/>
                        </w:rPr>
                        <m:t>i</m:t>
                      </m:r>
                      <m:r>
                        <m:rPr>
                          <m:sty m:val="p"/>
                        </m:rPr>
                        <w:rPr>
                          <w:rFonts w:ascii="Cambria Math" w:hAnsi="Cambria Math"/>
                        </w:rPr>
                        <m:t>=1</m:t>
                      </m:r>
                    </m:sub>
                    <m:sup>
                      <m:r>
                        <w:rPr>
                          <w:rFonts w:ascii="Cambria Math" w:hAnsi="Cambria Math"/>
                        </w:rPr>
                        <m:t>K</m:t>
                      </m:r>
                    </m:sup>
                    <m:e>
                      <m:sSub>
                        <m:sSubPr>
                          <m:ctrlPr>
                            <w:rPr>
                              <w:rFonts w:ascii="Cambria Math" w:hAnsi="Cambria Math"/>
                            </w:rPr>
                          </m:ctrlPr>
                        </m:sSubPr>
                        <m:e>
                          <m:r>
                            <m:rPr>
                              <m:nor/>
                            </m:rPr>
                            <m:t>AP</m:t>
                          </m:r>
                        </m:e>
                        <m:sub>
                          <m:r>
                            <w:rPr>
                              <w:rFonts w:ascii="Cambria Math" w:hAnsi="Cambria Math"/>
                            </w:rPr>
                            <m:t>i</m:t>
                          </m:r>
                        </m:sub>
                      </m:sSub>
                    </m:e>
                  </m:nary>
                  <m:r>
                    <m:rPr>
                      <m:sty m:val="p"/>
                    </m:rPr>
                    <w:rPr>
                      <w:rFonts w:ascii="Cambria Math" w:hAnsi="Cambria Math"/>
                    </w:rPr>
                    <m:t> </m:t>
                  </m:r>
                </m:num>
                <m:den>
                  <m:r>
                    <w:rPr>
                      <w:rFonts w:ascii="Cambria Math" w:hAnsi="Cambria Math"/>
                    </w:rPr>
                    <m:t>K</m:t>
                  </m:r>
                </m:den>
              </m:f>
              <m:r>
                <m:rPr>
                  <m:sty m:val="p"/>
                </m:rPr>
                <w:rPr>
                  <w:rFonts w:ascii="Cambria Math" w:hAnsi="Cambria Math"/>
                </w:rPr>
                <m:t>#</m:t>
              </m:r>
              <m:d>
                <m:dPr>
                  <m:ctrlPr>
                    <w:rPr>
                      <w:rFonts w:ascii="Cambria Math" w:hAnsi="Cambria Math"/>
                    </w:rPr>
                  </m:ctrlPr>
                </m:dPr>
                <m:e>
                  <m:r>
                    <m:rPr>
                      <m:sty m:val="p"/>
                    </m:rPr>
                    <w:rPr>
                      <w:rFonts w:ascii="Cambria Math" w:hAnsi="Cambria Math"/>
                    </w:rPr>
                    <m:t>8</m:t>
                  </m:r>
                </m:e>
              </m:d>
            </m:e>
          </m:eqArr>
        </m:oMath>
      </m:oMathPara>
    </w:p>
    <w:p w14:paraId="3C547086" w14:textId="77777777" w:rsidR="00AC436D" w:rsidRPr="005728C7" w:rsidRDefault="00AC436D" w:rsidP="005728C7">
      <w:pPr>
        <w:pStyle w:val="Equation"/>
      </w:pPr>
    </w:p>
    <w:p w14:paraId="2D28F4AC" w14:textId="692D31D6" w:rsidR="00AC436D" w:rsidRPr="005728C7" w:rsidRDefault="00000000" w:rsidP="005728C7">
      <w:pPr>
        <w:pStyle w:val="Equation"/>
      </w:pPr>
      <m:oMathPara>
        <m:oMath>
          <m:eqArr>
            <m:eqArrPr>
              <m:maxDist m:val="1"/>
              <m:ctrlPr>
                <w:rPr>
                  <w:rFonts w:ascii="Cambria Math" w:hAnsi="Cambria Math"/>
                </w:rPr>
              </m:ctrlPr>
            </m:eqArrPr>
            <m:e>
              <m:r>
                <m:rPr>
                  <m:nor/>
                </m:rPr>
                <m:t>F1Score</m:t>
              </m:r>
              <m:r>
                <m:rPr>
                  <m:sty m:val="p"/>
                </m:rPr>
                <w:rPr>
                  <w:rFonts w:ascii="Cambria Math" w:hAnsi="Cambria Math"/>
                </w:rPr>
                <m:t>=2⋅</m:t>
              </m:r>
              <m:f>
                <m:fPr>
                  <m:ctrlPr>
                    <w:rPr>
                      <w:rFonts w:ascii="Cambria Math" w:hAnsi="Cambria Math"/>
                    </w:rPr>
                  </m:ctrlPr>
                </m:fPr>
                <m:num>
                  <m:r>
                    <m:rPr>
                      <m:nor/>
                    </m:rPr>
                    <m:t>Precision</m:t>
                  </m:r>
                  <m:r>
                    <m:rPr>
                      <m:sty m:val="p"/>
                    </m:rPr>
                    <w:rPr>
                      <w:rFonts w:ascii="Cambria Math" w:hAnsi="Cambria Math"/>
                    </w:rPr>
                    <m:t>×</m:t>
                  </m:r>
                  <m:r>
                    <m:rPr>
                      <m:nor/>
                    </m:rPr>
                    <m:t>Recall</m:t>
                  </m:r>
                </m:num>
                <m:den>
                  <m:r>
                    <m:rPr>
                      <m:nor/>
                    </m:rPr>
                    <m:t>Precision</m:t>
                  </m:r>
                  <m:r>
                    <m:rPr>
                      <m:sty m:val="p"/>
                    </m:rPr>
                    <w:rPr>
                      <w:rFonts w:ascii="Cambria Math" w:hAnsi="Cambria Math"/>
                    </w:rPr>
                    <m:t>+</m:t>
                  </m:r>
                  <m:r>
                    <m:rPr>
                      <m:nor/>
                    </m:rPr>
                    <m:t>Recall</m:t>
                  </m:r>
                </m:den>
              </m:f>
              <m:r>
                <m:rPr>
                  <m:sty m:val="p"/>
                </m:rPr>
                <w:rPr>
                  <w:rFonts w:ascii="Cambria Math" w:hAnsi="Cambria Math"/>
                </w:rPr>
                <m:t>#</m:t>
              </m:r>
              <m:d>
                <m:dPr>
                  <m:ctrlPr>
                    <w:rPr>
                      <w:rFonts w:ascii="Cambria Math" w:hAnsi="Cambria Math"/>
                    </w:rPr>
                  </m:ctrlPr>
                </m:dPr>
                <m:e>
                  <m:r>
                    <m:rPr>
                      <m:sty m:val="p"/>
                    </m:rPr>
                    <w:rPr>
                      <w:rFonts w:ascii="Cambria Math" w:hAnsi="Cambria Math"/>
                    </w:rPr>
                    <m:t>9</m:t>
                  </m:r>
                </m:e>
              </m:d>
            </m:e>
          </m:eqArr>
        </m:oMath>
      </m:oMathPara>
    </w:p>
    <w:p w14:paraId="5B8A010E" w14:textId="77777777" w:rsidR="005508C7" w:rsidRPr="005728C7" w:rsidRDefault="005508C7" w:rsidP="005728C7">
      <w:pPr>
        <w:pStyle w:val="Equation"/>
      </w:pPr>
    </w:p>
    <w:p w14:paraId="2FEEBE9C" w14:textId="5F21838F" w:rsidR="00AD6313" w:rsidRDefault="00AD6313" w:rsidP="00AD6313">
      <w:pPr>
        <w:pStyle w:val="Heading1"/>
      </w:pPr>
      <w:r>
        <w:t>Results and Discussion</w:t>
      </w:r>
    </w:p>
    <w:p w14:paraId="7799D497" w14:textId="44959C9E" w:rsidR="00AD6313" w:rsidRDefault="00AD6313" w:rsidP="001D244A">
      <w:pPr>
        <w:pStyle w:val="Paragraph"/>
      </w:pPr>
      <w:r w:rsidRPr="001D244A">
        <w:t>This section presents a comparison of the YOLOv8 performance when trained with various activation functions</w:t>
      </w:r>
      <w:r w:rsidR="00080CF5">
        <w:t xml:space="preserve"> (</w:t>
      </w:r>
      <w:proofErr w:type="spellStart"/>
      <w:r w:rsidR="00080CF5" w:rsidRPr="001D244A">
        <w:t>SiLU</w:t>
      </w:r>
      <w:proofErr w:type="spellEnd"/>
      <w:r w:rsidR="00080CF5" w:rsidRPr="001D244A">
        <w:t xml:space="preserve">, </w:t>
      </w:r>
      <w:proofErr w:type="spellStart"/>
      <w:r w:rsidR="00080CF5" w:rsidRPr="001D244A">
        <w:t>ReLU</w:t>
      </w:r>
      <w:proofErr w:type="spellEnd"/>
      <w:r w:rsidR="00080CF5" w:rsidRPr="001D244A">
        <w:t xml:space="preserve">, </w:t>
      </w:r>
      <w:proofErr w:type="spellStart"/>
      <w:r w:rsidR="00080CF5" w:rsidRPr="001D244A">
        <w:t>LeakyReLU</w:t>
      </w:r>
      <w:proofErr w:type="spellEnd"/>
      <w:r w:rsidR="00080CF5" w:rsidRPr="001D244A">
        <w:t>, ELU, and Sigmoid</w:t>
      </w:r>
      <w:r w:rsidR="00080CF5">
        <w:t>)</w:t>
      </w:r>
      <w:r w:rsidRPr="001D244A">
        <w:t xml:space="preserve">, </w:t>
      </w:r>
      <w:r w:rsidR="005B45AD">
        <w:t xml:space="preserve">and </w:t>
      </w:r>
      <w:r w:rsidRPr="001D244A">
        <w:t>evaluated at two different epoch stages: 20 epochs and 50 epochs.</w:t>
      </w:r>
      <w:r w:rsidR="00271EE9" w:rsidRPr="001D244A">
        <w:t xml:space="preserve"> </w:t>
      </w:r>
      <w:r w:rsidR="000727A9" w:rsidRPr="001D244A">
        <w:t xml:space="preserve">All models were trained under the same training settings, including batch size </w:t>
      </w:r>
      <w:r w:rsidR="00A55193">
        <w:t>of</w:t>
      </w:r>
      <w:r w:rsidR="000727A9" w:rsidRPr="001D244A">
        <w:t xml:space="preserve"> 16, image size </w:t>
      </w:r>
      <w:r w:rsidR="00A55193">
        <w:t>of</w:t>
      </w:r>
      <w:r w:rsidR="000727A9" w:rsidRPr="001D244A">
        <w:t xml:space="preserve"> 640×640, and </w:t>
      </w:r>
      <w:proofErr w:type="spellStart"/>
      <w:r w:rsidR="000727A9" w:rsidRPr="001D244A">
        <w:t>AdamW</w:t>
      </w:r>
      <w:proofErr w:type="spellEnd"/>
      <w:r w:rsidR="000727A9" w:rsidRPr="001D244A">
        <w:t xml:space="preserve"> as an optimizer.</w:t>
      </w:r>
      <w:r w:rsidR="009D0EE6" w:rsidRPr="001D244A">
        <w:t xml:space="preserve"> </w:t>
      </w:r>
      <w:r w:rsidR="00CA2508" w:rsidRPr="001D244A">
        <w:t xml:space="preserve">The </w:t>
      </w:r>
      <w:r w:rsidR="005B45AD">
        <w:t>results in</w:t>
      </w:r>
      <w:r w:rsidR="007B7954">
        <w:t xml:space="preserve"> T</w:t>
      </w:r>
      <w:r w:rsidR="00D2649F">
        <w:t>able</w:t>
      </w:r>
      <w:r w:rsidR="007B7954">
        <w:t xml:space="preserve"> 1</w:t>
      </w:r>
      <w:r w:rsidR="00DF43E5" w:rsidRPr="001D244A">
        <w:t xml:space="preserve"> show </w:t>
      </w:r>
      <w:r w:rsidR="000727A9" w:rsidRPr="001D244A">
        <w:t>that</w:t>
      </w:r>
      <w:r w:rsidR="00271EE9" w:rsidRPr="001D244A">
        <w:t xml:space="preserve"> </w:t>
      </w:r>
      <w:r w:rsidR="00262E7E" w:rsidRPr="001D244A">
        <w:t>the performance obtained using 50 epochs is better compared to the 20 epochs.</w:t>
      </w:r>
      <w:r w:rsidR="000727A9" w:rsidRPr="001D244A">
        <w:t xml:space="preserve"> </w:t>
      </w:r>
      <w:r w:rsidR="00A84EDE" w:rsidRPr="001D244A">
        <w:t>Amongst all functions tested</w:t>
      </w:r>
      <w:r w:rsidR="00CE085C" w:rsidRPr="001D244A">
        <w:t xml:space="preserve"> using 50 epochs</w:t>
      </w:r>
      <w:r w:rsidR="00A84EDE" w:rsidRPr="001D244A">
        <w:t>, ELU score</w:t>
      </w:r>
      <w:r w:rsidR="006756E2">
        <w:t>s</w:t>
      </w:r>
      <w:r w:rsidR="00A84EDE" w:rsidRPr="001D244A">
        <w:t xml:space="preserve"> the highest overall mAP50-95 of 0.801</w:t>
      </w:r>
      <w:r w:rsidR="00BC5BD5">
        <w:t>,</w:t>
      </w:r>
      <w:r w:rsidR="00525EE1" w:rsidRPr="001D244A">
        <w:t xml:space="preserve"> </w:t>
      </w:r>
      <w:r w:rsidR="00F820FF" w:rsidRPr="001D244A">
        <w:t xml:space="preserve">along with having the best recall (0.990). This is </w:t>
      </w:r>
      <w:r w:rsidR="00A84EDE" w:rsidRPr="001D244A">
        <w:t xml:space="preserve">closely followed by </w:t>
      </w:r>
      <w:proofErr w:type="spellStart"/>
      <w:r w:rsidR="00A84EDE" w:rsidRPr="001D244A">
        <w:t>ReLU</w:t>
      </w:r>
      <w:proofErr w:type="spellEnd"/>
      <w:r w:rsidR="00AC4AC4" w:rsidRPr="001D244A">
        <w:t xml:space="preserve"> with </w:t>
      </w:r>
      <w:r w:rsidR="00502BB8" w:rsidRPr="001D244A">
        <w:t xml:space="preserve">mAP50-95 of </w:t>
      </w:r>
      <w:r w:rsidR="00351170" w:rsidRPr="001D244A">
        <w:t>0.799</w:t>
      </w:r>
      <w:r w:rsidR="00A84EDE" w:rsidRPr="001D244A">
        <w:t xml:space="preserve">. </w:t>
      </w:r>
      <w:proofErr w:type="spellStart"/>
      <w:r w:rsidR="00A84EDE" w:rsidRPr="001D244A">
        <w:t>SiLU</w:t>
      </w:r>
      <w:proofErr w:type="spellEnd"/>
      <w:r w:rsidR="00A84EDE" w:rsidRPr="001D244A">
        <w:t xml:space="preserve">, YOLOv8's default activation, also </w:t>
      </w:r>
      <w:r w:rsidR="00CC15E9">
        <w:t>performs</w:t>
      </w:r>
      <w:r w:rsidR="00A84EDE" w:rsidRPr="001D244A">
        <w:t xml:space="preserve"> consistent</w:t>
      </w:r>
      <w:r w:rsidR="0082042F" w:rsidRPr="001D244A">
        <w:t>ly well</w:t>
      </w:r>
      <w:r w:rsidR="00A84EDE" w:rsidRPr="001D244A">
        <w:t xml:space="preserve"> at 50 epochs</w:t>
      </w:r>
      <w:r w:rsidR="00BC5BD5">
        <w:t>,</w:t>
      </w:r>
      <w:r w:rsidR="00A84EDE" w:rsidRPr="001D244A">
        <w:t xml:space="preserve"> with precision</w:t>
      </w:r>
      <w:r w:rsidR="000934D9" w:rsidRPr="001D244A">
        <w:t>, recall, m</w:t>
      </w:r>
      <w:r w:rsidR="001B4AA7" w:rsidRPr="001D244A">
        <w:t>A</w:t>
      </w:r>
      <w:r w:rsidR="000934D9" w:rsidRPr="001D244A">
        <w:t>P50 and mAP50-9</w:t>
      </w:r>
      <w:r w:rsidR="001B4AA7" w:rsidRPr="001D244A">
        <w:t>5</w:t>
      </w:r>
      <w:r w:rsidR="00E5593B" w:rsidRPr="001D244A">
        <w:t xml:space="preserve"> are</w:t>
      </w:r>
      <w:r w:rsidR="00A84EDE" w:rsidRPr="001D244A">
        <w:t xml:space="preserve"> 0.992</w:t>
      </w:r>
      <w:r w:rsidR="001B4AA7" w:rsidRPr="001D244A">
        <w:t>, 0.988, 0.</w:t>
      </w:r>
      <w:r w:rsidR="008C6FF9" w:rsidRPr="001D244A">
        <w:t>990 and 0.793, respectively</w:t>
      </w:r>
      <w:r w:rsidR="00A84EDE" w:rsidRPr="001D244A">
        <w:t xml:space="preserve">. In contrast, Sigmoid </w:t>
      </w:r>
      <w:r w:rsidR="00CE47DA" w:rsidRPr="001D244A">
        <w:t>underperforms</w:t>
      </w:r>
      <w:r w:rsidR="00A84EDE" w:rsidRPr="001D244A">
        <w:t xml:space="preserve"> with the lowest </w:t>
      </w:r>
      <w:r w:rsidR="0043307E" w:rsidRPr="001D244A">
        <w:t>score for all measurements</w:t>
      </w:r>
      <w:r w:rsidR="00B12201" w:rsidRPr="001D244A">
        <w:t>, i.e.</w:t>
      </w:r>
      <w:r w:rsidR="00CC15E9">
        <w:t>,</w:t>
      </w:r>
      <w:r w:rsidR="00B12201" w:rsidRPr="001D244A">
        <w:t xml:space="preserve"> it</w:t>
      </w:r>
      <w:r w:rsidR="00A84EDE" w:rsidRPr="001D244A">
        <w:t xml:space="preserve"> is not optimal for this use case. </w:t>
      </w:r>
    </w:p>
    <w:p w14:paraId="79A6E826" w14:textId="52053BD8" w:rsidR="004A08B2" w:rsidRDefault="004A08B2" w:rsidP="001D244A">
      <w:pPr>
        <w:pStyle w:val="Paragraph"/>
      </w:pPr>
      <w:r>
        <w:lastRenderedPageBreak/>
        <w:t xml:space="preserve">Using similar training parameters </w:t>
      </w:r>
      <w:r w:rsidR="00CC15E9">
        <w:t>as</w:t>
      </w:r>
      <w:r>
        <w:t xml:space="preserve"> for YOLOv8, </w:t>
      </w:r>
      <w:r w:rsidRPr="001D244A">
        <w:t xml:space="preserve">YOLOv11 was </w:t>
      </w:r>
      <w:r w:rsidR="00931535">
        <w:t xml:space="preserve">also </w:t>
      </w:r>
      <w:r w:rsidRPr="001D244A">
        <w:t xml:space="preserve">tested with its default activation function, </w:t>
      </w:r>
      <w:proofErr w:type="spellStart"/>
      <w:r w:rsidRPr="001D244A">
        <w:t>SiLU</w:t>
      </w:r>
      <w:proofErr w:type="spellEnd"/>
      <w:r w:rsidRPr="001D244A">
        <w:t xml:space="preserve">. The results </w:t>
      </w:r>
      <w:r>
        <w:t>in</w:t>
      </w:r>
      <w:r w:rsidRPr="001D244A">
        <w:t xml:space="preserve"> T</w:t>
      </w:r>
      <w:r w:rsidR="00D2649F">
        <w:t>able</w:t>
      </w:r>
      <w:r w:rsidRPr="001D244A">
        <w:t xml:space="preserve"> 2</w:t>
      </w:r>
      <w:r>
        <w:t xml:space="preserve"> show that at</w:t>
      </w:r>
      <w:r w:rsidRPr="001D244A">
        <w:t xml:space="preserve"> </w:t>
      </w:r>
      <w:r>
        <w:t>5</w:t>
      </w:r>
      <w:r w:rsidRPr="001D244A">
        <w:t xml:space="preserve">0 epochs, there </w:t>
      </w:r>
      <w:r w:rsidR="00C13A8B">
        <w:t>are</w:t>
      </w:r>
      <w:r w:rsidRPr="001D244A">
        <w:t xml:space="preserve"> small improvements in YOLOv11's performance</w:t>
      </w:r>
      <w:r>
        <w:t xml:space="preserve"> as opposed to YOLOv8</w:t>
      </w:r>
      <w:r w:rsidRPr="001D244A">
        <w:t xml:space="preserve">, with a precision of 0.990, a recall of 0.983, an mAP50 of 0.989, and an mAP50-95 of 0.799. Furthermore, performance for different classes </w:t>
      </w:r>
      <w:r w:rsidR="00C13A8B">
        <w:t>is</w:t>
      </w:r>
      <w:r w:rsidRPr="001D244A">
        <w:t xml:space="preserve"> consistently high, with an mAP50-95 for objects such as hexagon and paperclip </w:t>
      </w:r>
      <w:r w:rsidR="001E742F">
        <w:t xml:space="preserve">performing </w:t>
      </w:r>
      <w:r w:rsidRPr="001D244A">
        <w:t>above 0.85.</w:t>
      </w:r>
      <w:r>
        <w:t xml:space="preserve"> </w:t>
      </w:r>
      <w:r w:rsidRPr="001D244A">
        <w:t>YOLOv11 show</w:t>
      </w:r>
      <w:r w:rsidR="001E742F">
        <w:t>s</w:t>
      </w:r>
      <w:r w:rsidRPr="001D244A">
        <w:t xml:space="preserve"> similar or marginally improved performance compared to the mAP50-95. </w:t>
      </w:r>
      <w:r>
        <w:t>At</w:t>
      </w:r>
      <w:r w:rsidRPr="001D244A">
        <w:t xml:space="preserve"> 20 epochs, YOLOv8 achieved an mAP50-95 of 0.793, while YOLOv11 scored an mAP50-95 of 0.791, showing an almost negligible difference. At the 50 epochs, YOLOv11 </w:t>
      </w:r>
      <w:r w:rsidR="00893D0D">
        <w:t xml:space="preserve">exceeds </w:t>
      </w:r>
      <w:r w:rsidRPr="001D244A">
        <w:t xml:space="preserve">YOLOv8 with an mAP50-95 rate of 0.799, compared to a rate of 0.793 for YOLOv8. While both models realized optimal or nearly optimal </w:t>
      </w:r>
      <w:r w:rsidR="0062340B">
        <w:t>results</w:t>
      </w:r>
      <w:r w:rsidRPr="001D244A">
        <w:t xml:space="preserve"> for most object categories, YOLOv11 achieves improved </w:t>
      </w:r>
      <w:proofErr w:type="gramStart"/>
      <w:r w:rsidRPr="001D244A">
        <w:t>consistent localization</w:t>
      </w:r>
      <w:proofErr w:type="gramEnd"/>
      <w:r w:rsidRPr="001D244A">
        <w:t xml:space="preserve"> accuracy for tougher categories like hexagon and eraser, which achieved mAP50-95 rates of 0.901 and 0.868, respectively.</w:t>
      </w:r>
    </w:p>
    <w:p w14:paraId="40D6ED54" w14:textId="77777777" w:rsidR="00D2649F" w:rsidRPr="001D244A" w:rsidRDefault="00D2649F" w:rsidP="001D244A">
      <w:pPr>
        <w:pStyle w:val="Paragraph"/>
      </w:pPr>
    </w:p>
    <w:p w14:paraId="5F1C2A05" w14:textId="2DD5A570" w:rsidR="00AD6313" w:rsidRDefault="0006214A" w:rsidP="00D2649F">
      <w:pPr>
        <w:pStyle w:val="TableCaption"/>
        <w:rPr>
          <w:lang w:val="en-GB" w:eastAsia="en-GB"/>
        </w:rPr>
      </w:pPr>
      <w:r w:rsidRPr="00267E7D">
        <w:rPr>
          <w:b/>
          <w:bCs/>
          <w:lang w:val="en-GB" w:eastAsia="en-GB"/>
        </w:rPr>
        <w:t>TABLE</w:t>
      </w:r>
      <w:r>
        <w:rPr>
          <w:lang w:val="en-GB" w:eastAsia="en-GB"/>
        </w:rPr>
        <w:t xml:space="preserve"> </w:t>
      </w:r>
      <w:r w:rsidRPr="00D2649F">
        <w:rPr>
          <w:b/>
          <w:bCs/>
          <w:lang w:val="en-GB" w:eastAsia="en-GB"/>
        </w:rPr>
        <w:t>1</w:t>
      </w:r>
      <w:r w:rsidR="00D2649F">
        <w:rPr>
          <w:b/>
          <w:bCs/>
          <w:lang w:val="en-GB" w:eastAsia="en-GB"/>
        </w:rPr>
        <w:t>.</w:t>
      </w:r>
      <w:r w:rsidRPr="00D2649F">
        <w:rPr>
          <w:b/>
          <w:bCs/>
          <w:lang w:val="en-GB" w:eastAsia="en-GB"/>
        </w:rPr>
        <w:t xml:space="preserve"> </w:t>
      </w:r>
      <w:r w:rsidR="00DF43E5" w:rsidRPr="00DF43E5">
        <w:rPr>
          <w:lang w:val="en-GB" w:eastAsia="en-GB"/>
        </w:rPr>
        <w:t>Validation results of all classes using YOLOv8</w:t>
      </w:r>
      <w:r w:rsidR="001E28D9">
        <w:rPr>
          <w:lang w:val="en-GB" w:eastAsia="en-GB"/>
        </w:rPr>
        <w:t xml:space="preserve"> with different activation functions </w:t>
      </w:r>
    </w:p>
    <w:tbl>
      <w:tblPr>
        <w:tblW w:w="9065" w:type="dxa"/>
        <w:jc w:val="center"/>
        <w:tblLayout w:type="fixed"/>
        <w:tblLook w:val="0000" w:firstRow="0" w:lastRow="0" w:firstColumn="0" w:lastColumn="0" w:noHBand="0" w:noVBand="0"/>
      </w:tblPr>
      <w:tblGrid>
        <w:gridCol w:w="1276"/>
        <w:gridCol w:w="884"/>
        <w:gridCol w:w="995"/>
        <w:gridCol w:w="1559"/>
        <w:gridCol w:w="1701"/>
        <w:gridCol w:w="1299"/>
        <w:gridCol w:w="1351"/>
      </w:tblGrid>
      <w:tr w:rsidR="00DF43E5" w:rsidRPr="005350D6" w14:paraId="13402D0D" w14:textId="4F79282A" w:rsidTr="00E2781F">
        <w:trPr>
          <w:cantSplit/>
          <w:trHeight w:val="272"/>
          <w:jc w:val="center"/>
        </w:trPr>
        <w:tc>
          <w:tcPr>
            <w:tcW w:w="1276" w:type="dxa"/>
            <w:vMerge w:val="restart"/>
            <w:tcBorders>
              <w:top w:val="single" w:sz="4" w:space="0" w:color="auto"/>
            </w:tcBorders>
            <w:vAlign w:val="center"/>
          </w:tcPr>
          <w:p w14:paraId="56B646C6" w14:textId="5D85FA81" w:rsidR="00DF43E5" w:rsidRPr="00E2781F" w:rsidRDefault="00DF43E5" w:rsidP="00EC1BAE">
            <w:pPr>
              <w:pStyle w:val="tablecolhead"/>
            </w:pPr>
            <w:r w:rsidRPr="00E2781F">
              <w:t>Activation function</w:t>
            </w:r>
          </w:p>
        </w:tc>
        <w:tc>
          <w:tcPr>
            <w:tcW w:w="884" w:type="dxa"/>
            <w:vMerge w:val="restart"/>
            <w:tcBorders>
              <w:top w:val="single" w:sz="4" w:space="0" w:color="auto"/>
            </w:tcBorders>
            <w:vAlign w:val="center"/>
          </w:tcPr>
          <w:p w14:paraId="1F1BF7E0" w14:textId="4FB4A64E" w:rsidR="00DF43E5" w:rsidRPr="00E2781F" w:rsidRDefault="00DF43E5" w:rsidP="00EC1BAE">
            <w:pPr>
              <w:pStyle w:val="tablecolhead"/>
            </w:pPr>
            <w:r w:rsidRPr="00E2781F">
              <w:t>Images</w:t>
            </w:r>
          </w:p>
        </w:tc>
        <w:tc>
          <w:tcPr>
            <w:tcW w:w="995" w:type="dxa"/>
            <w:vMerge w:val="restart"/>
            <w:tcBorders>
              <w:top w:val="single" w:sz="4" w:space="0" w:color="auto"/>
            </w:tcBorders>
            <w:vAlign w:val="center"/>
          </w:tcPr>
          <w:p w14:paraId="596FEF88" w14:textId="38F33BD4" w:rsidR="00DF43E5" w:rsidRPr="00E2781F" w:rsidRDefault="00DF43E5" w:rsidP="00EC1BAE">
            <w:pPr>
              <w:pStyle w:val="tablecolhead"/>
            </w:pPr>
            <w:r w:rsidRPr="00E2781F">
              <w:t>Instances</w:t>
            </w:r>
          </w:p>
        </w:tc>
        <w:tc>
          <w:tcPr>
            <w:tcW w:w="5910" w:type="dxa"/>
            <w:gridSpan w:val="4"/>
            <w:tcBorders>
              <w:top w:val="single" w:sz="4" w:space="0" w:color="auto"/>
              <w:bottom w:val="single" w:sz="4" w:space="0" w:color="auto"/>
            </w:tcBorders>
            <w:vAlign w:val="center"/>
          </w:tcPr>
          <w:p w14:paraId="7606AC6B" w14:textId="3E6140F1" w:rsidR="00DF43E5" w:rsidRPr="00E2781F" w:rsidRDefault="00DF43E5" w:rsidP="00EC1BAE">
            <w:pPr>
              <w:pStyle w:val="tablecolhead"/>
            </w:pPr>
            <w:r w:rsidRPr="00E2781F">
              <w:t>Measurement metrics at 20 epochs (above) and 50 epochs (below)</w:t>
            </w:r>
          </w:p>
        </w:tc>
      </w:tr>
      <w:tr w:rsidR="00DF43E5" w:rsidRPr="005350D6" w14:paraId="1B6196EA" w14:textId="77777777" w:rsidTr="00E2781F">
        <w:trPr>
          <w:cantSplit/>
          <w:trHeight w:val="272"/>
          <w:jc w:val="center"/>
        </w:trPr>
        <w:tc>
          <w:tcPr>
            <w:tcW w:w="1276" w:type="dxa"/>
            <w:vMerge/>
            <w:tcBorders>
              <w:bottom w:val="single" w:sz="4" w:space="0" w:color="auto"/>
            </w:tcBorders>
            <w:vAlign w:val="center"/>
          </w:tcPr>
          <w:p w14:paraId="123B2BC0" w14:textId="77777777" w:rsidR="00DF43E5" w:rsidRPr="00E2781F" w:rsidRDefault="00DF43E5" w:rsidP="00EC1BAE">
            <w:pPr>
              <w:pStyle w:val="tablecolhead"/>
            </w:pPr>
          </w:p>
        </w:tc>
        <w:tc>
          <w:tcPr>
            <w:tcW w:w="884" w:type="dxa"/>
            <w:vMerge/>
            <w:tcBorders>
              <w:bottom w:val="single" w:sz="4" w:space="0" w:color="auto"/>
            </w:tcBorders>
            <w:vAlign w:val="center"/>
          </w:tcPr>
          <w:p w14:paraId="030A2917" w14:textId="77777777" w:rsidR="00DF43E5" w:rsidRPr="00E2781F" w:rsidRDefault="00DF43E5" w:rsidP="00EC1BAE">
            <w:pPr>
              <w:pStyle w:val="tablecolhead"/>
            </w:pPr>
          </w:p>
        </w:tc>
        <w:tc>
          <w:tcPr>
            <w:tcW w:w="995" w:type="dxa"/>
            <w:vMerge/>
            <w:tcBorders>
              <w:bottom w:val="single" w:sz="4" w:space="0" w:color="auto"/>
            </w:tcBorders>
            <w:vAlign w:val="center"/>
          </w:tcPr>
          <w:p w14:paraId="37D6FDA5" w14:textId="77777777" w:rsidR="00DF43E5" w:rsidRPr="00E2781F" w:rsidRDefault="00DF43E5" w:rsidP="00EC1BAE">
            <w:pPr>
              <w:pStyle w:val="tablecolhead"/>
            </w:pPr>
          </w:p>
        </w:tc>
        <w:tc>
          <w:tcPr>
            <w:tcW w:w="1559" w:type="dxa"/>
            <w:tcBorders>
              <w:top w:val="single" w:sz="4" w:space="0" w:color="auto"/>
              <w:bottom w:val="single" w:sz="4" w:space="0" w:color="auto"/>
            </w:tcBorders>
            <w:vAlign w:val="center"/>
          </w:tcPr>
          <w:p w14:paraId="4DCD75D0" w14:textId="5413B05D" w:rsidR="00DF43E5" w:rsidRPr="00E2781F" w:rsidRDefault="00DF43E5" w:rsidP="00EC1BAE">
            <w:pPr>
              <w:pStyle w:val="tablecolhead"/>
            </w:pPr>
            <w:r w:rsidRPr="00E2781F">
              <w:t>Precision</w:t>
            </w:r>
          </w:p>
        </w:tc>
        <w:tc>
          <w:tcPr>
            <w:tcW w:w="1701" w:type="dxa"/>
            <w:tcBorders>
              <w:top w:val="single" w:sz="4" w:space="0" w:color="auto"/>
              <w:bottom w:val="single" w:sz="4" w:space="0" w:color="auto"/>
            </w:tcBorders>
            <w:vAlign w:val="center"/>
          </w:tcPr>
          <w:p w14:paraId="5E2D995B" w14:textId="1261CE3C" w:rsidR="00DF43E5" w:rsidRPr="00E2781F" w:rsidRDefault="00DF43E5" w:rsidP="00EC1BAE">
            <w:pPr>
              <w:pStyle w:val="tablecolhead"/>
            </w:pPr>
            <w:r w:rsidRPr="00E2781F">
              <w:t>Recall (R)</w:t>
            </w:r>
          </w:p>
        </w:tc>
        <w:tc>
          <w:tcPr>
            <w:tcW w:w="1299" w:type="dxa"/>
            <w:tcBorders>
              <w:top w:val="single" w:sz="4" w:space="0" w:color="auto"/>
              <w:bottom w:val="single" w:sz="4" w:space="0" w:color="auto"/>
            </w:tcBorders>
            <w:vAlign w:val="center"/>
          </w:tcPr>
          <w:p w14:paraId="16612E60" w14:textId="4D317D3B" w:rsidR="00DF43E5" w:rsidRPr="00E2781F" w:rsidRDefault="00DF43E5" w:rsidP="00EC1BAE">
            <w:pPr>
              <w:pStyle w:val="tablecolhead"/>
            </w:pPr>
            <w:r w:rsidRPr="00E2781F">
              <w:t>mAP50</w:t>
            </w:r>
          </w:p>
        </w:tc>
        <w:tc>
          <w:tcPr>
            <w:tcW w:w="1351" w:type="dxa"/>
            <w:tcBorders>
              <w:top w:val="single" w:sz="4" w:space="0" w:color="auto"/>
              <w:bottom w:val="single" w:sz="4" w:space="0" w:color="auto"/>
            </w:tcBorders>
            <w:vAlign w:val="center"/>
          </w:tcPr>
          <w:p w14:paraId="293CC516" w14:textId="7E9E2B6D" w:rsidR="00DF43E5" w:rsidRPr="00E2781F" w:rsidRDefault="00DF43E5" w:rsidP="00EC1BAE">
            <w:pPr>
              <w:pStyle w:val="tablecolhead"/>
            </w:pPr>
            <w:r w:rsidRPr="00E2781F">
              <w:t>mAP50-95</w:t>
            </w:r>
          </w:p>
        </w:tc>
      </w:tr>
      <w:tr w:rsidR="00DF43E5" w:rsidRPr="005350D6" w14:paraId="192FB3BB" w14:textId="77777777" w:rsidTr="00E2781F">
        <w:trPr>
          <w:cantSplit/>
          <w:jc w:val="center"/>
        </w:trPr>
        <w:tc>
          <w:tcPr>
            <w:tcW w:w="1276" w:type="dxa"/>
            <w:vMerge w:val="restart"/>
            <w:tcBorders>
              <w:top w:val="single" w:sz="4" w:space="0" w:color="auto"/>
            </w:tcBorders>
            <w:vAlign w:val="center"/>
          </w:tcPr>
          <w:p w14:paraId="2A6E360D" w14:textId="77777777" w:rsidR="00A053E0" w:rsidRPr="00E2781F" w:rsidRDefault="00DF43E5" w:rsidP="00EC1BAE">
            <w:pPr>
              <w:pStyle w:val="tablecopy"/>
              <w:jc w:val="center"/>
            </w:pPr>
            <w:r w:rsidRPr="00E2781F">
              <w:t>SiLU</w:t>
            </w:r>
          </w:p>
          <w:p w14:paraId="5D309320" w14:textId="0C0156DE" w:rsidR="00DF43E5" w:rsidRPr="00E2781F" w:rsidRDefault="00DF43E5" w:rsidP="00EC1BAE">
            <w:pPr>
              <w:pStyle w:val="tablecopy"/>
              <w:jc w:val="center"/>
            </w:pPr>
            <w:r w:rsidRPr="00E2781F">
              <w:t>(default)</w:t>
            </w:r>
          </w:p>
        </w:tc>
        <w:tc>
          <w:tcPr>
            <w:tcW w:w="884" w:type="dxa"/>
            <w:vMerge w:val="restart"/>
            <w:tcBorders>
              <w:top w:val="single" w:sz="4" w:space="0" w:color="auto"/>
            </w:tcBorders>
            <w:vAlign w:val="center"/>
          </w:tcPr>
          <w:p w14:paraId="2B890E57" w14:textId="6A5A4544" w:rsidR="00DF43E5" w:rsidRPr="00E2781F" w:rsidRDefault="00DF43E5" w:rsidP="00EC1BAE">
            <w:pPr>
              <w:pStyle w:val="tablecopy"/>
              <w:jc w:val="center"/>
            </w:pPr>
            <w:r w:rsidRPr="00E2781F">
              <w:t>379</w:t>
            </w:r>
          </w:p>
        </w:tc>
        <w:tc>
          <w:tcPr>
            <w:tcW w:w="995" w:type="dxa"/>
            <w:vMerge w:val="restart"/>
            <w:tcBorders>
              <w:top w:val="single" w:sz="4" w:space="0" w:color="auto"/>
            </w:tcBorders>
            <w:vAlign w:val="center"/>
          </w:tcPr>
          <w:p w14:paraId="43F7DFAB" w14:textId="24203F96" w:rsidR="00DF43E5" w:rsidRPr="00E2781F" w:rsidRDefault="00DF43E5" w:rsidP="00EC1BAE">
            <w:pPr>
              <w:pStyle w:val="tablecopy"/>
              <w:jc w:val="center"/>
            </w:pPr>
            <w:r w:rsidRPr="00E2781F">
              <w:t>661</w:t>
            </w:r>
          </w:p>
        </w:tc>
        <w:tc>
          <w:tcPr>
            <w:tcW w:w="1559" w:type="dxa"/>
            <w:tcBorders>
              <w:top w:val="single" w:sz="4" w:space="0" w:color="auto"/>
            </w:tcBorders>
          </w:tcPr>
          <w:p w14:paraId="174C8894" w14:textId="7F3D36DD" w:rsidR="00DF43E5" w:rsidRPr="00E2781F" w:rsidRDefault="00DF43E5" w:rsidP="00EC1BAE">
            <w:pPr>
              <w:pStyle w:val="tablecopy"/>
              <w:jc w:val="center"/>
            </w:pPr>
            <w:r w:rsidRPr="00E2781F">
              <w:t>0.990</w:t>
            </w:r>
          </w:p>
        </w:tc>
        <w:tc>
          <w:tcPr>
            <w:tcW w:w="1701" w:type="dxa"/>
            <w:tcBorders>
              <w:top w:val="single" w:sz="4" w:space="0" w:color="auto"/>
            </w:tcBorders>
          </w:tcPr>
          <w:p w14:paraId="6E2046FE" w14:textId="6A6EC746" w:rsidR="00DF43E5" w:rsidRPr="00E2781F" w:rsidRDefault="00DF43E5" w:rsidP="00EC1BAE">
            <w:pPr>
              <w:pStyle w:val="tablecopy"/>
              <w:jc w:val="center"/>
            </w:pPr>
            <w:r w:rsidRPr="00E2781F">
              <w:t>0.984</w:t>
            </w:r>
          </w:p>
        </w:tc>
        <w:tc>
          <w:tcPr>
            <w:tcW w:w="1299" w:type="dxa"/>
            <w:tcBorders>
              <w:top w:val="single" w:sz="4" w:space="0" w:color="auto"/>
            </w:tcBorders>
          </w:tcPr>
          <w:p w14:paraId="67506513" w14:textId="36DFC689" w:rsidR="00DF43E5" w:rsidRPr="00E2781F" w:rsidRDefault="00DF43E5" w:rsidP="00EC1BAE">
            <w:pPr>
              <w:pStyle w:val="tablecopy"/>
              <w:jc w:val="center"/>
            </w:pPr>
            <w:r w:rsidRPr="00E2781F">
              <w:t>0.991</w:t>
            </w:r>
          </w:p>
        </w:tc>
        <w:tc>
          <w:tcPr>
            <w:tcW w:w="1351" w:type="dxa"/>
            <w:tcBorders>
              <w:top w:val="single" w:sz="4" w:space="0" w:color="auto"/>
            </w:tcBorders>
          </w:tcPr>
          <w:p w14:paraId="12426BD6" w14:textId="41D04425" w:rsidR="00DF43E5" w:rsidRPr="00E2781F" w:rsidRDefault="00DF43E5" w:rsidP="00EC1BAE">
            <w:pPr>
              <w:pStyle w:val="tablecopy"/>
              <w:jc w:val="center"/>
            </w:pPr>
            <w:r w:rsidRPr="00E2781F">
              <w:t>0.793</w:t>
            </w:r>
          </w:p>
        </w:tc>
      </w:tr>
      <w:tr w:rsidR="00DF43E5" w:rsidRPr="005350D6" w14:paraId="7FA564FC" w14:textId="77777777" w:rsidTr="00E2781F">
        <w:trPr>
          <w:cantSplit/>
          <w:jc w:val="center"/>
        </w:trPr>
        <w:tc>
          <w:tcPr>
            <w:tcW w:w="1276" w:type="dxa"/>
            <w:vMerge/>
            <w:vAlign w:val="center"/>
          </w:tcPr>
          <w:p w14:paraId="0AD9C13D" w14:textId="77777777" w:rsidR="00DF43E5" w:rsidRPr="00E2781F" w:rsidRDefault="00DF43E5" w:rsidP="00EC1BAE">
            <w:pPr>
              <w:pStyle w:val="tablecopy"/>
              <w:jc w:val="center"/>
            </w:pPr>
          </w:p>
        </w:tc>
        <w:tc>
          <w:tcPr>
            <w:tcW w:w="884" w:type="dxa"/>
            <w:vMerge/>
            <w:vAlign w:val="center"/>
          </w:tcPr>
          <w:p w14:paraId="5ED6E952" w14:textId="77777777" w:rsidR="00DF43E5" w:rsidRPr="00E2781F" w:rsidRDefault="00DF43E5" w:rsidP="00EC1BAE">
            <w:pPr>
              <w:pStyle w:val="tablecopy"/>
              <w:jc w:val="center"/>
            </w:pPr>
          </w:p>
        </w:tc>
        <w:tc>
          <w:tcPr>
            <w:tcW w:w="995" w:type="dxa"/>
            <w:vMerge/>
            <w:vAlign w:val="center"/>
          </w:tcPr>
          <w:p w14:paraId="75C1D669" w14:textId="77777777" w:rsidR="00DF43E5" w:rsidRPr="00E2781F" w:rsidRDefault="00DF43E5" w:rsidP="00EC1BAE">
            <w:pPr>
              <w:pStyle w:val="tablecopy"/>
              <w:jc w:val="center"/>
            </w:pPr>
          </w:p>
        </w:tc>
        <w:tc>
          <w:tcPr>
            <w:tcW w:w="1559" w:type="dxa"/>
          </w:tcPr>
          <w:p w14:paraId="284B825E" w14:textId="79ED9C46" w:rsidR="00DF43E5" w:rsidRPr="00E2781F" w:rsidRDefault="00DF43E5" w:rsidP="00EC1BAE">
            <w:pPr>
              <w:pStyle w:val="tablecopy"/>
              <w:jc w:val="center"/>
              <w:rPr>
                <w:b/>
                <w:bCs/>
                <w:u w:val="single"/>
              </w:rPr>
            </w:pPr>
            <w:r w:rsidRPr="00E2781F">
              <w:rPr>
                <w:b/>
                <w:bCs/>
                <w:u w:val="single"/>
              </w:rPr>
              <w:t>0.992</w:t>
            </w:r>
          </w:p>
        </w:tc>
        <w:tc>
          <w:tcPr>
            <w:tcW w:w="1701" w:type="dxa"/>
          </w:tcPr>
          <w:p w14:paraId="73D50C50" w14:textId="2B91359F" w:rsidR="00DF43E5" w:rsidRPr="00E2781F" w:rsidRDefault="00DF43E5" w:rsidP="00EC1BAE">
            <w:pPr>
              <w:pStyle w:val="tablecopy"/>
              <w:jc w:val="center"/>
            </w:pPr>
            <w:r w:rsidRPr="00E2781F">
              <w:t>0.988</w:t>
            </w:r>
          </w:p>
        </w:tc>
        <w:tc>
          <w:tcPr>
            <w:tcW w:w="1299" w:type="dxa"/>
          </w:tcPr>
          <w:p w14:paraId="4F4653CB" w14:textId="7CC2E8E7" w:rsidR="00DF43E5" w:rsidRPr="00E2781F" w:rsidRDefault="00DF43E5" w:rsidP="00EC1BAE">
            <w:pPr>
              <w:pStyle w:val="tablecopy"/>
              <w:jc w:val="center"/>
            </w:pPr>
            <w:r w:rsidRPr="00E2781F">
              <w:t>0.990</w:t>
            </w:r>
          </w:p>
        </w:tc>
        <w:tc>
          <w:tcPr>
            <w:tcW w:w="1351" w:type="dxa"/>
          </w:tcPr>
          <w:p w14:paraId="580980F7" w14:textId="5C6DE572" w:rsidR="00DF43E5" w:rsidRPr="00E2781F" w:rsidRDefault="00DF43E5" w:rsidP="00EC1BAE">
            <w:pPr>
              <w:pStyle w:val="tablecopy"/>
              <w:jc w:val="center"/>
            </w:pPr>
            <w:r w:rsidRPr="00E2781F">
              <w:t>0.793</w:t>
            </w:r>
          </w:p>
        </w:tc>
      </w:tr>
      <w:tr w:rsidR="00DF43E5" w:rsidRPr="005350D6" w14:paraId="648EA6EC" w14:textId="77777777" w:rsidTr="00E2781F">
        <w:trPr>
          <w:cantSplit/>
          <w:jc w:val="center"/>
        </w:trPr>
        <w:tc>
          <w:tcPr>
            <w:tcW w:w="1276" w:type="dxa"/>
            <w:vMerge w:val="restart"/>
            <w:vAlign w:val="center"/>
          </w:tcPr>
          <w:p w14:paraId="26AA040D" w14:textId="429914E1" w:rsidR="00DF43E5" w:rsidRPr="00E2781F" w:rsidRDefault="00DF43E5" w:rsidP="00EC1BAE">
            <w:pPr>
              <w:pStyle w:val="tablecopy"/>
              <w:jc w:val="center"/>
            </w:pPr>
            <w:r w:rsidRPr="00E2781F">
              <w:t>ReLU</w:t>
            </w:r>
          </w:p>
        </w:tc>
        <w:tc>
          <w:tcPr>
            <w:tcW w:w="884" w:type="dxa"/>
            <w:vMerge w:val="restart"/>
            <w:vAlign w:val="center"/>
          </w:tcPr>
          <w:p w14:paraId="636A21D7" w14:textId="043416F7" w:rsidR="00DF43E5" w:rsidRPr="00E2781F" w:rsidRDefault="00DF43E5" w:rsidP="00EC1BAE">
            <w:pPr>
              <w:pStyle w:val="tablecopy"/>
              <w:jc w:val="center"/>
            </w:pPr>
            <w:r w:rsidRPr="00E2781F">
              <w:t>379</w:t>
            </w:r>
          </w:p>
        </w:tc>
        <w:tc>
          <w:tcPr>
            <w:tcW w:w="995" w:type="dxa"/>
            <w:vMerge w:val="restart"/>
            <w:vAlign w:val="center"/>
          </w:tcPr>
          <w:p w14:paraId="79A11B01" w14:textId="5D61C16B" w:rsidR="00DF43E5" w:rsidRPr="00E2781F" w:rsidRDefault="00DF43E5" w:rsidP="00EC1BAE">
            <w:pPr>
              <w:pStyle w:val="tablecopy"/>
              <w:jc w:val="center"/>
            </w:pPr>
            <w:r w:rsidRPr="00E2781F">
              <w:t>661</w:t>
            </w:r>
          </w:p>
        </w:tc>
        <w:tc>
          <w:tcPr>
            <w:tcW w:w="1559" w:type="dxa"/>
            <w:vAlign w:val="center"/>
          </w:tcPr>
          <w:p w14:paraId="3495F6C4" w14:textId="2D4C71FD" w:rsidR="00DF43E5" w:rsidRPr="00E2781F" w:rsidRDefault="00DF43E5" w:rsidP="00EC1BAE">
            <w:pPr>
              <w:pStyle w:val="tablecopy"/>
              <w:jc w:val="center"/>
            </w:pPr>
            <w:r w:rsidRPr="00E2781F">
              <w:t>0.983</w:t>
            </w:r>
          </w:p>
        </w:tc>
        <w:tc>
          <w:tcPr>
            <w:tcW w:w="1701" w:type="dxa"/>
            <w:vAlign w:val="center"/>
          </w:tcPr>
          <w:p w14:paraId="78288B5A" w14:textId="68BDB686" w:rsidR="00DF43E5" w:rsidRPr="00E2781F" w:rsidRDefault="00DF43E5" w:rsidP="00EC1BAE">
            <w:pPr>
              <w:pStyle w:val="tablecopy"/>
              <w:jc w:val="center"/>
            </w:pPr>
            <w:r w:rsidRPr="00E2781F">
              <w:t>0.981</w:t>
            </w:r>
          </w:p>
        </w:tc>
        <w:tc>
          <w:tcPr>
            <w:tcW w:w="1299" w:type="dxa"/>
            <w:vAlign w:val="center"/>
          </w:tcPr>
          <w:p w14:paraId="4676E6D8" w14:textId="511014AF" w:rsidR="00DF43E5" w:rsidRPr="00E2781F" w:rsidRDefault="00DF43E5" w:rsidP="00EC1BAE">
            <w:pPr>
              <w:pStyle w:val="tablecopy"/>
              <w:jc w:val="center"/>
            </w:pPr>
            <w:r w:rsidRPr="00E2781F">
              <w:t>0.987</w:t>
            </w:r>
          </w:p>
        </w:tc>
        <w:tc>
          <w:tcPr>
            <w:tcW w:w="1351" w:type="dxa"/>
            <w:vAlign w:val="center"/>
          </w:tcPr>
          <w:p w14:paraId="5A82BCB7" w14:textId="70F66DE4" w:rsidR="00DF43E5" w:rsidRPr="00E2781F" w:rsidRDefault="00DF43E5" w:rsidP="00EC1BAE">
            <w:pPr>
              <w:pStyle w:val="tablecopy"/>
              <w:jc w:val="center"/>
            </w:pPr>
            <w:r w:rsidRPr="00E2781F">
              <w:t>0.781</w:t>
            </w:r>
          </w:p>
        </w:tc>
      </w:tr>
      <w:tr w:rsidR="00DF43E5" w:rsidRPr="005350D6" w14:paraId="561AC645" w14:textId="77777777" w:rsidTr="00E2781F">
        <w:trPr>
          <w:cantSplit/>
          <w:jc w:val="center"/>
        </w:trPr>
        <w:tc>
          <w:tcPr>
            <w:tcW w:w="1276" w:type="dxa"/>
            <w:vMerge/>
            <w:vAlign w:val="center"/>
          </w:tcPr>
          <w:p w14:paraId="4501E5AF" w14:textId="77777777" w:rsidR="00DF43E5" w:rsidRPr="00E2781F" w:rsidRDefault="00DF43E5" w:rsidP="00EC1BAE">
            <w:pPr>
              <w:pStyle w:val="tablecopy"/>
              <w:jc w:val="center"/>
            </w:pPr>
          </w:p>
        </w:tc>
        <w:tc>
          <w:tcPr>
            <w:tcW w:w="884" w:type="dxa"/>
            <w:vMerge/>
            <w:vAlign w:val="center"/>
          </w:tcPr>
          <w:p w14:paraId="74D53127" w14:textId="77777777" w:rsidR="00DF43E5" w:rsidRPr="00E2781F" w:rsidRDefault="00DF43E5" w:rsidP="00EC1BAE">
            <w:pPr>
              <w:pStyle w:val="tablecopy"/>
              <w:jc w:val="center"/>
            </w:pPr>
          </w:p>
        </w:tc>
        <w:tc>
          <w:tcPr>
            <w:tcW w:w="995" w:type="dxa"/>
            <w:vMerge/>
            <w:vAlign w:val="center"/>
          </w:tcPr>
          <w:p w14:paraId="31CBA96B" w14:textId="77777777" w:rsidR="00DF43E5" w:rsidRPr="00E2781F" w:rsidRDefault="00DF43E5" w:rsidP="00EC1BAE">
            <w:pPr>
              <w:pStyle w:val="tablecopy"/>
              <w:jc w:val="center"/>
            </w:pPr>
          </w:p>
        </w:tc>
        <w:tc>
          <w:tcPr>
            <w:tcW w:w="1559" w:type="dxa"/>
          </w:tcPr>
          <w:p w14:paraId="6D2F3846" w14:textId="7F9C2D07" w:rsidR="00DF43E5" w:rsidRPr="00E2781F" w:rsidRDefault="00DF43E5" w:rsidP="00EC1BAE">
            <w:pPr>
              <w:pStyle w:val="tablecopy"/>
              <w:jc w:val="center"/>
            </w:pPr>
            <w:r w:rsidRPr="00E2781F">
              <w:t>0.991</w:t>
            </w:r>
          </w:p>
        </w:tc>
        <w:tc>
          <w:tcPr>
            <w:tcW w:w="1701" w:type="dxa"/>
          </w:tcPr>
          <w:p w14:paraId="478EBD6E" w14:textId="2578562A" w:rsidR="00DF43E5" w:rsidRPr="00E2781F" w:rsidRDefault="00DF43E5" w:rsidP="00EC1BAE">
            <w:pPr>
              <w:pStyle w:val="tablecopy"/>
              <w:jc w:val="center"/>
            </w:pPr>
            <w:r w:rsidRPr="00E2781F">
              <w:t>0.984</w:t>
            </w:r>
          </w:p>
        </w:tc>
        <w:tc>
          <w:tcPr>
            <w:tcW w:w="1299" w:type="dxa"/>
          </w:tcPr>
          <w:p w14:paraId="4A06034C" w14:textId="148E3D09" w:rsidR="00DF43E5" w:rsidRPr="00E2781F" w:rsidRDefault="00DF43E5" w:rsidP="00EC1BAE">
            <w:pPr>
              <w:pStyle w:val="tablecopy"/>
              <w:jc w:val="center"/>
            </w:pPr>
            <w:r w:rsidRPr="00E2781F">
              <w:t>0.988</w:t>
            </w:r>
          </w:p>
        </w:tc>
        <w:tc>
          <w:tcPr>
            <w:tcW w:w="1351" w:type="dxa"/>
          </w:tcPr>
          <w:p w14:paraId="63B94862" w14:textId="2FC84974" w:rsidR="00DF43E5" w:rsidRPr="00E2781F" w:rsidRDefault="00DF43E5" w:rsidP="00EC1BAE">
            <w:pPr>
              <w:pStyle w:val="tablecopy"/>
              <w:jc w:val="center"/>
            </w:pPr>
            <w:r w:rsidRPr="00E2781F">
              <w:t>0.799</w:t>
            </w:r>
          </w:p>
        </w:tc>
      </w:tr>
      <w:tr w:rsidR="00DF43E5" w:rsidRPr="005350D6" w14:paraId="4F2BEA4F" w14:textId="77777777" w:rsidTr="00E2781F">
        <w:trPr>
          <w:cantSplit/>
          <w:jc w:val="center"/>
        </w:trPr>
        <w:tc>
          <w:tcPr>
            <w:tcW w:w="1276" w:type="dxa"/>
            <w:vMerge w:val="restart"/>
            <w:vAlign w:val="center"/>
          </w:tcPr>
          <w:p w14:paraId="6348E2EA" w14:textId="7532BEA1" w:rsidR="00DF43E5" w:rsidRPr="00E2781F" w:rsidRDefault="00DF43E5" w:rsidP="00EC1BAE">
            <w:pPr>
              <w:pStyle w:val="tablecopy"/>
              <w:jc w:val="center"/>
            </w:pPr>
            <w:r w:rsidRPr="00E2781F">
              <w:t>LeakyReLU</w:t>
            </w:r>
          </w:p>
        </w:tc>
        <w:tc>
          <w:tcPr>
            <w:tcW w:w="884" w:type="dxa"/>
            <w:vMerge w:val="restart"/>
            <w:vAlign w:val="center"/>
          </w:tcPr>
          <w:p w14:paraId="7E36280F" w14:textId="0A460ED9" w:rsidR="00DF43E5" w:rsidRPr="00E2781F" w:rsidRDefault="00DF43E5" w:rsidP="00EC1BAE">
            <w:pPr>
              <w:pStyle w:val="tablecopy"/>
              <w:jc w:val="center"/>
            </w:pPr>
            <w:r w:rsidRPr="00E2781F">
              <w:t>379</w:t>
            </w:r>
          </w:p>
        </w:tc>
        <w:tc>
          <w:tcPr>
            <w:tcW w:w="995" w:type="dxa"/>
            <w:vMerge w:val="restart"/>
            <w:vAlign w:val="center"/>
          </w:tcPr>
          <w:p w14:paraId="7EABCDB8" w14:textId="3CB460AA" w:rsidR="00DF43E5" w:rsidRPr="00E2781F" w:rsidRDefault="00DF43E5" w:rsidP="00EC1BAE">
            <w:pPr>
              <w:pStyle w:val="tablecopy"/>
              <w:jc w:val="center"/>
            </w:pPr>
            <w:r w:rsidRPr="00E2781F">
              <w:t>661</w:t>
            </w:r>
          </w:p>
        </w:tc>
        <w:tc>
          <w:tcPr>
            <w:tcW w:w="1559" w:type="dxa"/>
            <w:vAlign w:val="center"/>
          </w:tcPr>
          <w:p w14:paraId="1FFFF8DE" w14:textId="5AD6C005" w:rsidR="00DF43E5" w:rsidRPr="00E2781F" w:rsidRDefault="00DF43E5" w:rsidP="00EC1BAE">
            <w:pPr>
              <w:pStyle w:val="tablecopy"/>
              <w:jc w:val="center"/>
            </w:pPr>
            <w:r w:rsidRPr="00E2781F">
              <w:t>0.979</w:t>
            </w:r>
          </w:p>
        </w:tc>
        <w:tc>
          <w:tcPr>
            <w:tcW w:w="1701" w:type="dxa"/>
            <w:vAlign w:val="center"/>
          </w:tcPr>
          <w:p w14:paraId="39FB1B37" w14:textId="7B915C59" w:rsidR="00DF43E5" w:rsidRPr="00E2781F" w:rsidRDefault="00DF43E5" w:rsidP="00EC1BAE">
            <w:pPr>
              <w:pStyle w:val="tablecopy"/>
              <w:jc w:val="center"/>
            </w:pPr>
            <w:r w:rsidRPr="00E2781F">
              <w:t>0.980</w:t>
            </w:r>
          </w:p>
        </w:tc>
        <w:tc>
          <w:tcPr>
            <w:tcW w:w="1299" w:type="dxa"/>
            <w:vAlign w:val="center"/>
          </w:tcPr>
          <w:p w14:paraId="714FDA27" w14:textId="1290CF0D" w:rsidR="00DF43E5" w:rsidRPr="00E2781F" w:rsidRDefault="00DF43E5" w:rsidP="00EC1BAE">
            <w:pPr>
              <w:pStyle w:val="tablecopy"/>
              <w:jc w:val="center"/>
            </w:pPr>
            <w:r w:rsidRPr="00E2781F">
              <w:t>0.983</w:t>
            </w:r>
          </w:p>
        </w:tc>
        <w:tc>
          <w:tcPr>
            <w:tcW w:w="1351" w:type="dxa"/>
            <w:vAlign w:val="center"/>
          </w:tcPr>
          <w:p w14:paraId="1F710DD2" w14:textId="5863DDFE" w:rsidR="00DF43E5" w:rsidRPr="00E2781F" w:rsidRDefault="00DF43E5" w:rsidP="00EC1BAE">
            <w:pPr>
              <w:pStyle w:val="tablecopy"/>
              <w:jc w:val="center"/>
            </w:pPr>
            <w:r w:rsidRPr="00E2781F">
              <w:t>0.778</w:t>
            </w:r>
          </w:p>
        </w:tc>
      </w:tr>
      <w:tr w:rsidR="00DF43E5" w:rsidRPr="005350D6" w14:paraId="1282D42B" w14:textId="77777777" w:rsidTr="00E2781F">
        <w:trPr>
          <w:cantSplit/>
          <w:jc w:val="center"/>
        </w:trPr>
        <w:tc>
          <w:tcPr>
            <w:tcW w:w="1276" w:type="dxa"/>
            <w:vMerge/>
            <w:vAlign w:val="center"/>
          </w:tcPr>
          <w:p w14:paraId="39E8A055" w14:textId="77777777" w:rsidR="00DF43E5" w:rsidRPr="00E2781F" w:rsidRDefault="00DF43E5" w:rsidP="00EC1BAE">
            <w:pPr>
              <w:pStyle w:val="tablecopy"/>
              <w:jc w:val="center"/>
            </w:pPr>
          </w:p>
        </w:tc>
        <w:tc>
          <w:tcPr>
            <w:tcW w:w="884" w:type="dxa"/>
            <w:vMerge/>
            <w:vAlign w:val="center"/>
          </w:tcPr>
          <w:p w14:paraId="2C5BB0E0" w14:textId="77777777" w:rsidR="00DF43E5" w:rsidRPr="00E2781F" w:rsidRDefault="00DF43E5" w:rsidP="00EC1BAE">
            <w:pPr>
              <w:pStyle w:val="tablecopy"/>
              <w:jc w:val="center"/>
            </w:pPr>
          </w:p>
        </w:tc>
        <w:tc>
          <w:tcPr>
            <w:tcW w:w="995" w:type="dxa"/>
            <w:vMerge/>
            <w:vAlign w:val="center"/>
          </w:tcPr>
          <w:p w14:paraId="549D4C9A" w14:textId="77777777" w:rsidR="00DF43E5" w:rsidRPr="00E2781F" w:rsidRDefault="00DF43E5" w:rsidP="00EC1BAE">
            <w:pPr>
              <w:pStyle w:val="tablecopy"/>
              <w:jc w:val="center"/>
            </w:pPr>
          </w:p>
        </w:tc>
        <w:tc>
          <w:tcPr>
            <w:tcW w:w="1559" w:type="dxa"/>
          </w:tcPr>
          <w:p w14:paraId="319097DF" w14:textId="1D47713D" w:rsidR="00DF43E5" w:rsidRPr="00E2781F" w:rsidRDefault="00DF43E5" w:rsidP="00EC1BAE">
            <w:pPr>
              <w:pStyle w:val="tablecopy"/>
              <w:jc w:val="center"/>
            </w:pPr>
            <w:r w:rsidRPr="00E2781F">
              <w:t>0.986</w:t>
            </w:r>
          </w:p>
        </w:tc>
        <w:tc>
          <w:tcPr>
            <w:tcW w:w="1701" w:type="dxa"/>
          </w:tcPr>
          <w:p w14:paraId="131F1D62" w14:textId="58CFEF33" w:rsidR="00DF43E5" w:rsidRPr="00E2781F" w:rsidRDefault="00DF43E5" w:rsidP="00EC1BAE">
            <w:pPr>
              <w:pStyle w:val="tablecopy"/>
              <w:jc w:val="center"/>
            </w:pPr>
            <w:r w:rsidRPr="00E2781F">
              <w:t>0.986</w:t>
            </w:r>
          </w:p>
        </w:tc>
        <w:tc>
          <w:tcPr>
            <w:tcW w:w="1299" w:type="dxa"/>
          </w:tcPr>
          <w:p w14:paraId="2BB6E423" w14:textId="3C1860A7" w:rsidR="00DF43E5" w:rsidRPr="00E2781F" w:rsidRDefault="00DF43E5" w:rsidP="00EC1BAE">
            <w:pPr>
              <w:pStyle w:val="tablecopy"/>
              <w:jc w:val="center"/>
              <w:rPr>
                <w:b/>
                <w:bCs/>
                <w:u w:val="single"/>
              </w:rPr>
            </w:pPr>
            <w:r w:rsidRPr="00E2781F">
              <w:rPr>
                <w:b/>
                <w:bCs/>
                <w:u w:val="single"/>
              </w:rPr>
              <w:t>0.991</w:t>
            </w:r>
          </w:p>
        </w:tc>
        <w:tc>
          <w:tcPr>
            <w:tcW w:w="1351" w:type="dxa"/>
          </w:tcPr>
          <w:p w14:paraId="225ADAA6" w14:textId="0E40BA71" w:rsidR="00DF43E5" w:rsidRPr="00E2781F" w:rsidRDefault="00DF43E5" w:rsidP="00EC1BAE">
            <w:pPr>
              <w:pStyle w:val="tablecopy"/>
              <w:jc w:val="center"/>
            </w:pPr>
            <w:r w:rsidRPr="00E2781F">
              <w:t>0.795</w:t>
            </w:r>
          </w:p>
        </w:tc>
      </w:tr>
      <w:tr w:rsidR="00DF43E5" w:rsidRPr="005350D6" w14:paraId="0B5B93F0" w14:textId="77777777" w:rsidTr="00E2781F">
        <w:trPr>
          <w:cantSplit/>
          <w:jc w:val="center"/>
        </w:trPr>
        <w:tc>
          <w:tcPr>
            <w:tcW w:w="1276" w:type="dxa"/>
            <w:vMerge w:val="restart"/>
            <w:vAlign w:val="center"/>
          </w:tcPr>
          <w:p w14:paraId="51604CD6" w14:textId="5B133C9C" w:rsidR="00DF43E5" w:rsidRPr="00E2781F" w:rsidRDefault="00DF43E5" w:rsidP="00EC1BAE">
            <w:pPr>
              <w:pStyle w:val="tablecopy"/>
              <w:jc w:val="center"/>
            </w:pPr>
            <w:r w:rsidRPr="00E2781F">
              <w:t>ELU</w:t>
            </w:r>
          </w:p>
        </w:tc>
        <w:tc>
          <w:tcPr>
            <w:tcW w:w="884" w:type="dxa"/>
            <w:vMerge w:val="restart"/>
            <w:vAlign w:val="center"/>
          </w:tcPr>
          <w:p w14:paraId="76709A63" w14:textId="6EED3EAF" w:rsidR="00DF43E5" w:rsidRPr="00E2781F" w:rsidRDefault="00DF43E5" w:rsidP="00EC1BAE">
            <w:pPr>
              <w:pStyle w:val="tablecopy"/>
              <w:jc w:val="center"/>
            </w:pPr>
            <w:r w:rsidRPr="00E2781F">
              <w:t>379</w:t>
            </w:r>
          </w:p>
        </w:tc>
        <w:tc>
          <w:tcPr>
            <w:tcW w:w="995" w:type="dxa"/>
            <w:vMerge w:val="restart"/>
            <w:vAlign w:val="center"/>
          </w:tcPr>
          <w:p w14:paraId="58DFB057" w14:textId="1E8AB31E" w:rsidR="00DF43E5" w:rsidRPr="00E2781F" w:rsidRDefault="00DF43E5" w:rsidP="00EC1BAE">
            <w:pPr>
              <w:pStyle w:val="tablecopy"/>
              <w:jc w:val="center"/>
            </w:pPr>
            <w:r w:rsidRPr="00E2781F">
              <w:t>661</w:t>
            </w:r>
          </w:p>
        </w:tc>
        <w:tc>
          <w:tcPr>
            <w:tcW w:w="1559" w:type="dxa"/>
            <w:vAlign w:val="center"/>
          </w:tcPr>
          <w:p w14:paraId="187CD47F" w14:textId="03CAEECF" w:rsidR="00DF43E5" w:rsidRPr="00E2781F" w:rsidRDefault="00DF43E5" w:rsidP="00EC1BAE">
            <w:pPr>
              <w:pStyle w:val="tablecopy"/>
              <w:jc w:val="center"/>
            </w:pPr>
            <w:r w:rsidRPr="00E2781F">
              <w:t>0.986</w:t>
            </w:r>
          </w:p>
        </w:tc>
        <w:tc>
          <w:tcPr>
            <w:tcW w:w="1701" w:type="dxa"/>
            <w:vAlign w:val="center"/>
          </w:tcPr>
          <w:p w14:paraId="07F0CC47" w14:textId="1B381F51" w:rsidR="00DF43E5" w:rsidRPr="00E2781F" w:rsidRDefault="00DF43E5" w:rsidP="00EC1BAE">
            <w:pPr>
              <w:pStyle w:val="tablecopy"/>
              <w:jc w:val="center"/>
            </w:pPr>
            <w:r w:rsidRPr="00E2781F">
              <w:t>0.988</w:t>
            </w:r>
          </w:p>
        </w:tc>
        <w:tc>
          <w:tcPr>
            <w:tcW w:w="1299" w:type="dxa"/>
            <w:vAlign w:val="center"/>
          </w:tcPr>
          <w:p w14:paraId="3BD985DA" w14:textId="53162F08" w:rsidR="00DF43E5" w:rsidRPr="00E2781F" w:rsidRDefault="00DF43E5" w:rsidP="00EC1BAE">
            <w:pPr>
              <w:pStyle w:val="tablecopy"/>
              <w:jc w:val="center"/>
            </w:pPr>
            <w:r w:rsidRPr="00E2781F">
              <w:t>0.988</w:t>
            </w:r>
          </w:p>
        </w:tc>
        <w:tc>
          <w:tcPr>
            <w:tcW w:w="1351" w:type="dxa"/>
            <w:vAlign w:val="center"/>
          </w:tcPr>
          <w:p w14:paraId="22F0CFAB" w14:textId="1517201F" w:rsidR="00DF43E5" w:rsidRPr="00E2781F" w:rsidRDefault="00DF43E5" w:rsidP="00EC1BAE">
            <w:pPr>
              <w:pStyle w:val="tablecopy"/>
              <w:jc w:val="center"/>
            </w:pPr>
            <w:r w:rsidRPr="00E2781F">
              <w:t>0.784</w:t>
            </w:r>
          </w:p>
        </w:tc>
      </w:tr>
      <w:tr w:rsidR="00DF43E5" w:rsidRPr="005350D6" w14:paraId="2B1FAC01" w14:textId="15793336" w:rsidTr="00E2781F">
        <w:trPr>
          <w:cantSplit/>
          <w:jc w:val="center"/>
        </w:trPr>
        <w:tc>
          <w:tcPr>
            <w:tcW w:w="1276" w:type="dxa"/>
            <w:vMerge/>
            <w:vAlign w:val="center"/>
          </w:tcPr>
          <w:p w14:paraId="107ED7E4" w14:textId="77777777" w:rsidR="00DF43E5" w:rsidRPr="00E2781F" w:rsidRDefault="00DF43E5" w:rsidP="00EC1BAE">
            <w:pPr>
              <w:pStyle w:val="tablecopy"/>
              <w:jc w:val="center"/>
            </w:pPr>
          </w:p>
        </w:tc>
        <w:tc>
          <w:tcPr>
            <w:tcW w:w="884" w:type="dxa"/>
            <w:vMerge/>
            <w:vAlign w:val="center"/>
          </w:tcPr>
          <w:p w14:paraId="7E763AA7" w14:textId="0BDBF626" w:rsidR="00DF43E5" w:rsidRPr="00E2781F" w:rsidRDefault="00DF43E5" w:rsidP="00EC1BAE">
            <w:pPr>
              <w:pStyle w:val="tablecopy"/>
              <w:jc w:val="center"/>
            </w:pPr>
          </w:p>
        </w:tc>
        <w:tc>
          <w:tcPr>
            <w:tcW w:w="995" w:type="dxa"/>
            <w:vMerge/>
            <w:vAlign w:val="center"/>
          </w:tcPr>
          <w:p w14:paraId="301C9CE1" w14:textId="426D15A9" w:rsidR="00DF43E5" w:rsidRPr="00E2781F" w:rsidRDefault="00DF43E5" w:rsidP="00EC1BAE">
            <w:pPr>
              <w:pStyle w:val="tablecopy"/>
              <w:jc w:val="center"/>
            </w:pPr>
          </w:p>
        </w:tc>
        <w:tc>
          <w:tcPr>
            <w:tcW w:w="1559" w:type="dxa"/>
          </w:tcPr>
          <w:p w14:paraId="54BB28F9" w14:textId="4D506042" w:rsidR="00DF43E5" w:rsidRPr="00E2781F" w:rsidRDefault="00DF43E5" w:rsidP="00EC1BAE">
            <w:pPr>
              <w:pStyle w:val="tablecopy"/>
              <w:jc w:val="center"/>
            </w:pPr>
            <w:r w:rsidRPr="00E2781F">
              <w:t>0.990</w:t>
            </w:r>
          </w:p>
        </w:tc>
        <w:tc>
          <w:tcPr>
            <w:tcW w:w="1701" w:type="dxa"/>
          </w:tcPr>
          <w:p w14:paraId="4D7B8E61" w14:textId="1F899EA4" w:rsidR="00DF43E5" w:rsidRPr="00E2781F" w:rsidRDefault="00DF43E5" w:rsidP="00EC1BAE">
            <w:pPr>
              <w:pStyle w:val="tablecopy"/>
              <w:jc w:val="center"/>
              <w:rPr>
                <w:b/>
                <w:bCs/>
                <w:u w:val="single"/>
              </w:rPr>
            </w:pPr>
            <w:r w:rsidRPr="00E2781F">
              <w:rPr>
                <w:b/>
                <w:bCs/>
                <w:u w:val="single"/>
              </w:rPr>
              <w:t>0.990</w:t>
            </w:r>
          </w:p>
        </w:tc>
        <w:tc>
          <w:tcPr>
            <w:tcW w:w="1299" w:type="dxa"/>
          </w:tcPr>
          <w:p w14:paraId="25B6F81F" w14:textId="7D97CB2C" w:rsidR="00DF43E5" w:rsidRPr="00E2781F" w:rsidRDefault="00DF43E5" w:rsidP="00EC1BAE">
            <w:pPr>
              <w:pStyle w:val="tablecopy"/>
              <w:jc w:val="center"/>
            </w:pPr>
            <w:r w:rsidRPr="00E2781F">
              <w:t>0.989</w:t>
            </w:r>
          </w:p>
        </w:tc>
        <w:tc>
          <w:tcPr>
            <w:tcW w:w="1351" w:type="dxa"/>
          </w:tcPr>
          <w:p w14:paraId="65AE668C" w14:textId="435A4FC5" w:rsidR="00DF43E5" w:rsidRPr="00E2781F" w:rsidRDefault="00DF43E5" w:rsidP="00EC1BAE">
            <w:pPr>
              <w:pStyle w:val="tablecopy"/>
              <w:jc w:val="center"/>
              <w:rPr>
                <w:b/>
                <w:bCs/>
              </w:rPr>
            </w:pPr>
            <w:r w:rsidRPr="00E2781F">
              <w:rPr>
                <w:b/>
                <w:bCs/>
              </w:rPr>
              <w:t>0.801</w:t>
            </w:r>
          </w:p>
        </w:tc>
      </w:tr>
      <w:tr w:rsidR="00DF43E5" w:rsidRPr="005350D6" w14:paraId="78ADA7B1" w14:textId="50E11D93" w:rsidTr="00E2781F">
        <w:trPr>
          <w:cantSplit/>
          <w:jc w:val="center"/>
        </w:trPr>
        <w:tc>
          <w:tcPr>
            <w:tcW w:w="1276" w:type="dxa"/>
            <w:vMerge w:val="restart"/>
            <w:vAlign w:val="center"/>
          </w:tcPr>
          <w:p w14:paraId="042B0F08" w14:textId="075B192A" w:rsidR="00DF43E5" w:rsidRPr="00E2781F" w:rsidRDefault="00DF43E5" w:rsidP="00EC1BAE">
            <w:pPr>
              <w:pStyle w:val="tablecopy"/>
              <w:jc w:val="center"/>
            </w:pPr>
            <w:r w:rsidRPr="00E2781F">
              <w:t>Sigmoid</w:t>
            </w:r>
          </w:p>
        </w:tc>
        <w:tc>
          <w:tcPr>
            <w:tcW w:w="884" w:type="dxa"/>
            <w:vMerge w:val="restart"/>
            <w:vAlign w:val="center"/>
          </w:tcPr>
          <w:p w14:paraId="4C76974C" w14:textId="4A063CF8" w:rsidR="00DF43E5" w:rsidRPr="00E2781F" w:rsidRDefault="00DF43E5" w:rsidP="00EC1BAE">
            <w:pPr>
              <w:pStyle w:val="tablecopy"/>
              <w:jc w:val="center"/>
            </w:pPr>
            <w:r w:rsidRPr="00E2781F">
              <w:t>379</w:t>
            </w:r>
          </w:p>
        </w:tc>
        <w:tc>
          <w:tcPr>
            <w:tcW w:w="995" w:type="dxa"/>
            <w:vMerge w:val="restart"/>
            <w:vAlign w:val="center"/>
          </w:tcPr>
          <w:p w14:paraId="6BF2E7BA" w14:textId="6C5DE356" w:rsidR="00DF43E5" w:rsidRPr="00E2781F" w:rsidRDefault="00DF43E5" w:rsidP="00EC1BAE">
            <w:pPr>
              <w:pStyle w:val="tablecopy"/>
              <w:jc w:val="center"/>
            </w:pPr>
            <w:r w:rsidRPr="00E2781F">
              <w:t>661</w:t>
            </w:r>
          </w:p>
        </w:tc>
        <w:tc>
          <w:tcPr>
            <w:tcW w:w="1559" w:type="dxa"/>
            <w:vAlign w:val="center"/>
          </w:tcPr>
          <w:p w14:paraId="60B0C620" w14:textId="7B90B02E" w:rsidR="00DF43E5" w:rsidRPr="00E2781F" w:rsidRDefault="00DF43E5" w:rsidP="00EC1BAE">
            <w:pPr>
              <w:pStyle w:val="tablecopy"/>
              <w:jc w:val="center"/>
            </w:pPr>
            <w:r w:rsidRPr="00E2781F">
              <w:t>0.943</w:t>
            </w:r>
          </w:p>
        </w:tc>
        <w:tc>
          <w:tcPr>
            <w:tcW w:w="1701" w:type="dxa"/>
            <w:vAlign w:val="center"/>
          </w:tcPr>
          <w:p w14:paraId="31091B00" w14:textId="78C3C33A" w:rsidR="00DF43E5" w:rsidRPr="00E2781F" w:rsidRDefault="00DF43E5" w:rsidP="00EC1BAE">
            <w:pPr>
              <w:pStyle w:val="tablecopy"/>
              <w:jc w:val="center"/>
            </w:pPr>
            <w:r w:rsidRPr="00E2781F">
              <w:t>0.944</w:t>
            </w:r>
          </w:p>
        </w:tc>
        <w:tc>
          <w:tcPr>
            <w:tcW w:w="1299" w:type="dxa"/>
            <w:vAlign w:val="center"/>
          </w:tcPr>
          <w:p w14:paraId="4EAF5684" w14:textId="09258547" w:rsidR="00DF43E5" w:rsidRPr="00E2781F" w:rsidRDefault="00DF43E5" w:rsidP="00EC1BAE">
            <w:pPr>
              <w:pStyle w:val="tablecopy"/>
              <w:jc w:val="center"/>
            </w:pPr>
            <w:r w:rsidRPr="00E2781F">
              <w:t>0.962</w:t>
            </w:r>
          </w:p>
        </w:tc>
        <w:tc>
          <w:tcPr>
            <w:tcW w:w="1351" w:type="dxa"/>
            <w:vAlign w:val="center"/>
          </w:tcPr>
          <w:p w14:paraId="673867C4" w14:textId="7F76BC59" w:rsidR="00DF43E5" w:rsidRPr="00E2781F" w:rsidRDefault="00DF43E5" w:rsidP="00EC1BAE">
            <w:pPr>
              <w:pStyle w:val="tablecopy"/>
              <w:jc w:val="center"/>
            </w:pPr>
            <w:r w:rsidRPr="00E2781F">
              <w:t>0.702</w:t>
            </w:r>
          </w:p>
        </w:tc>
      </w:tr>
      <w:tr w:rsidR="00DF43E5" w:rsidRPr="005350D6" w14:paraId="4C61B97B" w14:textId="798B681E" w:rsidTr="00E2781F">
        <w:trPr>
          <w:cantSplit/>
          <w:trHeight w:val="237"/>
          <w:jc w:val="center"/>
        </w:trPr>
        <w:tc>
          <w:tcPr>
            <w:tcW w:w="1276" w:type="dxa"/>
            <w:vMerge/>
            <w:tcBorders>
              <w:bottom w:val="single" w:sz="4" w:space="0" w:color="auto"/>
            </w:tcBorders>
            <w:vAlign w:val="center"/>
          </w:tcPr>
          <w:p w14:paraId="10FC1D7C" w14:textId="77777777" w:rsidR="00DF43E5" w:rsidRPr="00E2781F" w:rsidRDefault="00DF43E5" w:rsidP="00EC1BAE">
            <w:pPr>
              <w:pStyle w:val="tablecopy"/>
              <w:jc w:val="center"/>
            </w:pPr>
          </w:p>
        </w:tc>
        <w:tc>
          <w:tcPr>
            <w:tcW w:w="884" w:type="dxa"/>
            <w:vMerge/>
            <w:tcBorders>
              <w:bottom w:val="single" w:sz="4" w:space="0" w:color="auto"/>
            </w:tcBorders>
            <w:vAlign w:val="center"/>
          </w:tcPr>
          <w:p w14:paraId="15C3D976" w14:textId="23BC7C5F" w:rsidR="00DF43E5" w:rsidRPr="00E2781F" w:rsidRDefault="00DF43E5" w:rsidP="00EC1BAE">
            <w:pPr>
              <w:pStyle w:val="tablecopy"/>
              <w:jc w:val="center"/>
            </w:pPr>
          </w:p>
        </w:tc>
        <w:tc>
          <w:tcPr>
            <w:tcW w:w="995" w:type="dxa"/>
            <w:vMerge/>
            <w:tcBorders>
              <w:bottom w:val="single" w:sz="4" w:space="0" w:color="auto"/>
            </w:tcBorders>
            <w:vAlign w:val="center"/>
          </w:tcPr>
          <w:p w14:paraId="6308DEC9" w14:textId="6EED8D50" w:rsidR="00DF43E5" w:rsidRPr="00E2781F" w:rsidRDefault="00DF43E5" w:rsidP="00EC1BAE">
            <w:pPr>
              <w:pStyle w:val="tablecopy"/>
              <w:jc w:val="center"/>
            </w:pPr>
          </w:p>
        </w:tc>
        <w:tc>
          <w:tcPr>
            <w:tcW w:w="1559" w:type="dxa"/>
            <w:tcBorders>
              <w:bottom w:val="single" w:sz="4" w:space="0" w:color="auto"/>
            </w:tcBorders>
          </w:tcPr>
          <w:p w14:paraId="6657ABAB" w14:textId="631C1714" w:rsidR="00DF43E5" w:rsidRPr="00E2781F" w:rsidRDefault="00DF43E5" w:rsidP="00EC1BAE">
            <w:pPr>
              <w:pStyle w:val="tablecopy"/>
              <w:jc w:val="center"/>
            </w:pPr>
            <w:r w:rsidRPr="00E2781F">
              <w:t>0.972</w:t>
            </w:r>
          </w:p>
        </w:tc>
        <w:tc>
          <w:tcPr>
            <w:tcW w:w="1701" w:type="dxa"/>
            <w:tcBorders>
              <w:bottom w:val="single" w:sz="4" w:space="0" w:color="auto"/>
            </w:tcBorders>
          </w:tcPr>
          <w:p w14:paraId="35B75111" w14:textId="47AE432A" w:rsidR="00DF43E5" w:rsidRPr="00E2781F" w:rsidRDefault="00DF43E5" w:rsidP="00EC1BAE">
            <w:pPr>
              <w:pStyle w:val="tablecopy"/>
              <w:jc w:val="center"/>
            </w:pPr>
            <w:r w:rsidRPr="00E2781F">
              <w:t>0.982</w:t>
            </w:r>
          </w:p>
        </w:tc>
        <w:tc>
          <w:tcPr>
            <w:tcW w:w="1299" w:type="dxa"/>
            <w:tcBorders>
              <w:bottom w:val="single" w:sz="4" w:space="0" w:color="auto"/>
            </w:tcBorders>
          </w:tcPr>
          <w:p w14:paraId="08FEC612" w14:textId="0353877D" w:rsidR="00DF43E5" w:rsidRPr="00E2781F" w:rsidRDefault="00DF43E5" w:rsidP="00EC1BAE">
            <w:pPr>
              <w:pStyle w:val="tablecopy"/>
              <w:jc w:val="center"/>
            </w:pPr>
            <w:r w:rsidRPr="00E2781F">
              <w:t>0.979</w:t>
            </w:r>
          </w:p>
        </w:tc>
        <w:tc>
          <w:tcPr>
            <w:tcW w:w="1351" w:type="dxa"/>
            <w:tcBorders>
              <w:bottom w:val="single" w:sz="4" w:space="0" w:color="auto"/>
            </w:tcBorders>
          </w:tcPr>
          <w:p w14:paraId="74263A23" w14:textId="36818919" w:rsidR="00DF43E5" w:rsidRPr="00E2781F" w:rsidRDefault="00DF43E5" w:rsidP="00EC1BAE">
            <w:pPr>
              <w:pStyle w:val="tablecopy"/>
              <w:jc w:val="center"/>
            </w:pPr>
            <w:r w:rsidRPr="00E2781F">
              <w:t>0.735</w:t>
            </w:r>
          </w:p>
        </w:tc>
      </w:tr>
    </w:tbl>
    <w:p w14:paraId="2A711F29" w14:textId="7838769A" w:rsidR="00B8023A" w:rsidRDefault="00B8023A" w:rsidP="00B8023A">
      <w:pPr>
        <w:pStyle w:val="TableCaption"/>
        <w:rPr>
          <w:lang w:eastAsia="ja-JP"/>
        </w:rPr>
      </w:pPr>
      <w:r w:rsidRPr="009300BA">
        <w:rPr>
          <w:b/>
          <w:bCs/>
          <w:lang w:eastAsia="ja-JP"/>
        </w:rPr>
        <w:t>TABLE</w:t>
      </w:r>
      <w:r w:rsidRPr="00D2649F">
        <w:rPr>
          <w:b/>
          <w:bCs/>
          <w:lang w:eastAsia="ja-JP"/>
        </w:rPr>
        <w:t xml:space="preserve"> 2</w:t>
      </w:r>
      <w:r w:rsidR="00D2649F">
        <w:rPr>
          <w:b/>
          <w:bCs/>
          <w:lang w:eastAsia="ja-JP"/>
        </w:rPr>
        <w:t>.</w:t>
      </w:r>
      <w:r>
        <w:rPr>
          <w:lang w:eastAsia="ja-JP"/>
        </w:rPr>
        <w:t xml:space="preserve"> Validation results of YOLOv11 model </w:t>
      </w:r>
    </w:p>
    <w:tbl>
      <w:tblPr>
        <w:tblW w:w="0" w:type="auto"/>
        <w:jc w:val="center"/>
        <w:tblLook w:val="0000" w:firstRow="0" w:lastRow="0" w:firstColumn="0" w:lastColumn="0" w:noHBand="0" w:noVBand="0"/>
      </w:tblPr>
      <w:tblGrid>
        <w:gridCol w:w="812"/>
        <w:gridCol w:w="705"/>
        <w:gridCol w:w="857"/>
        <w:gridCol w:w="1161"/>
        <w:gridCol w:w="1240"/>
        <w:gridCol w:w="991"/>
        <w:gridCol w:w="1283"/>
      </w:tblGrid>
      <w:tr w:rsidR="007E45B8" w:rsidRPr="005350D6" w14:paraId="0BE3632E" w14:textId="77777777" w:rsidTr="00E2781F">
        <w:trPr>
          <w:cantSplit/>
          <w:trHeight w:val="272"/>
          <w:jc w:val="center"/>
        </w:trPr>
        <w:tc>
          <w:tcPr>
            <w:tcW w:w="0" w:type="auto"/>
            <w:vMerge w:val="restart"/>
            <w:tcBorders>
              <w:top w:val="single" w:sz="4" w:space="0" w:color="auto"/>
            </w:tcBorders>
            <w:vAlign w:val="center"/>
          </w:tcPr>
          <w:p w14:paraId="6CA7E198" w14:textId="77777777" w:rsidR="007E45B8" w:rsidRPr="005350D6" w:rsidRDefault="007E45B8" w:rsidP="00877728">
            <w:pPr>
              <w:pStyle w:val="tablecolhead"/>
            </w:pPr>
            <w:r w:rsidRPr="005350D6">
              <w:t>Class</w:t>
            </w:r>
          </w:p>
        </w:tc>
        <w:tc>
          <w:tcPr>
            <w:tcW w:w="0" w:type="auto"/>
            <w:vMerge w:val="restart"/>
            <w:tcBorders>
              <w:top w:val="single" w:sz="4" w:space="0" w:color="auto"/>
            </w:tcBorders>
            <w:vAlign w:val="center"/>
          </w:tcPr>
          <w:p w14:paraId="7F868744" w14:textId="77777777" w:rsidR="007E45B8" w:rsidRPr="005350D6" w:rsidRDefault="007E45B8" w:rsidP="00877728">
            <w:pPr>
              <w:pStyle w:val="tablecolhead"/>
            </w:pPr>
            <w:r w:rsidRPr="005350D6">
              <w:t>Images</w:t>
            </w:r>
          </w:p>
        </w:tc>
        <w:tc>
          <w:tcPr>
            <w:tcW w:w="0" w:type="auto"/>
            <w:vMerge w:val="restart"/>
            <w:tcBorders>
              <w:top w:val="single" w:sz="4" w:space="0" w:color="auto"/>
            </w:tcBorders>
            <w:vAlign w:val="center"/>
          </w:tcPr>
          <w:p w14:paraId="67003011" w14:textId="77777777" w:rsidR="007E45B8" w:rsidRPr="005350D6" w:rsidRDefault="007E45B8" w:rsidP="00877728">
            <w:pPr>
              <w:pStyle w:val="tablecolhead"/>
            </w:pPr>
            <w:r w:rsidRPr="005350D6">
              <w:t>Instances</w:t>
            </w:r>
          </w:p>
        </w:tc>
        <w:tc>
          <w:tcPr>
            <w:tcW w:w="0" w:type="auto"/>
            <w:gridSpan w:val="4"/>
            <w:tcBorders>
              <w:top w:val="single" w:sz="4" w:space="0" w:color="auto"/>
              <w:bottom w:val="single" w:sz="4" w:space="0" w:color="auto"/>
            </w:tcBorders>
            <w:vAlign w:val="center"/>
          </w:tcPr>
          <w:p w14:paraId="0D40D977" w14:textId="77777777" w:rsidR="007E45B8" w:rsidRPr="005350D6" w:rsidRDefault="007E45B8" w:rsidP="00877728">
            <w:pPr>
              <w:pStyle w:val="tablecolhead"/>
            </w:pPr>
            <w:r>
              <w:t xml:space="preserve">Measurement metrics </w:t>
            </w:r>
            <w:r w:rsidRPr="005F141D">
              <w:t>at 20 epochs (above) and 50 epochs (below)</w:t>
            </w:r>
          </w:p>
        </w:tc>
      </w:tr>
      <w:tr w:rsidR="007E45B8" w:rsidRPr="005350D6" w14:paraId="3724C9DE" w14:textId="77777777" w:rsidTr="00E2781F">
        <w:trPr>
          <w:cantSplit/>
          <w:trHeight w:val="272"/>
          <w:jc w:val="center"/>
        </w:trPr>
        <w:tc>
          <w:tcPr>
            <w:tcW w:w="0" w:type="auto"/>
            <w:vMerge/>
            <w:tcBorders>
              <w:bottom w:val="single" w:sz="4" w:space="0" w:color="auto"/>
            </w:tcBorders>
            <w:vAlign w:val="center"/>
          </w:tcPr>
          <w:p w14:paraId="2D6090FD" w14:textId="77777777" w:rsidR="007E45B8" w:rsidRPr="005350D6" w:rsidRDefault="007E45B8" w:rsidP="00877728">
            <w:pPr>
              <w:pStyle w:val="tablecolhead"/>
            </w:pPr>
          </w:p>
        </w:tc>
        <w:tc>
          <w:tcPr>
            <w:tcW w:w="0" w:type="auto"/>
            <w:vMerge/>
            <w:tcBorders>
              <w:bottom w:val="single" w:sz="4" w:space="0" w:color="auto"/>
            </w:tcBorders>
            <w:vAlign w:val="center"/>
          </w:tcPr>
          <w:p w14:paraId="6CA6F301" w14:textId="77777777" w:rsidR="007E45B8" w:rsidRPr="005350D6" w:rsidRDefault="007E45B8" w:rsidP="00877728">
            <w:pPr>
              <w:pStyle w:val="tablecolhead"/>
            </w:pPr>
          </w:p>
        </w:tc>
        <w:tc>
          <w:tcPr>
            <w:tcW w:w="0" w:type="auto"/>
            <w:vMerge/>
            <w:tcBorders>
              <w:bottom w:val="single" w:sz="4" w:space="0" w:color="auto"/>
            </w:tcBorders>
            <w:vAlign w:val="center"/>
          </w:tcPr>
          <w:p w14:paraId="5BC556F0" w14:textId="77777777" w:rsidR="007E45B8" w:rsidRPr="005350D6" w:rsidRDefault="007E45B8" w:rsidP="00877728">
            <w:pPr>
              <w:pStyle w:val="tablecolhead"/>
            </w:pPr>
          </w:p>
        </w:tc>
        <w:tc>
          <w:tcPr>
            <w:tcW w:w="0" w:type="auto"/>
            <w:tcBorders>
              <w:top w:val="single" w:sz="4" w:space="0" w:color="auto"/>
              <w:bottom w:val="single" w:sz="4" w:space="0" w:color="auto"/>
            </w:tcBorders>
            <w:vAlign w:val="center"/>
          </w:tcPr>
          <w:p w14:paraId="3CA50C7B" w14:textId="77777777" w:rsidR="007E45B8" w:rsidRPr="005350D6" w:rsidRDefault="007E45B8" w:rsidP="00877728">
            <w:pPr>
              <w:pStyle w:val="tablecolhead"/>
            </w:pPr>
            <w:r w:rsidRPr="005350D6">
              <w:t>Precision</w:t>
            </w:r>
          </w:p>
        </w:tc>
        <w:tc>
          <w:tcPr>
            <w:tcW w:w="0" w:type="auto"/>
            <w:tcBorders>
              <w:top w:val="single" w:sz="4" w:space="0" w:color="auto"/>
              <w:bottom w:val="single" w:sz="4" w:space="0" w:color="auto"/>
            </w:tcBorders>
            <w:vAlign w:val="center"/>
          </w:tcPr>
          <w:p w14:paraId="22DC959D" w14:textId="77777777" w:rsidR="007E45B8" w:rsidRPr="005350D6" w:rsidRDefault="007E45B8" w:rsidP="00877728">
            <w:pPr>
              <w:pStyle w:val="tablecolhead"/>
            </w:pPr>
            <w:r w:rsidRPr="005350D6">
              <w:t>Recall (R)</w:t>
            </w:r>
          </w:p>
        </w:tc>
        <w:tc>
          <w:tcPr>
            <w:tcW w:w="0" w:type="auto"/>
            <w:tcBorders>
              <w:top w:val="single" w:sz="4" w:space="0" w:color="auto"/>
              <w:bottom w:val="single" w:sz="4" w:space="0" w:color="auto"/>
            </w:tcBorders>
            <w:vAlign w:val="center"/>
          </w:tcPr>
          <w:p w14:paraId="03647417" w14:textId="77777777" w:rsidR="007E45B8" w:rsidRPr="005350D6" w:rsidRDefault="007E45B8" w:rsidP="00877728">
            <w:pPr>
              <w:pStyle w:val="tablecolhead"/>
            </w:pPr>
            <w:r w:rsidRPr="005350D6">
              <w:t>mAP50</w:t>
            </w:r>
          </w:p>
        </w:tc>
        <w:tc>
          <w:tcPr>
            <w:tcW w:w="0" w:type="auto"/>
            <w:tcBorders>
              <w:top w:val="single" w:sz="4" w:space="0" w:color="auto"/>
              <w:bottom w:val="single" w:sz="4" w:space="0" w:color="auto"/>
            </w:tcBorders>
            <w:vAlign w:val="center"/>
          </w:tcPr>
          <w:p w14:paraId="3FC657D8" w14:textId="77777777" w:rsidR="007E45B8" w:rsidRPr="005350D6" w:rsidRDefault="007E45B8" w:rsidP="00877728">
            <w:pPr>
              <w:pStyle w:val="tablecolhead"/>
            </w:pPr>
            <w:r w:rsidRPr="005350D6">
              <w:t>mAP50-95</w:t>
            </w:r>
          </w:p>
        </w:tc>
      </w:tr>
      <w:tr w:rsidR="007E45B8" w:rsidRPr="002F1CB3" w14:paraId="3B889DCA" w14:textId="77777777" w:rsidTr="00E2781F">
        <w:trPr>
          <w:cantSplit/>
          <w:jc w:val="center"/>
        </w:trPr>
        <w:tc>
          <w:tcPr>
            <w:tcW w:w="0" w:type="auto"/>
            <w:vMerge w:val="restart"/>
            <w:tcBorders>
              <w:top w:val="single" w:sz="4" w:space="0" w:color="auto"/>
            </w:tcBorders>
            <w:vAlign w:val="center"/>
          </w:tcPr>
          <w:p w14:paraId="19611FAB" w14:textId="77777777" w:rsidR="007E45B8" w:rsidRPr="002F1CB3" w:rsidRDefault="007E45B8" w:rsidP="00877728">
            <w:pPr>
              <w:pStyle w:val="tablecopy"/>
              <w:jc w:val="center"/>
            </w:pPr>
            <w:r w:rsidRPr="002F1CB3">
              <w:t>all</w:t>
            </w:r>
          </w:p>
        </w:tc>
        <w:tc>
          <w:tcPr>
            <w:tcW w:w="0" w:type="auto"/>
            <w:vMerge w:val="restart"/>
            <w:tcBorders>
              <w:top w:val="single" w:sz="4" w:space="0" w:color="auto"/>
            </w:tcBorders>
            <w:vAlign w:val="center"/>
          </w:tcPr>
          <w:p w14:paraId="3E08AAAE" w14:textId="77777777" w:rsidR="007E45B8" w:rsidRPr="002F1CB3" w:rsidRDefault="007E45B8" w:rsidP="00877728">
            <w:pPr>
              <w:pStyle w:val="tablecopy"/>
              <w:jc w:val="center"/>
            </w:pPr>
            <w:r w:rsidRPr="002F1CB3">
              <w:t>379</w:t>
            </w:r>
          </w:p>
        </w:tc>
        <w:tc>
          <w:tcPr>
            <w:tcW w:w="0" w:type="auto"/>
            <w:vMerge w:val="restart"/>
            <w:tcBorders>
              <w:top w:val="single" w:sz="4" w:space="0" w:color="auto"/>
            </w:tcBorders>
            <w:vAlign w:val="center"/>
          </w:tcPr>
          <w:p w14:paraId="6D889A98" w14:textId="77777777" w:rsidR="007E45B8" w:rsidRPr="002F1CB3" w:rsidRDefault="007E45B8" w:rsidP="00877728">
            <w:pPr>
              <w:pStyle w:val="tablecopy"/>
              <w:jc w:val="center"/>
            </w:pPr>
            <w:r w:rsidRPr="002F1CB3">
              <w:t>661</w:t>
            </w:r>
          </w:p>
        </w:tc>
        <w:tc>
          <w:tcPr>
            <w:tcW w:w="0" w:type="auto"/>
            <w:tcBorders>
              <w:top w:val="single" w:sz="4" w:space="0" w:color="auto"/>
            </w:tcBorders>
          </w:tcPr>
          <w:p w14:paraId="2C9F9AB4" w14:textId="77777777" w:rsidR="007E45B8" w:rsidRPr="002F1CB3" w:rsidRDefault="007E45B8" w:rsidP="00877728">
            <w:pPr>
              <w:pStyle w:val="tablecopy"/>
              <w:jc w:val="center"/>
            </w:pPr>
            <w:r w:rsidRPr="002F1CB3">
              <w:t>0.988</w:t>
            </w:r>
          </w:p>
        </w:tc>
        <w:tc>
          <w:tcPr>
            <w:tcW w:w="0" w:type="auto"/>
            <w:tcBorders>
              <w:top w:val="single" w:sz="4" w:space="0" w:color="auto"/>
            </w:tcBorders>
          </w:tcPr>
          <w:p w14:paraId="01FEAB02" w14:textId="77777777" w:rsidR="007E45B8" w:rsidRPr="002F1CB3" w:rsidRDefault="007E45B8" w:rsidP="00877728">
            <w:pPr>
              <w:pStyle w:val="tablecopy"/>
              <w:jc w:val="center"/>
            </w:pPr>
            <w:r w:rsidRPr="002F1CB3">
              <w:t>0.982</w:t>
            </w:r>
          </w:p>
        </w:tc>
        <w:tc>
          <w:tcPr>
            <w:tcW w:w="0" w:type="auto"/>
            <w:tcBorders>
              <w:top w:val="single" w:sz="4" w:space="0" w:color="auto"/>
            </w:tcBorders>
          </w:tcPr>
          <w:p w14:paraId="21F3275F" w14:textId="77777777" w:rsidR="007E45B8" w:rsidRPr="002F1CB3" w:rsidRDefault="007E45B8" w:rsidP="00877728">
            <w:pPr>
              <w:pStyle w:val="tablecopy"/>
              <w:jc w:val="center"/>
            </w:pPr>
            <w:r w:rsidRPr="002F1CB3">
              <w:t>0.987</w:t>
            </w:r>
          </w:p>
        </w:tc>
        <w:tc>
          <w:tcPr>
            <w:tcW w:w="0" w:type="auto"/>
            <w:tcBorders>
              <w:top w:val="single" w:sz="4" w:space="0" w:color="auto"/>
            </w:tcBorders>
          </w:tcPr>
          <w:p w14:paraId="083A3179" w14:textId="77777777" w:rsidR="007E45B8" w:rsidRPr="002F1CB3" w:rsidRDefault="007E45B8" w:rsidP="00877728">
            <w:pPr>
              <w:pStyle w:val="tablecopy"/>
              <w:jc w:val="center"/>
            </w:pPr>
            <w:r w:rsidRPr="002F1CB3">
              <w:t>0.791</w:t>
            </w:r>
          </w:p>
        </w:tc>
      </w:tr>
      <w:tr w:rsidR="007E45B8" w:rsidRPr="002F1CB3" w14:paraId="1E00330D" w14:textId="77777777" w:rsidTr="00E2781F">
        <w:trPr>
          <w:cantSplit/>
          <w:jc w:val="center"/>
        </w:trPr>
        <w:tc>
          <w:tcPr>
            <w:tcW w:w="0" w:type="auto"/>
            <w:vMerge/>
            <w:vAlign w:val="center"/>
          </w:tcPr>
          <w:p w14:paraId="031A1605" w14:textId="77777777" w:rsidR="007E45B8" w:rsidRPr="002F1CB3" w:rsidRDefault="007E45B8" w:rsidP="00877728">
            <w:pPr>
              <w:pStyle w:val="tablecopy"/>
              <w:jc w:val="center"/>
            </w:pPr>
          </w:p>
        </w:tc>
        <w:tc>
          <w:tcPr>
            <w:tcW w:w="0" w:type="auto"/>
            <w:vMerge/>
            <w:vAlign w:val="center"/>
          </w:tcPr>
          <w:p w14:paraId="1ACB63CF" w14:textId="77777777" w:rsidR="007E45B8" w:rsidRPr="002F1CB3" w:rsidRDefault="007E45B8" w:rsidP="00877728">
            <w:pPr>
              <w:pStyle w:val="tablecopy"/>
              <w:jc w:val="center"/>
            </w:pPr>
          </w:p>
        </w:tc>
        <w:tc>
          <w:tcPr>
            <w:tcW w:w="0" w:type="auto"/>
            <w:vMerge/>
            <w:vAlign w:val="center"/>
          </w:tcPr>
          <w:p w14:paraId="07C0B334" w14:textId="77777777" w:rsidR="007E45B8" w:rsidRPr="002F1CB3" w:rsidRDefault="007E45B8" w:rsidP="00877728">
            <w:pPr>
              <w:pStyle w:val="tablecopy"/>
              <w:jc w:val="center"/>
            </w:pPr>
          </w:p>
        </w:tc>
        <w:tc>
          <w:tcPr>
            <w:tcW w:w="0" w:type="auto"/>
          </w:tcPr>
          <w:p w14:paraId="06A78273" w14:textId="77777777" w:rsidR="007E45B8" w:rsidRPr="002F1CB3" w:rsidRDefault="007E45B8" w:rsidP="00877728">
            <w:pPr>
              <w:pStyle w:val="tablecopy"/>
              <w:jc w:val="center"/>
            </w:pPr>
            <w:r w:rsidRPr="002F1CB3">
              <w:t>0.990</w:t>
            </w:r>
          </w:p>
        </w:tc>
        <w:tc>
          <w:tcPr>
            <w:tcW w:w="0" w:type="auto"/>
          </w:tcPr>
          <w:p w14:paraId="63441DDD" w14:textId="77777777" w:rsidR="007E45B8" w:rsidRPr="002F1CB3" w:rsidRDefault="007E45B8" w:rsidP="00877728">
            <w:pPr>
              <w:pStyle w:val="tablecopy"/>
              <w:jc w:val="center"/>
            </w:pPr>
            <w:r w:rsidRPr="002F1CB3">
              <w:t>0.983</w:t>
            </w:r>
          </w:p>
        </w:tc>
        <w:tc>
          <w:tcPr>
            <w:tcW w:w="0" w:type="auto"/>
          </w:tcPr>
          <w:p w14:paraId="473A87F1" w14:textId="77777777" w:rsidR="007E45B8" w:rsidRPr="002F1CB3" w:rsidRDefault="007E45B8" w:rsidP="00877728">
            <w:pPr>
              <w:pStyle w:val="tablecopy"/>
              <w:jc w:val="center"/>
            </w:pPr>
            <w:r w:rsidRPr="002F1CB3">
              <w:t>0.989</w:t>
            </w:r>
          </w:p>
        </w:tc>
        <w:tc>
          <w:tcPr>
            <w:tcW w:w="0" w:type="auto"/>
          </w:tcPr>
          <w:p w14:paraId="2B7E0E88" w14:textId="77777777" w:rsidR="007E45B8" w:rsidRPr="002F1CB3" w:rsidRDefault="007E45B8" w:rsidP="00877728">
            <w:pPr>
              <w:pStyle w:val="tablecopy"/>
              <w:jc w:val="center"/>
            </w:pPr>
            <w:r w:rsidRPr="002F1CB3">
              <w:t>0.799</w:t>
            </w:r>
          </w:p>
        </w:tc>
      </w:tr>
      <w:tr w:rsidR="007E45B8" w:rsidRPr="002F1CB3" w14:paraId="04BAAE6A" w14:textId="77777777" w:rsidTr="00E2781F">
        <w:trPr>
          <w:cantSplit/>
          <w:jc w:val="center"/>
        </w:trPr>
        <w:tc>
          <w:tcPr>
            <w:tcW w:w="0" w:type="auto"/>
            <w:vMerge w:val="restart"/>
            <w:vAlign w:val="center"/>
          </w:tcPr>
          <w:p w14:paraId="08B343AE" w14:textId="77777777" w:rsidR="007E45B8" w:rsidRPr="002F1CB3" w:rsidRDefault="007E45B8" w:rsidP="00877728">
            <w:pPr>
              <w:pStyle w:val="tablecopy"/>
              <w:jc w:val="center"/>
            </w:pPr>
            <w:r w:rsidRPr="002F1CB3">
              <w:t>battery</w:t>
            </w:r>
          </w:p>
        </w:tc>
        <w:tc>
          <w:tcPr>
            <w:tcW w:w="0" w:type="auto"/>
            <w:vMerge w:val="restart"/>
            <w:vAlign w:val="center"/>
          </w:tcPr>
          <w:p w14:paraId="60382866" w14:textId="77777777" w:rsidR="007E45B8" w:rsidRPr="002F1CB3" w:rsidRDefault="007E45B8" w:rsidP="00877728">
            <w:pPr>
              <w:pStyle w:val="tablecopy"/>
              <w:jc w:val="center"/>
            </w:pPr>
            <w:r w:rsidRPr="002F1CB3">
              <w:t>30</w:t>
            </w:r>
          </w:p>
        </w:tc>
        <w:tc>
          <w:tcPr>
            <w:tcW w:w="0" w:type="auto"/>
            <w:vMerge w:val="restart"/>
            <w:vAlign w:val="center"/>
          </w:tcPr>
          <w:p w14:paraId="6572C81D" w14:textId="77777777" w:rsidR="007E45B8" w:rsidRPr="002F1CB3" w:rsidRDefault="007E45B8" w:rsidP="00877728">
            <w:pPr>
              <w:pStyle w:val="tablecopy"/>
              <w:jc w:val="center"/>
            </w:pPr>
            <w:r w:rsidRPr="002F1CB3">
              <w:t>40</w:t>
            </w:r>
          </w:p>
        </w:tc>
        <w:tc>
          <w:tcPr>
            <w:tcW w:w="0" w:type="auto"/>
          </w:tcPr>
          <w:p w14:paraId="7F73F26C" w14:textId="77777777" w:rsidR="007E45B8" w:rsidRPr="002F1CB3" w:rsidRDefault="007E45B8" w:rsidP="00877728">
            <w:pPr>
              <w:pStyle w:val="tablecopy"/>
              <w:jc w:val="center"/>
            </w:pPr>
            <w:r w:rsidRPr="002F1CB3">
              <w:t>0.965</w:t>
            </w:r>
          </w:p>
        </w:tc>
        <w:tc>
          <w:tcPr>
            <w:tcW w:w="0" w:type="auto"/>
          </w:tcPr>
          <w:p w14:paraId="1E281D09" w14:textId="77777777" w:rsidR="007E45B8" w:rsidRPr="002F1CB3" w:rsidRDefault="007E45B8" w:rsidP="00877728">
            <w:pPr>
              <w:pStyle w:val="tablecopy"/>
              <w:jc w:val="center"/>
            </w:pPr>
            <w:r w:rsidRPr="002F1CB3">
              <w:t>0.825</w:t>
            </w:r>
          </w:p>
        </w:tc>
        <w:tc>
          <w:tcPr>
            <w:tcW w:w="0" w:type="auto"/>
          </w:tcPr>
          <w:p w14:paraId="03EEA93B" w14:textId="77777777" w:rsidR="007E45B8" w:rsidRPr="002F1CB3" w:rsidRDefault="007E45B8" w:rsidP="00877728">
            <w:pPr>
              <w:pStyle w:val="tablecopy"/>
              <w:jc w:val="center"/>
            </w:pPr>
            <w:r w:rsidRPr="002F1CB3">
              <w:t>0.920</w:t>
            </w:r>
          </w:p>
        </w:tc>
        <w:tc>
          <w:tcPr>
            <w:tcW w:w="0" w:type="auto"/>
          </w:tcPr>
          <w:p w14:paraId="75DEF06E" w14:textId="77777777" w:rsidR="007E45B8" w:rsidRPr="002F1CB3" w:rsidRDefault="007E45B8" w:rsidP="00877728">
            <w:pPr>
              <w:pStyle w:val="tablecopy"/>
              <w:jc w:val="center"/>
            </w:pPr>
            <w:r w:rsidRPr="002F1CB3">
              <w:t>0.682</w:t>
            </w:r>
          </w:p>
        </w:tc>
      </w:tr>
      <w:tr w:rsidR="007E45B8" w:rsidRPr="002F1CB3" w14:paraId="74202024" w14:textId="77777777" w:rsidTr="00E2781F">
        <w:trPr>
          <w:cantSplit/>
          <w:jc w:val="center"/>
        </w:trPr>
        <w:tc>
          <w:tcPr>
            <w:tcW w:w="0" w:type="auto"/>
            <w:vMerge/>
            <w:vAlign w:val="center"/>
          </w:tcPr>
          <w:p w14:paraId="08C1D521" w14:textId="77777777" w:rsidR="007E45B8" w:rsidRPr="002F1CB3" w:rsidRDefault="007E45B8" w:rsidP="00877728">
            <w:pPr>
              <w:pStyle w:val="tablecopy"/>
              <w:jc w:val="center"/>
            </w:pPr>
          </w:p>
        </w:tc>
        <w:tc>
          <w:tcPr>
            <w:tcW w:w="0" w:type="auto"/>
            <w:vMerge/>
            <w:vAlign w:val="center"/>
          </w:tcPr>
          <w:p w14:paraId="0F1A0472" w14:textId="77777777" w:rsidR="007E45B8" w:rsidRPr="002F1CB3" w:rsidRDefault="007E45B8" w:rsidP="00877728">
            <w:pPr>
              <w:pStyle w:val="tablecopy"/>
              <w:jc w:val="center"/>
            </w:pPr>
          </w:p>
        </w:tc>
        <w:tc>
          <w:tcPr>
            <w:tcW w:w="0" w:type="auto"/>
            <w:vMerge/>
            <w:vAlign w:val="center"/>
          </w:tcPr>
          <w:p w14:paraId="74293864" w14:textId="77777777" w:rsidR="007E45B8" w:rsidRPr="002F1CB3" w:rsidRDefault="007E45B8" w:rsidP="00877728">
            <w:pPr>
              <w:pStyle w:val="tablecopy"/>
              <w:jc w:val="center"/>
            </w:pPr>
          </w:p>
        </w:tc>
        <w:tc>
          <w:tcPr>
            <w:tcW w:w="0" w:type="auto"/>
          </w:tcPr>
          <w:p w14:paraId="6C655042" w14:textId="77777777" w:rsidR="007E45B8" w:rsidRPr="002F1CB3" w:rsidRDefault="007E45B8" w:rsidP="00877728">
            <w:pPr>
              <w:pStyle w:val="tablecopy"/>
              <w:jc w:val="center"/>
            </w:pPr>
            <w:r w:rsidRPr="002F1CB3">
              <w:t>0.943</w:t>
            </w:r>
          </w:p>
        </w:tc>
        <w:tc>
          <w:tcPr>
            <w:tcW w:w="0" w:type="auto"/>
          </w:tcPr>
          <w:p w14:paraId="05C4DE9A" w14:textId="77777777" w:rsidR="007E45B8" w:rsidRPr="002F1CB3" w:rsidRDefault="007E45B8" w:rsidP="00877728">
            <w:pPr>
              <w:pStyle w:val="tablecopy"/>
              <w:jc w:val="center"/>
            </w:pPr>
            <w:r w:rsidRPr="002F1CB3">
              <w:t>0.832</w:t>
            </w:r>
          </w:p>
        </w:tc>
        <w:tc>
          <w:tcPr>
            <w:tcW w:w="0" w:type="auto"/>
          </w:tcPr>
          <w:p w14:paraId="6C9C7FB3" w14:textId="77777777" w:rsidR="007E45B8" w:rsidRPr="002F1CB3" w:rsidRDefault="007E45B8" w:rsidP="00877728">
            <w:pPr>
              <w:pStyle w:val="tablecopy"/>
              <w:jc w:val="center"/>
            </w:pPr>
            <w:r w:rsidRPr="002F1CB3">
              <w:t>0.934</w:t>
            </w:r>
          </w:p>
        </w:tc>
        <w:tc>
          <w:tcPr>
            <w:tcW w:w="0" w:type="auto"/>
          </w:tcPr>
          <w:p w14:paraId="4ADBFA5A" w14:textId="77777777" w:rsidR="007E45B8" w:rsidRPr="002F1CB3" w:rsidRDefault="007E45B8" w:rsidP="00877728">
            <w:pPr>
              <w:pStyle w:val="tablecopy"/>
              <w:jc w:val="center"/>
            </w:pPr>
            <w:r w:rsidRPr="002F1CB3">
              <w:t>0.680</w:t>
            </w:r>
          </w:p>
        </w:tc>
      </w:tr>
      <w:tr w:rsidR="007E45B8" w:rsidRPr="002F1CB3" w14:paraId="2551F8A6" w14:textId="77777777" w:rsidTr="00E2781F">
        <w:trPr>
          <w:cantSplit/>
          <w:jc w:val="center"/>
        </w:trPr>
        <w:tc>
          <w:tcPr>
            <w:tcW w:w="0" w:type="auto"/>
            <w:vMerge w:val="restart"/>
            <w:vAlign w:val="center"/>
          </w:tcPr>
          <w:p w14:paraId="0F7DEFEE" w14:textId="77777777" w:rsidR="007E45B8" w:rsidRPr="002F1CB3" w:rsidRDefault="007E45B8" w:rsidP="00877728">
            <w:pPr>
              <w:pStyle w:val="tablecopy"/>
              <w:jc w:val="center"/>
            </w:pPr>
            <w:r w:rsidRPr="002F1CB3">
              <w:t>cube</w:t>
            </w:r>
          </w:p>
        </w:tc>
        <w:tc>
          <w:tcPr>
            <w:tcW w:w="0" w:type="auto"/>
            <w:vMerge w:val="restart"/>
            <w:vAlign w:val="center"/>
          </w:tcPr>
          <w:p w14:paraId="6D6A31D5" w14:textId="77777777" w:rsidR="007E45B8" w:rsidRPr="002F1CB3" w:rsidRDefault="007E45B8" w:rsidP="00877728">
            <w:pPr>
              <w:pStyle w:val="tablecopy"/>
              <w:jc w:val="center"/>
            </w:pPr>
            <w:r w:rsidRPr="002F1CB3">
              <w:t>40</w:t>
            </w:r>
          </w:p>
        </w:tc>
        <w:tc>
          <w:tcPr>
            <w:tcW w:w="0" w:type="auto"/>
            <w:vMerge w:val="restart"/>
            <w:vAlign w:val="center"/>
          </w:tcPr>
          <w:p w14:paraId="1E06B74F" w14:textId="77777777" w:rsidR="007E45B8" w:rsidRPr="002F1CB3" w:rsidRDefault="007E45B8" w:rsidP="00877728">
            <w:pPr>
              <w:pStyle w:val="tablecopy"/>
              <w:jc w:val="center"/>
            </w:pPr>
            <w:r w:rsidRPr="002F1CB3">
              <w:t>40</w:t>
            </w:r>
          </w:p>
        </w:tc>
        <w:tc>
          <w:tcPr>
            <w:tcW w:w="0" w:type="auto"/>
          </w:tcPr>
          <w:p w14:paraId="02B32027" w14:textId="77777777" w:rsidR="007E45B8" w:rsidRPr="002F1CB3" w:rsidRDefault="007E45B8" w:rsidP="00877728">
            <w:pPr>
              <w:pStyle w:val="tablecopy"/>
              <w:jc w:val="center"/>
            </w:pPr>
            <w:r w:rsidRPr="002F1CB3">
              <w:t>0.970</w:t>
            </w:r>
          </w:p>
        </w:tc>
        <w:tc>
          <w:tcPr>
            <w:tcW w:w="0" w:type="auto"/>
          </w:tcPr>
          <w:p w14:paraId="2CE53277" w14:textId="77777777" w:rsidR="007E45B8" w:rsidRPr="002F1CB3" w:rsidRDefault="007E45B8" w:rsidP="00877728">
            <w:pPr>
              <w:pStyle w:val="tablecopy"/>
              <w:jc w:val="center"/>
            </w:pPr>
            <w:r w:rsidRPr="002F1CB3">
              <w:t>1.000</w:t>
            </w:r>
          </w:p>
        </w:tc>
        <w:tc>
          <w:tcPr>
            <w:tcW w:w="0" w:type="auto"/>
          </w:tcPr>
          <w:p w14:paraId="6FCDBED8" w14:textId="77777777" w:rsidR="007E45B8" w:rsidRPr="002F1CB3" w:rsidRDefault="007E45B8" w:rsidP="00877728">
            <w:pPr>
              <w:pStyle w:val="tablecopy"/>
              <w:jc w:val="center"/>
            </w:pPr>
            <w:r w:rsidRPr="002F1CB3">
              <w:t>0.995</w:t>
            </w:r>
          </w:p>
        </w:tc>
        <w:tc>
          <w:tcPr>
            <w:tcW w:w="0" w:type="auto"/>
          </w:tcPr>
          <w:p w14:paraId="431F5D7A" w14:textId="77777777" w:rsidR="007E45B8" w:rsidRPr="002F1CB3" w:rsidRDefault="007E45B8" w:rsidP="00877728">
            <w:pPr>
              <w:pStyle w:val="tablecopy"/>
              <w:jc w:val="center"/>
            </w:pPr>
            <w:r w:rsidRPr="002F1CB3">
              <w:t>0.824</w:t>
            </w:r>
          </w:p>
        </w:tc>
      </w:tr>
      <w:tr w:rsidR="007E45B8" w:rsidRPr="002F1CB3" w14:paraId="5E8CD4D1" w14:textId="77777777" w:rsidTr="00E2781F">
        <w:trPr>
          <w:cantSplit/>
          <w:jc w:val="center"/>
        </w:trPr>
        <w:tc>
          <w:tcPr>
            <w:tcW w:w="0" w:type="auto"/>
            <w:vMerge/>
            <w:vAlign w:val="center"/>
          </w:tcPr>
          <w:p w14:paraId="54BCBE49" w14:textId="77777777" w:rsidR="007E45B8" w:rsidRPr="002F1CB3" w:rsidRDefault="007E45B8" w:rsidP="00877728">
            <w:pPr>
              <w:pStyle w:val="tablecopy"/>
              <w:jc w:val="center"/>
            </w:pPr>
          </w:p>
        </w:tc>
        <w:tc>
          <w:tcPr>
            <w:tcW w:w="0" w:type="auto"/>
            <w:vMerge/>
            <w:vAlign w:val="center"/>
          </w:tcPr>
          <w:p w14:paraId="67DCE962" w14:textId="77777777" w:rsidR="007E45B8" w:rsidRPr="002F1CB3" w:rsidRDefault="007E45B8" w:rsidP="00877728">
            <w:pPr>
              <w:pStyle w:val="tablecopy"/>
              <w:jc w:val="center"/>
            </w:pPr>
          </w:p>
        </w:tc>
        <w:tc>
          <w:tcPr>
            <w:tcW w:w="0" w:type="auto"/>
            <w:vMerge/>
            <w:vAlign w:val="center"/>
          </w:tcPr>
          <w:p w14:paraId="20F23FE7" w14:textId="77777777" w:rsidR="007E45B8" w:rsidRPr="002F1CB3" w:rsidRDefault="007E45B8" w:rsidP="00877728">
            <w:pPr>
              <w:pStyle w:val="tablecopy"/>
              <w:jc w:val="center"/>
            </w:pPr>
          </w:p>
        </w:tc>
        <w:tc>
          <w:tcPr>
            <w:tcW w:w="0" w:type="auto"/>
          </w:tcPr>
          <w:p w14:paraId="088A3898" w14:textId="77777777" w:rsidR="007E45B8" w:rsidRPr="002F1CB3" w:rsidRDefault="007E45B8" w:rsidP="00877728">
            <w:pPr>
              <w:pStyle w:val="tablecopy"/>
              <w:jc w:val="center"/>
            </w:pPr>
            <w:r w:rsidRPr="002F1CB3">
              <w:t>0.999</w:t>
            </w:r>
          </w:p>
        </w:tc>
        <w:tc>
          <w:tcPr>
            <w:tcW w:w="0" w:type="auto"/>
          </w:tcPr>
          <w:p w14:paraId="39A9D11F" w14:textId="77777777" w:rsidR="007E45B8" w:rsidRPr="002F1CB3" w:rsidRDefault="007E45B8" w:rsidP="00877728">
            <w:pPr>
              <w:pStyle w:val="tablecopy"/>
              <w:jc w:val="center"/>
            </w:pPr>
            <w:r w:rsidRPr="002F1CB3">
              <w:t>1.000</w:t>
            </w:r>
          </w:p>
        </w:tc>
        <w:tc>
          <w:tcPr>
            <w:tcW w:w="0" w:type="auto"/>
          </w:tcPr>
          <w:p w14:paraId="42C86B0D" w14:textId="77777777" w:rsidR="007E45B8" w:rsidRPr="002F1CB3" w:rsidRDefault="007E45B8" w:rsidP="00877728">
            <w:pPr>
              <w:pStyle w:val="tablecopy"/>
              <w:jc w:val="center"/>
            </w:pPr>
            <w:r w:rsidRPr="002F1CB3">
              <w:t>0.995</w:t>
            </w:r>
          </w:p>
        </w:tc>
        <w:tc>
          <w:tcPr>
            <w:tcW w:w="0" w:type="auto"/>
          </w:tcPr>
          <w:p w14:paraId="1DBFB4EE" w14:textId="77777777" w:rsidR="007E45B8" w:rsidRPr="002F1CB3" w:rsidRDefault="007E45B8" w:rsidP="00877728">
            <w:pPr>
              <w:pStyle w:val="tablecopy"/>
              <w:jc w:val="center"/>
            </w:pPr>
            <w:r w:rsidRPr="002F1CB3">
              <w:t>0.830</w:t>
            </w:r>
          </w:p>
        </w:tc>
      </w:tr>
      <w:tr w:rsidR="007E45B8" w:rsidRPr="002F1CB3" w14:paraId="2361C1B2" w14:textId="77777777" w:rsidTr="00E2781F">
        <w:trPr>
          <w:cantSplit/>
          <w:jc w:val="center"/>
        </w:trPr>
        <w:tc>
          <w:tcPr>
            <w:tcW w:w="0" w:type="auto"/>
            <w:vMerge w:val="restart"/>
            <w:vAlign w:val="center"/>
          </w:tcPr>
          <w:p w14:paraId="5BCD4545" w14:textId="77777777" w:rsidR="007E45B8" w:rsidRPr="002F1CB3" w:rsidRDefault="007E45B8" w:rsidP="00877728">
            <w:pPr>
              <w:pStyle w:val="tablecopy"/>
              <w:jc w:val="center"/>
            </w:pPr>
            <w:r w:rsidRPr="002F1CB3">
              <w:t>cylinder</w:t>
            </w:r>
          </w:p>
        </w:tc>
        <w:tc>
          <w:tcPr>
            <w:tcW w:w="0" w:type="auto"/>
            <w:vMerge w:val="restart"/>
            <w:vAlign w:val="center"/>
          </w:tcPr>
          <w:p w14:paraId="6CE73EC2" w14:textId="77777777" w:rsidR="007E45B8" w:rsidRPr="002F1CB3" w:rsidRDefault="007E45B8" w:rsidP="00877728">
            <w:pPr>
              <w:pStyle w:val="tablecopy"/>
              <w:jc w:val="center"/>
            </w:pPr>
            <w:r w:rsidRPr="002F1CB3">
              <w:t>30</w:t>
            </w:r>
          </w:p>
        </w:tc>
        <w:tc>
          <w:tcPr>
            <w:tcW w:w="0" w:type="auto"/>
            <w:vMerge w:val="restart"/>
            <w:vAlign w:val="center"/>
          </w:tcPr>
          <w:p w14:paraId="7E5F7862" w14:textId="77777777" w:rsidR="007E45B8" w:rsidRPr="002F1CB3" w:rsidRDefault="007E45B8" w:rsidP="00877728">
            <w:pPr>
              <w:pStyle w:val="tablecopy"/>
              <w:jc w:val="center"/>
            </w:pPr>
            <w:r w:rsidRPr="002F1CB3">
              <w:t>30</w:t>
            </w:r>
          </w:p>
        </w:tc>
        <w:tc>
          <w:tcPr>
            <w:tcW w:w="0" w:type="auto"/>
          </w:tcPr>
          <w:p w14:paraId="2F9A34A0" w14:textId="77777777" w:rsidR="007E45B8" w:rsidRPr="002F1CB3" w:rsidRDefault="007E45B8" w:rsidP="00877728">
            <w:pPr>
              <w:pStyle w:val="tablecopy"/>
              <w:jc w:val="center"/>
            </w:pPr>
            <w:r w:rsidRPr="002F1CB3">
              <w:t>0.992</w:t>
            </w:r>
          </w:p>
        </w:tc>
        <w:tc>
          <w:tcPr>
            <w:tcW w:w="0" w:type="auto"/>
          </w:tcPr>
          <w:p w14:paraId="49E19CB1" w14:textId="77777777" w:rsidR="007E45B8" w:rsidRPr="002F1CB3" w:rsidRDefault="007E45B8" w:rsidP="00877728">
            <w:pPr>
              <w:pStyle w:val="tablecopy"/>
              <w:jc w:val="center"/>
            </w:pPr>
            <w:r w:rsidRPr="002F1CB3">
              <w:t>1.000</w:t>
            </w:r>
          </w:p>
        </w:tc>
        <w:tc>
          <w:tcPr>
            <w:tcW w:w="0" w:type="auto"/>
          </w:tcPr>
          <w:p w14:paraId="6F44FF79" w14:textId="77777777" w:rsidR="007E45B8" w:rsidRPr="002F1CB3" w:rsidRDefault="007E45B8" w:rsidP="00877728">
            <w:pPr>
              <w:pStyle w:val="tablecopy"/>
              <w:jc w:val="center"/>
            </w:pPr>
            <w:r w:rsidRPr="002F1CB3">
              <w:t>0.995</w:t>
            </w:r>
          </w:p>
        </w:tc>
        <w:tc>
          <w:tcPr>
            <w:tcW w:w="0" w:type="auto"/>
          </w:tcPr>
          <w:p w14:paraId="4509C89B" w14:textId="77777777" w:rsidR="007E45B8" w:rsidRPr="002F1CB3" w:rsidRDefault="007E45B8" w:rsidP="00877728">
            <w:pPr>
              <w:pStyle w:val="tablecopy"/>
              <w:jc w:val="center"/>
            </w:pPr>
            <w:r w:rsidRPr="002F1CB3">
              <w:t>0.858</w:t>
            </w:r>
          </w:p>
        </w:tc>
      </w:tr>
      <w:tr w:rsidR="007E45B8" w:rsidRPr="002F1CB3" w14:paraId="7BB8D844" w14:textId="77777777" w:rsidTr="00E2781F">
        <w:trPr>
          <w:cantSplit/>
          <w:jc w:val="center"/>
        </w:trPr>
        <w:tc>
          <w:tcPr>
            <w:tcW w:w="0" w:type="auto"/>
            <w:vMerge/>
            <w:vAlign w:val="center"/>
          </w:tcPr>
          <w:p w14:paraId="785085E7" w14:textId="77777777" w:rsidR="007E45B8" w:rsidRPr="002F1CB3" w:rsidRDefault="007E45B8" w:rsidP="00877728">
            <w:pPr>
              <w:pStyle w:val="tablecopy"/>
              <w:jc w:val="center"/>
            </w:pPr>
          </w:p>
        </w:tc>
        <w:tc>
          <w:tcPr>
            <w:tcW w:w="0" w:type="auto"/>
            <w:vMerge/>
            <w:vAlign w:val="center"/>
          </w:tcPr>
          <w:p w14:paraId="442DF09E" w14:textId="77777777" w:rsidR="007E45B8" w:rsidRPr="002F1CB3" w:rsidRDefault="007E45B8" w:rsidP="00877728">
            <w:pPr>
              <w:pStyle w:val="tablecopy"/>
              <w:jc w:val="center"/>
            </w:pPr>
          </w:p>
        </w:tc>
        <w:tc>
          <w:tcPr>
            <w:tcW w:w="0" w:type="auto"/>
            <w:vMerge/>
            <w:vAlign w:val="center"/>
          </w:tcPr>
          <w:p w14:paraId="3174C76C" w14:textId="77777777" w:rsidR="007E45B8" w:rsidRPr="002F1CB3" w:rsidRDefault="007E45B8" w:rsidP="00877728">
            <w:pPr>
              <w:pStyle w:val="tablecopy"/>
              <w:jc w:val="center"/>
            </w:pPr>
          </w:p>
        </w:tc>
        <w:tc>
          <w:tcPr>
            <w:tcW w:w="0" w:type="auto"/>
          </w:tcPr>
          <w:p w14:paraId="681354E5" w14:textId="77777777" w:rsidR="007E45B8" w:rsidRPr="002F1CB3" w:rsidRDefault="007E45B8" w:rsidP="00877728">
            <w:pPr>
              <w:pStyle w:val="tablecopy"/>
              <w:jc w:val="center"/>
            </w:pPr>
            <w:r w:rsidRPr="002F1CB3">
              <w:t>0.993</w:t>
            </w:r>
          </w:p>
        </w:tc>
        <w:tc>
          <w:tcPr>
            <w:tcW w:w="0" w:type="auto"/>
          </w:tcPr>
          <w:p w14:paraId="48ACCD27" w14:textId="77777777" w:rsidR="007E45B8" w:rsidRPr="002F1CB3" w:rsidRDefault="007E45B8" w:rsidP="00877728">
            <w:pPr>
              <w:pStyle w:val="tablecopy"/>
              <w:jc w:val="center"/>
            </w:pPr>
            <w:r w:rsidRPr="002F1CB3">
              <w:t>1.000</w:t>
            </w:r>
          </w:p>
        </w:tc>
        <w:tc>
          <w:tcPr>
            <w:tcW w:w="0" w:type="auto"/>
          </w:tcPr>
          <w:p w14:paraId="28472397" w14:textId="77777777" w:rsidR="007E45B8" w:rsidRPr="002F1CB3" w:rsidRDefault="007E45B8" w:rsidP="00877728">
            <w:pPr>
              <w:pStyle w:val="tablecopy"/>
              <w:jc w:val="center"/>
            </w:pPr>
            <w:r w:rsidRPr="002F1CB3">
              <w:t>0.995</w:t>
            </w:r>
          </w:p>
        </w:tc>
        <w:tc>
          <w:tcPr>
            <w:tcW w:w="0" w:type="auto"/>
          </w:tcPr>
          <w:p w14:paraId="4C2D2A34" w14:textId="77777777" w:rsidR="007E45B8" w:rsidRPr="002F1CB3" w:rsidRDefault="007E45B8" w:rsidP="00877728">
            <w:pPr>
              <w:pStyle w:val="tablecopy"/>
              <w:jc w:val="center"/>
            </w:pPr>
            <w:r w:rsidRPr="002F1CB3">
              <w:t>0.868</w:t>
            </w:r>
          </w:p>
        </w:tc>
      </w:tr>
      <w:tr w:rsidR="007E45B8" w:rsidRPr="002F1CB3" w14:paraId="01766C1D" w14:textId="77777777" w:rsidTr="00E2781F">
        <w:trPr>
          <w:cantSplit/>
          <w:jc w:val="center"/>
        </w:trPr>
        <w:tc>
          <w:tcPr>
            <w:tcW w:w="0" w:type="auto"/>
            <w:vMerge w:val="restart"/>
            <w:vAlign w:val="center"/>
          </w:tcPr>
          <w:p w14:paraId="7D4D9E90" w14:textId="77777777" w:rsidR="007E45B8" w:rsidRPr="002F1CB3" w:rsidRDefault="007E45B8" w:rsidP="00877728">
            <w:pPr>
              <w:pStyle w:val="tablecopy"/>
              <w:jc w:val="center"/>
            </w:pPr>
            <w:r w:rsidRPr="002F1CB3">
              <w:t>dice</w:t>
            </w:r>
          </w:p>
        </w:tc>
        <w:tc>
          <w:tcPr>
            <w:tcW w:w="0" w:type="auto"/>
            <w:vMerge w:val="restart"/>
            <w:vAlign w:val="center"/>
          </w:tcPr>
          <w:p w14:paraId="25C8EFE0" w14:textId="77777777" w:rsidR="007E45B8" w:rsidRPr="002F1CB3" w:rsidRDefault="007E45B8" w:rsidP="00877728">
            <w:pPr>
              <w:pStyle w:val="tablecopy"/>
              <w:jc w:val="center"/>
            </w:pPr>
            <w:r w:rsidRPr="002F1CB3">
              <w:t>40</w:t>
            </w:r>
          </w:p>
        </w:tc>
        <w:tc>
          <w:tcPr>
            <w:tcW w:w="0" w:type="auto"/>
            <w:vMerge w:val="restart"/>
            <w:vAlign w:val="center"/>
          </w:tcPr>
          <w:p w14:paraId="28A73E11" w14:textId="77777777" w:rsidR="007E45B8" w:rsidRPr="002F1CB3" w:rsidRDefault="007E45B8" w:rsidP="00877728">
            <w:pPr>
              <w:pStyle w:val="tablecopy"/>
              <w:jc w:val="center"/>
            </w:pPr>
            <w:r w:rsidRPr="002F1CB3">
              <w:t>312</w:t>
            </w:r>
          </w:p>
        </w:tc>
        <w:tc>
          <w:tcPr>
            <w:tcW w:w="0" w:type="auto"/>
          </w:tcPr>
          <w:p w14:paraId="3304D5E9" w14:textId="77777777" w:rsidR="007E45B8" w:rsidRPr="002F1CB3" w:rsidRDefault="007E45B8" w:rsidP="00877728">
            <w:pPr>
              <w:pStyle w:val="tablecopy"/>
              <w:jc w:val="center"/>
            </w:pPr>
            <w:r w:rsidRPr="002F1CB3">
              <w:t>0.994</w:t>
            </w:r>
          </w:p>
        </w:tc>
        <w:tc>
          <w:tcPr>
            <w:tcW w:w="0" w:type="auto"/>
          </w:tcPr>
          <w:p w14:paraId="5B8F2D46" w14:textId="77777777" w:rsidR="007E45B8" w:rsidRPr="002F1CB3" w:rsidRDefault="007E45B8" w:rsidP="00877728">
            <w:pPr>
              <w:pStyle w:val="tablecopy"/>
              <w:jc w:val="center"/>
            </w:pPr>
            <w:r w:rsidRPr="002F1CB3">
              <w:t>0.998</w:t>
            </w:r>
          </w:p>
        </w:tc>
        <w:tc>
          <w:tcPr>
            <w:tcW w:w="0" w:type="auto"/>
          </w:tcPr>
          <w:p w14:paraId="1EC8CA45" w14:textId="77777777" w:rsidR="007E45B8" w:rsidRPr="002F1CB3" w:rsidRDefault="007E45B8" w:rsidP="00877728">
            <w:pPr>
              <w:pStyle w:val="tablecopy"/>
              <w:jc w:val="center"/>
            </w:pPr>
            <w:r w:rsidRPr="002F1CB3">
              <w:t>0.991</w:t>
            </w:r>
          </w:p>
        </w:tc>
        <w:tc>
          <w:tcPr>
            <w:tcW w:w="0" w:type="auto"/>
          </w:tcPr>
          <w:p w14:paraId="18048BDD" w14:textId="77777777" w:rsidR="007E45B8" w:rsidRPr="002F1CB3" w:rsidRDefault="007E45B8" w:rsidP="00877728">
            <w:pPr>
              <w:pStyle w:val="tablecopy"/>
              <w:jc w:val="center"/>
            </w:pPr>
            <w:r w:rsidRPr="002F1CB3">
              <w:t>0.636</w:t>
            </w:r>
          </w:p>
        </w:tc>
      </w:tr>
      <w:tr w:rsidR="007E45B8" w:rsidRPr="002F1CB3" w14:paraId="5FF4B7F4" w14:textId="77777777" w:rsidTr="00E2781F">
        <w:trPr>
          <w:cantSplit/>
          <w:trHeight w:val="237"/>
          <w:jc w:val="center"/>
        </w:trPr>
        <w:tc>
          <w:tcPr>
            <w:tcW w:w="0" w:type="auto"/>
            <w:vMerge/>
            <w:vAlign w:val="center"/>
          </w:tcPr>
          <w:p w14:paraId="371E4B4F" w14:textId="77777777" w:rsidR="007E45B8" w:rsidRPr="002F1CB3" w:rsidRDefault="007E45B8" w:rsidP="00877728">
            <w:pPr>
              <w:pStyle w:val="tablecopy"/>
              <w:jc w:val="center"/>
            </w:pPr>
          </w:p>
        </w:tc>
        <w:tc>
          <w:tcPr>
            <w:tcW w:w="0" w:type="auto"/>
            <w:vMerge/>
            <w:vAlign w:val="center"/>
          </w:tcPr>
          <w:p w14:paraId="203BE713" w14:textId="77777777" w:rsidR="007E45B8" w:rsidRPr="002F1CB3" w:rsidRDefault="007E45B8" w:rsidP="00877728">
            <w:pPr>
              <w:pStyle w:val="tablecopy"/>
              <w:jc w:val="center"/>
            </w:pPr>
          </w:p>
        </w:tc>
        <w:tc>
          <w:tcPr>
            <w:tcW w:w="0" w:type="auto"/>
            <w:vMerge/>
            <w:vAlign w:val="center"/>
          </w:tcPr>
          <w:p w14:paraId="351C8CE2" w14:textId="77777777" w:rsidR="007E45B8" w:rsidRPr="002F1CB3" w:rsidRDefault="007E45B8" w:rsidP="00877728">
            <w:pPr>
              <w:pStyle w:val="tablecopy"/>
              <w:jc w:val="center"/>
            </w:pPr>
          </w:p>
        </w:tc>
        <w:tc>
          <w:tcPr>
            <w:tcW w:w="0" w:type="auto"/>
          </w:tcPr>
          <w:p w14:paraId="235590CC" w14:textId="77777777" w:rsidR="007E45B8" w:rsidRPr="002F1CB3" w:rsidRDefault="007E45B8" w:rsidP="00877728">
            <w:pPr>
              <w:pStyle w:val="tablecopy"/>
              <w:jc w:val="center"/>
            </w:pPr>
            <w:r w:rsidRPr="002F1CB3">
              <w:t>0.994</w:t>
            </w:r>
          </w:p>
        </w:tc>
        <w:tc>
          <w:tcPr>
            <w:tcW w:w="0" w:type="auto"/>
          </w:tcPr>
          <w:p w14:paraId="24A09BA8" w14:textId="77777777" w:rsidR="007E45B8" w:rsidRPr="002F1CB3" w:rsidRDefault="007E45B8" w:rsidP="00877728">
            <w:pPr>
              <w:pStyle w:val="tablecopy"/>
              <w:jc w:val="center"/>
            </w:pPr>
            <w:r w:rsidRPr="002F1CB3">
              <w:t>0.999</w:t>
            </w:r>
          </w:p>
        </w:tc>
        <w:tc>
          <w:tcPr>
            <w:tcW w:w="0" w:type="auto"/>
          </w:tcPr>
          <w:p w14:paraId="408042B0" w14:textId="77777777" w:rsidR="007E45B8" w:rsidRPr="002F1CB3" w:rsidRDefault="007E45B8" w:rsidP="00877728">
            <w:pPr>
              <w:pStyle w:val="tablecopy"/>
              <w:jc w:val="center"/>
            </w:pPr>
            <w:r w:rsidRPr="002F1CB3">
              <w:t>0.992</w:t>
            </w:r>
          </w:p>
        </w:tc>
        <w:tc>
          <w:tcPr>
            <w:tcW w:w="0" w:type="auto"/>
          </w:tcPr>
          <w:p w14:paraId="138B3ECB" w14:textId="77777777" w:rsidR="007E45B8" w:rsidRPr="002F1CB3" w:rsidRDefault="007E45B8" w:rsidP="00877728">
            <w:pPr>
              <w:pStyle w:val="tablecopy"/>
              <w:jc w:val="center"/>
            </w:pPr>
            <w:r w:rsidRPr="002F1CB3">
              <w:t>0.637</w:t>
            </w:r>
          </w:p>
        </w:tc>
      </w:tr>
      <w:tr w:rsidR="007E45B8" w:rsidRPr="002F1CB3" w14:paraId="54D82EBA" w14:textId="77777777" w:rsidTr="00E2781F">
        <w:trPr>
          <w:cantSplit/>
          <w:trHeight w:val="237"/>
          <w:jc w:val="center"/>
        </w:trPr>
        <w:tc>
          <w:tcPr>
            <w:tcW w:w="0" w:type="auto"/>
            <w:vMerge w:val="restart"/>
            <w:vAlign w:val="center"/>
          </w:tcPr>
          <w:p w14:paraId="4A41ED0C" w14:textId="77777777" w:rsidR="007E45B8" w:rsidRPr="002F1CB3" w:rsidRDefault="007E45B8" w:rsidP="00877728">
            <w:pPr>
              <w:pStyle w:val="tablecopy"/>
              <w:jc w:val="center"/>
            </w:pPr>
            <w:r w:rsidRPr="002F1CB3">
              <w:t>eraser</w:t>
            </w:r>
          </w:p>
        </w:tc>
        <w:tc>
          <w:tcPr>
            <w:tcW w:w="0" w:type="auto"/>
            <w:vMerge w:val="restart"/>
            <w:vAlign w:val="center"/>
          </w:tcPr>
          <w:p w14:paraId="5E2FC44B" w14:textId="77777777" w:rsidR="007E45B8" w:rsidRPr="002F1CB3" w:rsidRDefault="007E45B8" w:rsidP="00877728">
            <w:pPr>
              <w:pStyle w:val="tablecopy"/>
              <w:jc w:val="center"/>
            </w:pPr>
            <w:r w:rsidRPr="002F1CB3">
              <w:t>40</w:t>
            </w:r>
          </w:p>
        </w:tc>
        <w:tc>
          <w:tcPr>
            <w:tcW w:w="0" w:type="auto"/>
            <w:vMerge w:val="restart"/>
            <w:vAlign w:val="center"/>
          </w:tcPr>
          <w:p w14:paraId="698A5067" w14:textId="77777777" w:rsidR="007E45B8" w:rsidRPr="002F1CB3" w:rsidRDefault="007E45B8" w:rsidP="00877728">
            <w:pPr>
              <w:pStyle w:val="tablecopy"/>
              <w:jc w:val="center"/>
            </w:pPr>
            <w:r w:rsidRPr="002F1CB3">
              <w:t>40</w:t>
            </w:r>
          </w:p>
        </w:tc>
        <w:tc>
          <w:tcPr>
            <w:tcW w:w="0" w:type="auto"/>
          </w:tcPr>
          <w:p w14:paraId="7A3B737B" w14:textId="77777777" w:rsidR="007E45B8" w:rsidRPr="002F1CB3" w:rsidRDefault="007E45B8" w:rsidP="00877728">
            <w:pPr>
              <w:pStyle w:val="tablecopy"/>
              <w:jc w:val="center"/>
            </w:pPr>
            <w:r w:rsidRPr="002F1CB3">
              <w:t>0.985</w:t>
            </w:r>
          </w:p>
        </w:tc>
        <w:tc>
          <w:tcPr>
            <w:tcW w:w="0" w:type="auto"/>
          </w:tcPr>
          <w:p w14:paraId="55CA1D62" w14:textId="77777777" w:rsidR="007E45B8" w:rsidRPr="002F1CB3" w:rsidRDefault="007E45B8" w:rsidP="00877728">
            <w:pPr>
              <w:pStyle w:val="tablecopy"/>
              <w:jc w:val="center"/>
            </w:pPr>
            <w:r w:rsidRPr="002F1CB3">
              <w:t>1.000</w:t>
            </w:r>
          </w:p>
        </w:tc>
        <w:tc>
          <w:tcPr>
            <w:tcW w:w="0" w:type="auto"/>
          </w:tcPr>
          <w:p w14:paraId="45D6216D" w14:textId="77777777" w:rsidR="007E45B8" w:rsidRPr="002F1CB3" w:rsidRDefault="007E45B8" w:rsidP="00877728">
            <w:pPr>
              <w:pStyle w:val="tablecopy"/>
              <w:jc w:val="center"/>
            </w:pPr>
            <w:r w:rsidRPr="002F1CB3">
              <w:t>0.995</w:t>
            </w:r>
          </w:p>
        </w:tc>
        <w:tc>
          <w:tcPr>
            <w:tcW w:w="0" w:type="auto"/>
          </w:tcPr>
          <w:p w14:paraId="42CD30DC" w14:textId="77777777" w:rsidR="007E45B8" w:rsidRPr="002F1CB3" w:rsidRDefault="007E45B8" w:rsidP="00877728">
            <w:pPr>
              <w:pStyle w:val="tablecopy"/>
              <w:jc w:val="center"/>
            </w:pPr>
            <w:r w:rsidRPr="002F1CB3">
              <w:t>0.875</w:t>
            </w:r>
          </w:p>
        </w:tc>
      </w:tr>
      <w:tr w:rsidR="007E45B8" w:rsidRPr="002F1CB3" w14:paraId="0F27A76A" w14:textId="77777777" w:rsidTr="00E2781F">
        <w:trPr>
          <w:cantSplit/>
          <w:trHeight w:val="237"/>
          <w:jc w:val="center"/>
        </w:trPr>
        <w:tc>
          <w:tcPr>
            <w:tcW w:w="0" w:type="auto"/>
            <w:vMerge/>
            <w:vAlign w:val="center"/>
          </w:tcPr>
          <w:p w14:paraId="0485885D" w14:textId="77777777" w:rsidR="007E45B8" w:rsidRPr="002F1CB3" w:rsidRDefault="007E45B8" w:rsidP="00877728">
            <w:pPr>
              <w:pStyle w:val="tablecopy"/>
              <w:jc w:val="center"/>
            </w:pPr>
          </w:p>
        </w:tc>
        <w:tc>
          <w:tcPr>
            <w:tcW w:w="0" w:type="auto"/>
            <w:vMerge/>
            <w:vAlign w:val="center"/>
          </w:tcPr>
          <w:p w14:paraId="11CD15C1" w14:textId="77777777" w:rsidR="007E45B8" w:rsidRPr="002F1CB3" w:rsidRDefault="007E45B8" w:rsidP="00877728">
            <w:pPr>
              <w:pStyle w:val="tablecopy"/>
              <w:jc w:val="center"/>
            </w:pPr>
          </w:p>
        </w:tc>
        <w:tc>
          <w:tcPr>
            <w:tcW w:w="0" w:type="auto"/>
            <w:vMerge/>
            <w:vAlign w:val="center"/>
          </w:tcPr>
          <w:p w14:paraId="03C848E9" w14:textId="77777777" w:rsidR="007E45B8" w:rsidRPr="002F1CB3" w:rsidRDefault="007E45B8" w:rsidP="00877728">
            <w:pPr>
              <w:pStyle w:val="tablecopy"/>
              <w:jc w:val="center"/>
            </w:pPr>
          </w:p>
        </w:tc>
        <w:tc>
          <w:tcPr>
            <w:tcW w:w="0" w:type="auto"/>
          </w:tcPr>
          <w:p w14:paraId="35A1C42C" w14:textId="77777777" w:rsidR="007E45B8" w:rsidRPr="002F1CB3" w:rsidRDefault="007E45B8" w:rsidP="00877728">
            <w:pPr>
              <w:pStyle w:val="tablecopy"/>
              <w:jc w:val="center"/>
            </w:pPr>
            <w:r w:rsidRPr="002F1CB3">
              <w:t>0.988</w:t>
            </w:r>
          </w:p>
        </w:tc>
        <w:tc>
          <w:tcPr>
            <w:tcW w:w="0" w:type="auto"/>
          </w:tcPr>
          <w:p w14:paraId="19EFA84C" w14:textId="77777777" w:rsidR="007E45B8" w:rsidRPr="002F1CB3" w:rsidRDefault="007E45B8" w:rsidP="00877728">
            <w:pPr>
              <w:pStyle w:val="tablecopy"/>
              <w:jc w:val="center"/>
            </w:pPr>
            <w:r w:rsidRPr="002F1CB3">
              <w:t>1.000</w:t>
            </w:r>
          </w:p>
        </w:tc>
        <w:tc>
          <w:tcPr>
            <w:tcW w:w="0" w:type="auto"/>
          </w:tcPr>
          <w:p w14:paraId="1A183D0F" w14:textId="77777777" w:rsidR="007E45B8" w:rsidRPr="002F1CB3" w:rsidRDefault="007E45B8" w:rsidP="00877728">
            <w:pPr>
              <w:pStyle w:val="tablecopy"/>
              <w:jc w:val="center"/>
            </w:pPr>
            <w:r w:rsidRPr="002F1CB3">
              <w:t>0.995</w:t>
            </w:r>
          </w:p>
        </w:tc>
        <w:tc>
          <w:tcPr>
            <w:tcW w:w="0" w:type="auto"/>
          </w:tcPr>
          <w:p w14:paraId="2EEB2CEF" w14:textId="77777777" w:rsidR="007E45B8" w:rsidRPr="002F1CB3" w:rsidRDefault="007E45B8" w:rsidP="00877728">
            <w:pPr>
              <w:pStyle w:val="tablecopy"/>
              <w:jc w:val="center"/>
            </w:pPr>
            <w:r w:rsidRPr="002F1CB3">
              <w:t>0.868</w:t>
            </w:r>
          </w:p>
        </w:tc>
      </w:tr>
      <w:tr w:rsidR="007E45B8" w:rsidRPr="002F1CB3" w14:paraId="345C1998" w14:textId="77777777" w:rsidTr="00E2781F">
        <w:trPr>
          <w:cantSplit/>
          <w:trHeight w:val="237"/>
          <w:jc w:val="center"/>
        </w:trPr>
        <w:tc>
          <w:tcPr>
            <w:tcW w:w="0" w:type="auto"/>
            <w:vMerge w:val="restart"/>
            <w:vAlign w:val="center"/>
          </w:tcPr>
          <w:p w14:paraId="7F4E5822" w14:textId="77777777" w:rsidR="007E45B8" w:rsidRPr="002F1CB3" w:rsidRDefault="007E45B8" w:rsidP="00877728">
            <w:pPr>
              <w:pStyle w:val="tablecopy"/>
              <w:jc w:val="center"/>
            </w:pPr>
            <w:r w:rsidRPr="002F1CB3">
              <w:t>hexagon</w:t>
            </w:r>
          </w:p>
        </w:tc>
        <w:tc>
          <w:tcPr>
            <w:tcW w:w="0" w:type="auto"/>
            <w:vMerge w:val="restart"/>
            <w:vAlign w:val="center"/>
          </w:tcPr>
          <w:p w14:paraId="7B980D41" w14:textId="77777777" w:rsidR="007E45B8" w:rsidRPr="002F1CB3" w:rsidRDefault="007E45B8" w:rsidP="00877728">
            <w:pPr>
              <w:pStyle w:val="tablecopy"/>
              <w:jc w:val="center"/>
            </w:pPr>
            <w:r w:rsidRPr="002F1CB3">
              <w:t>40</w:t>
            </w:r>
          </w:p>
        </w:tc>
        <w:tc>
          <w:tcPr>
            <w:tcW w:w="0" w:type="auto"/>
            <w:vMerge w:val="restart"/>
            <w:vAlign w:val="center"/>
          </w:tcPr>
          <w:p w14:paraId="13416F07" w14:textId="77777777" w:rsidR="007E45B8" w:rsidRPr="002F1CB3" w:rsidRDefault="007E45B8" w:rsidP="00877728">
            <w:pPr>
              <w:pStyle w:val="tablecopy"/>
              <w:jc w:val="center"/>
            </w:pPr>
            <w:r w:rsidRPr="002F1CB3">
              <w:t>40</w:t>
            </w:r>
          </w:p>
        </w:tc>
        <w:tc>
          <w:tcPr>
            <w:tcW w:w="0" w:type="auto"/>
          </w:tcPr>
          <w:p w14:paraId="504D0F1F" w14:textId="77777777" w:rsidR="007E45B8" w:rsidRPr="002F1CB3" w:rsidRDefault="007E45B8" w:rsidP="00877728">
            <w:pPr>
              <w:pStyle w:val="tablecopy"/>
              <w:jc w:val="center"/>
            </w:pPr>
            <w:r w:rsidRPr="002F1CB3">
              <w:t>0.995</w:t>
            </w:r>
          </w:p>
        </w:tc>
        <w:tc>
          <w:tcPr>
            <w:tcW w:w="0" w:type="auto"/>
          </w:tcPr>
          <w:p w14:paraId="3749FF37" w14:textId="77777777" w:rsidR="007E45B8" w:rsidRPr="002F1CB3" w:rsidRDefault="007E45B8" w:rsidP="00877728">
            <w:pPr>
              <w:pStyle w:val="tablecopy"/>
              <w:jc w:val="center"/>
            </w:pPr>
            <w:r w:rsidRPr="002F1CB3">
              <w:t>1.000</w:t>
            </w:r>
          </w:p>
        </w:tc>
        <w:tc>
          <w:tcPr>
            <w:tcW w:w="0" w:type="auto"/>
          </w:tcPr>
          <w:p w14:paraId="2CD0AA7D" w14:textId="77777777" w:rsidR="007E45B8" w:rsidRPr="002F1CB3" w:rsidRDefault="007E45B8" w:rsidP="00877728">
            <w:pPr>
              <w:pStyle w:val="tablecopy"/>
              <w:jc w:val="center"/>
            </w:pPr>
            <w:r w:rsidRPr="002F1CB3">
              <w:t>0.995</w:t>
            </w:r>
          </w:p>
        </w:tc>
        <w:tc>
          <w:tcPr>
            <w:tcW w:w="0" w:type="auto"/>
          </w:tcPr>
          <w:p w14:paraId="5C293827" w14:textId="77777777" w:rsidR="007E45B8" w:rsidRPr="002F1CB3" w:rsidRDefault="007E45B8" w:rsidP="00877728">
            <w:pPr>
              <w:pStyle w:val="tablecopy"/>
              <w:jc w:val="center"/>
            </w:pPr>
            <w:r w:rsidRPr="002F1CB3">
              <w:t>0.890</w:t>
            </w:r>
          </w:p>
        </w:tc>
      </w:tr>
      <w:tr w:rsidR="007E45B8" w:rsidRPr="002F1CB3" w14:paraId="01C79C91" w14:textId="77777777" w:rsidTr="00E2781F">
        <w:trPr>
          <w:cantSplit/>
          <w:trHeight w:val="237"/>
          <w:jc w:val="center"/>
        </w:trPr>
        <w:tc>
          <w:tcPr>
            <w:tcW w:w="0" w:type="auto"/>
            <w:vMerge/>
            <w:vAlign w:val="center"/>
          </w:tcPr>
          <w:p w14:paraId="4C4EA580" w14:textId="77777777" w:rsidR="007E45B8" w:rsidRPr="002F1CB3" w:rsidRDefault="007E45B8" w:rsidP="00877728">
            <w:pPr>
              <w:pStyle w:val="tablecopy"/>
              <w:jc w:val="center"/>
            </w:pPr>
          </w:p>
        </w:tc>
        <w:tc>
          <w:tcPr>
            <w:tcW w:w="0" w:type="auto"/>
            <w:vMerge/>
            <w:vAlign w:val="center"/>
          </w:tcPr>
          <w:p w14:paraId="002FEBB5" w14:textId="77777777" w:rsidR="007E45B8" w:rsidRPr="002F1CB3" w:rsidRDefault="007E45B8" w:rsidP="00877728">
            <w:pPr>
              <w:pStyle w:val="tablecopy"/>
              <w:jc w:val="center"/>
            </w:pPr>
          </w:p>
        </w:tc>
        <w:tc>
          <w:tcPr>
            <w:tcW w:w="0" w:type="auto"/>
            <w:vMerge/>
            <w:vAlign w:val="center"/>
          </w:tcPr>
          <w:p w14:paraId="497227D0" w14:textId="77777777" w:rsidR="007E45B8" w:rsidRPr="002F1CB3" w:rsidRDefault="007E45B8" w:rsidP="00877728">
            <w:pPr>
              <w:pStyle w:val="tablecopy"/>
              <w:jc w:val="center"/>
            </w:pPr>
          </w:p>
        </w:tc>
        <w:tc>
          <w:tcPr>
            <w:tcW w:w="0" w:type="auto"/>
          </w:tcPr>
          <w:p w14:paraId="3B6E4515" w14:textId="77777777" w:rsidR="007E45B8" w:rsidRPr="002F1CB3" w:rsidRDefault="007E45B8" w:rsidP="00877728">
            <w:pPr>
              <w:pStyle w:val="tablecopy"/>
              <w:jc w:val="center"/>
            </w:pPr>
            <w:r w:rsidRPr="002F1CB3">
              <w:t>0.994</w:t>
            </w:r>
          </w:p>
        </w:tc>
        <w:tc>
          <w:tcPr>
            <w:tcW w:w="0" w:type="auto"/>
          </w:tcPr>
          <w:p w14:paraId="105D1BC9" w14:textId="77777777" w:rsidR="007E45B8" w:rsidRPr="002F1CB3" w:rsidRDefault="007E45B8" w:rsidP="00877728">
            <w:pPr>
              <w:pStyle w:val="tablecopy"/>
              <w:jc w:val="center"/>
            </w:pPr>
            <w:r w:rsidRPr="002F1CB3">
              <w:t>1.000</w:t>
            </w:r>
          </w:p>
        </w:tc>
        <w:tc>
          <w:tcPr>
            <w:tcW w:w="0" w:type="auto"/>
          </w:tcPr>
          <w:p w14:paraId="5EFFA9BC" w14:textId="77777777" w:rsidR="007E45B8" w:rsidRPr="002F1CB3" w:rsidRDefault="007E45B8" w:rsidP="00877728">
            <w:pPr>
              <w:pStyle w:val="tablecopy"/>
              <w:jc w:val="center"/>
            </w:pPr>
            <w:r w:rsidRPr="002F1CB3">
              <w:t>0.995</w:t>
            </w:r>
          </w:p>
        </w:tc>
        <w:tc>
          <w:tcPr>
            <w:tcW w:w="0" w:type="auto"/>
          </w:tcPr>
          <w:p w14:paraId="111F8896" w14:textId="77777777" w:rsidR="007E45B8" w:rsidRPr="002F1CB3" w:rsidRDefault="007E45B8" w:rsidP="00877728">
            <w:pPr>
              <w:pStyle w:val="tablecopy"/>
              <w:jc w:val="center"/>
            </w:pPr>
            <w:r w:rsidRPr="002F1CB3">
              <w:t>0.901</w:t>
            </w:r>
          </w:p>
        </w:tc>
      </w:tr>
      <w:tr w:rsidR="007E45B8" w:rsidRPr="002F1CB3" w14:paraId="50E28FE1" w14:textId="77777777" w:rsidTr="00E2781F">
        <w:trPr>
          <w:cantSplit/>
          <w:trHeight w:val="237"/>
          <w:jc w:val="center"/>
        </w:trPr>
        <w:tc>
          <w:tcPr>
            <w:tcW w:w="0" w:type="auto"/>
            <w:vMerge w:val="restart"/>
            <w:vAlign w:val="center"/>
          </w:tcPr>
          <w:p w14:paraId="61CE1162" w14:textId="77777777" w:rsidR="007E45B8" w:rsidRPr="002F1CB3" w:rsidRDefault="007E45B8" w:rsidP="00877728">
            <w:pPr>
              <w:pStyle w:val="tablecopy"/>
              <w:jc w:val="center"/>
            </w:pPr>
            <w:r w:rsidRPr="002F1CB3">
              <w:t>lego</w:t>
            </w:r>
          </w:p>
        </w:tc>
        <w:tc>
          <w:tcPr>
            <w:tcW w:w="0" w:type="auto"/>
            <w:vMerge w:val="restart"/>
            <w:vAlign w:val="center"/>
          </w:tcPr>
          <w:p w14:paraId="397DCAF9" w14:textId="77777777" w:rsidR="007E45B8" w:rsidRPr="002F1CB3" w:rsidRDefault="007E45B8" w:rsidP="00877728">
            <w:pPr>
              <w:pStyle w:val="tablecopy"/>
              <w:jc w:val="center"/>
            </w:pPr>
            <w:r w:rsidRPr="002F1CB3">
              <w:t>40</w:t>
            </w:r>
          </w:p>
        </w:tc>
        <w:tc>
          <w:tcPr>
            <w:tcW w:w="0" w:type="auto"/>
            <w:vMerge w:val="restart"/>
            <w:vAlign w:val="center"/>
          </w:tcPr>
          <w:p w14:paraId="29E0924B" w14:textId="77777777" w:rsidR="007E45B8" w:rsidRPr="002F1CB3" w:rsidRDefault="007E45B8" w:rsidP="00877728">
            <w:pPr>
              <w:pStyle w:val="tablecopy"/>
              <w:jc w:val="center"/>
            </w:pPr>
            <w:r w:rsidRPr="002F1CB3">
              <w:t>40</w:t>
            </w:r>
          </w:p>
        </w:tc>
        <w:tc>
          <w:tcPr>
            <w:tcW w:w="0" w:type="auto"/>
          </w:tcPr>
          <w:p w14:paraId="275906F0" w14:textId="77777777" w:rsidR="007E45B8" w:rsidRPr="002F1CB3" w:rsidRDefault="007E45B8" w:rsidP="00877728">
            <w:pPr>
              <w:pStyle w:val="tablecopy"/>
              <w:jc w:val="center"/>
            </w:pPr>
            <w:r w:rsidRPr="002F1CB3">
              <w:t>0.994</w:t>
            </w:r>
          </w:p>
        </w:tc>
        <w:tc>
          <w:tcPr>
            <w:tcW w:w="0" w:type="auto"/>
          </w:tcPr>
          <w:p w14:paraId="1D6BE7CD" w14:textId="77777777" w:rsidR="007E45B8" w:rsidRPr="002F1CB3" w:rsidRDefault="007E45B8" w:rsidP="00877728">
            <w:pPr>
              <w:pStyle w:val="tablecopy"/>
              <w:jc w:val="center"/>
            </w:pPr>
            <w:r w:rsidRPr="002F1CB3">
              <w:t>1.000</w:t>
            </w:r>
          </w:p>
        </w:tc>
        <w:tc>
          <w:tcPr>
            <w:tcW w:w="0" w:type="auto"/>
          </w:tcPr>
          <w:p w14:paraId="4FA8694E" w14:textId="77777777" w:rsidR="007E45B8" w:rsidRPr="002F1CB3" w:rsidRDefault="007E45B8" w:rsidP="00877728">
            <w:pPr>
              <w:pStyle w:val="tablecopy"/>
              <w:jc w:val="center"/>
            </w:pPr>
            <w:r w:rsidRPr="002F1CB3">
              <w:t>0.995</w:t>
            </w:r>
          </w:p>
        </w:tc>
        <w:tc>
          <w:tcPr>
            <w:tcW w:w="0" w:type="auto"/>
          </w:tcPr>
          <w:p w14:paraId="0ADCBA45" w14:textId="77777777" w:rsidR="007E45B8" w:rsidRPr="002F1CB3" w:rsidRDefault="007E45B8" w:rsidP="00877728">
            <w:pPr>
              <w:pStyle w:val="tablecopy"/>
              <w:jc w:val="center"/>
            </w:pPr>
            <w:r w:rsidRPr="002F1CB3">
              <w:t>0.718</w:t>
            </w:r>
          </w:p>
        </w:tc>
      </w:tr>
      <w:tr w:rsidR="007E45B8" w:rsidRPr="002F1CB3" w14:paraId="2CA3CC03" w14:textId="77777777" w:rsidTr="00E2781F">
        <w:trPr>
          <w:cantSplit/>
          <w:trHeight w:val="237"/>
          <w:jc w:val="center"/>
        </w:trPr>
        <w:tc>
          <w:tcPr>
            <w:tcW w:w="0" w:type="auto"/>
            <w:vMerge/>
            <w:vAlign w:val="center"/>
          </w:tcPr>
          <w:p w14:paraId="1EB68807" w14:textId="77777777" w:rsidR="007E45B8" w:rsidRPr="002F1CB3" w:rsidRDefault="007E45B8" w:rsidP="00877728">
            <w:pPr>
              <w:pStyle w:val="tablecopy"/>
              <w:jc w:val="center"/>
            </w:pPr>
          </w:p>
        </w:tc>
        <w:tc>
          <w:tcPr>
            <w:tcW w:w="0" w:type="auto"/>
            <w:vMerge/>
            <w:vAlign w:val="center"/>
          </w:tcPr>
          <w:p w14:paraId="5B8D2D7D" w14:textId="77777777" w:rsidR="007E45B8" w:rsidRPr="002F1CB3" w:rsidRDefault="007E45B8" w:rsidP="00877728">
            <w:pPr>
              <w:pStyle w:val="tablecopy"/>
              <w:jc w:val="center"/>
            </w:pPr>
          </w:p>
        </w:tc>
        <w:tc>
          <w:tcPr>
            <w:tcW w:w="0" w:type="auto"/>
            <w:vMerge/>
            <w:vAlign w:val="center"/>
          </w:tcPr>
          <w:p w14:paraId="5216F00C" w14:textId="77777777" w:rsidR="007E45B8" w:rsidRPr="002F1CB3" w:rsidRDefault="007E45B8" w:rsidP="00877728">
            <w:pPr>
              <w:pStyle w:val="tablecopy"/>
              <w:jc w:val="center"/>
            </w:pPr>
          </w:p>
        </w:tc>
        <w:tc>
          <w:tcPr>
            <w:tcW w:w="0" w:type="auto"/>
          </w:tcPr>
          <w:p w14:paraId="5503DBD1" w14:textId="77777777" w:rsidR="007E45B8" w:rsidRPr="002F1CB3" w:rsidRDefault="007E45B8" w:rsidP="00877728">
            <w:pPr>
              <w:pStyle w:val="tablecopy"/>
              <w:jc w:val="center"/>
            </w:pPr>
            <w:r w:rsidRPr="002F1CB3">
              <w:t>0.994</w:t>
            </w:r>
          </w:p>
        </w:tc>
        <w:tc>
          <w:tcPr>
            <w:tcW w:w="0" w:type="auto"/>
          </w:tcPr>
          <w:p w14:paraId="1014CA81" w14:textId="77777777" w:rsidR="007E45B8" w:rsidRPr="002F1CB3" w:rsidRDefault="007E45B8" w:rsidP="00877728">
            <w:pPr>
              <w:pStyle w:val="tablecopy"/>
              <w:jc w:val="center"/>
            </w:pPr>
            <w:r w:rsidRPr="002F1CB3">
              <w:t>1.000</w:t>
            </w:r>
          </w:p>
        </w:tc>
        <w:tc>
          <w:tcPr>
            <w:tcW w:w="0" w:type="auto"/>
          </w:tcPr>
          <w:p w14:paraId="08A967B8" w14:textId="77777777" w:rsidR="007E45B8" w:rsidRPr="002F1CB3" w:rsidRDefault="007E45B8" w:rsidP="00877728">
            <w:pPr>
              <w:pStyle w:val="tablecopy"/>
              <w:jc w:val="center"/>
            </w:pPr>
            <w:r w:rsidRPr="002F1CB3">
              <w:t>0.995</w:t>
            </w:r>
          </w:p>
        </w:tc>
        <w:tc>
          <w:tcPr>
            <w:tcW w:w="0" w:type="auto"/>
          </w:tcPr>
          <w:p w14:paraId="65FCC1CD" w14:textId="77777777" w:rsidR="007E45B8" w:rsidRPr="002F1CB3" w:rsidRDefault="007E45B8" w:rsidP="00877728">
            <w:pPr>
              <w:pStyle w:val="tablecopy"/>
              <w:jc w:val="center"/>
            </w:pPr>
            <w:r w:rsidRPr="002F1CB3">
              <w:t>0.739</w:t>
            </w:r>
          </w:p>
        </w:tc>
      </w:tr>
      <w:tr w:rsidR="007E45B8" w:rsidRPr="002F1CB3" w14:paraId="32B35262" w14:textId="77777777" w:rsidTr="00E2781F">
        <w:trPr>
          <w:cantSplit/>
          <w:trHeight w:val="237"/>
          <w:jc w:val="center"/>
        </w:trPr>
        <w:tc>
          <w:tcPr>
            <w:tcW w:w="0" w:type="auto"/>
            <w:vMerge w:val="restart"/>
            <w:vAlign w:val="center"/>
          </w:tcPr>
          <w:p w14:paraId="22D65034" w14:textId="77777777" w:rsidR="007E45B8" w:rsidRPr="002F1CB3" w:rsidRDefault="007E45B8" w:rsidP="00877728">
            <w:pPr>
              <w:pStyle w:val="tablecopy"/>
              <w:jc w:val="center"/>
            </w:pPr>
            <w:r w:rsidRPr="002F1CB3">
              <w:t>marble</w:t>
            </w:r>
          </w:p>
        </w:tc>
        <w:tc>
          <w:tcPr>
            <w:tcW w:w="0" w:type="auto"/>
            <w:vMerge w:val="restart"/>
            <w:vAlign w:val="center"/>
          </w:tcPr>
          <w:p w14:paraId="12CFAED0" w14:textId="77777777" w:rsidR="007E45B8" w:rsidRPr="002F1CB3" w:rsidRDefault="007E45B8" w:rsidP="00877728">
            <w:pPr>
              <w:pStyle w:val="tablecopy"/>
              <w:jc w:val="center"/>
            </w:pPr>
            <w:r w:rsidRPr="002F1CB3">
              <w:t>40</w:t>
            </w:r>
          </w:p>
        </w:tc>
        <w:tc>
          <w:tcPr>
            <w:tcW w:w="0" w:type="auto"/>
            <w:vMerge w:val="restart"/>
            <w:vAlign w:val="center"/>
          </w:tcPr>
          <w:p w14:paraId="447225D2" w14:textId="77777777" w:rsidR="007E45B8" w:rsidRPr="002F1CB3" w:rsidRDefault="007E45B8" w:rsidP="00877728">
            <w:pPr>
              <w:pStyle w:val="tablecopy"/>
              <w:jc w:val="center"/>
            </w:pPr>
            <w:r w:rsidRPr="002F1CB3">
              <w:t>40</w:t>
            </w:r>
          </w:p>
        </w:tc>
        <w:tc>
          <w:tcPr>
            <w:tcW w:w="0" w:type="auto"/>
          </w:tcPr>
          <w:p w14:paraId="6A21D555" w14:textId="77777777" w:rsidR="007E45B8" w:rsidRPr="002F1CB3" w:rsidRDefault="007E45B8" w:rsidP="00877728">
            <w:pPr>
              <w:pStyle w:val="tablecopy"/>
              <w:jc w:val="center"/>
            </w:pPr>
            <w:r w:rsidRPr="002F1CB3">
              <w:t>0.994</w:t>
            </w:r>
          </w:p>
        </w:tc>
        <w:tc>
          <w:tcPr>
            <w:tcW w:w="0" w:type="auto"/>
          </w:tcPr>
          <w:p w14:paraId="2F021B3C" w14:textId="77777777" w:rsidR="007E45B8" w:rsidRPr="002F1CB3" w:rsidRDefault="007E45B8" w:rsidP="00877728">
            <w:pPr>
              <w:pStyle w:val="tablecopy"/>
              <w:jc w:val="center"/>
            </w:pPr>
            <w:r w:rsidRPr="002F1CB3">
              <w:t>1.000</w:t>
            </w:r>
          </w:p>
        </w:tc>
        <w:tc>
          <w:tcPr>
            <w:tcW w:w="0" w:type="auto"/>
          </w:tcPr>
          <w:p w14:paraId="7EDBA236" w14:textId="77777777" w:rsidR="007E45B8" w:rsidRPr="002F1CB3" w:rsidRDefault="007E45B8" w:rsidP="00877728">
            <w:pPr>
              <w:pStyle w:val="tablecopy"/>
              <w:jc w:val="center"/>
            </w:pPr>
            <w:r w:rsidRPr="002F1CB3">
              <w:t>0.995</w:t>
            </w:r>
          </w:p>
        </w:tc>
        <w:tc>
          <w:tcPr>
            <w:tcW w:w="0" w:type="auto"/>
          </w:tcPr>
          <w:p w14:paraId="4AEAF484" w14:textId="77777777" w:rsidR="007E45B8" w:rsidRPr="002F1CB3" w:rsidRDefault="007E45B8" w:rsidP="00877728">
            <w:pPr>
              <w:pStyle w:val="tablecopy"/>
              <w:jc w:val="center"/>
            </w:pPr>
            <w:r w:rsidRPr="002F1CB3">
              <w:t>0.761</w:t>
            </w:r>
          </w:p>
        </w:tc>
      </w:tr>
      <w:tr w:rsidR="007E45B8" w:rsidRPr="002F1CB3" w14:paraId="69399EFF" w14:textId="77777777" w:rsidTr="00E2781F">
        <w:trPr>
          <w:cantSplit/>
          <w:trHeight w:val="237"/>
          <w:jc w:val="center"/>
        </w:trPr>
        <w:tc>
          <w:tcPr>
            <w:tcW w:w="0" w:type="auto"/>
            <w:vMerge/>
            <w:vAlign w:val="center"/>
          </w:tcPr>
          <w:p w14:paraId="246C38B1" w14:textId="77777777" w:rsidR="007E45B8" w:rsidRPr="002F1CB3" w:rsidRDefault="007E45B8" w:rsidP="00877728">
            <w:pPr>
              <w:pStyle w:val="tablecopy"/>
              <w:jc w:val="center"/>
            </w:pPr>
          </w:p>
        </w:tc>
        <w:tc>
          <w:tcPr>
            <w:tcW w:w="0" w:type="auto"/>
            <w:vMerge/>
            <w:vAlign w:val="center"/>
          </w:tcPr>
          <w:p w14:paraId="66C7B5E4" w14:textId="77777777" w:rsidR="007E45B8" w:rsidRPr="002F1CB3" w:rsidRDefault="007E45B8" w:rsidP="00877728">
            <w:pPr>
              <w:pStyle w:val="tablecopy"/>
              <w:jc w:val="center"/>
            </w:pPr>
          </w:p>
        </w:tc>
        <w:tc>
          <w:tcPr>
            <w:tcW w:w="0" w:type="auto"/>
            <w:vMerge/>
            <w:vAlign w:val="center"/>
          </w:tcPr>
          <w:p w14:paraId="1699D2A2" w14:textId="77777777" w:rsidR="007E45B8" w:rsidRPr="002F1CB3" w:rsidRDefault="007E45B8" w:rsidP="00877728">
            <w:pPr>
              <w:pStyle w:val="tablecopy"/>
              <w:jc w:val="center"/>
            </w:pPr>
          </w:p>
        </w:tc>
        <w:tc>
          <w:tcPr>
            <w:tcW w:w="0" w:type="auto"/>
          </w:tcPr>
          <w:p w14:paraId="26324C6C" w14:textId="77777777" w:rsidR="007E45B8" w:rsidRPr="002F1CB3" w:rsidRDefault="007E45B8" w:rsidP="00877728">
            <w:pPr>
              <w:pStyle w:val="tablecopy"/>
              <w:jc w:val="center"/>
            </w:pPr>
            <w:r w:rsidRPr="002F1CB3">
              <w:t>0.993</w:t>
            </w:r>
          </w:p>
        </w:tc>
        <w:tc>
          <w:tcPr>
            <w:tcW w:w="0" w:type="auto"/>
          </w:tcPr>
          <w:p w14:paraId="72AA8E38" w14:textId="77777777" w:rsidR="007E45B8" w:rsidRPr="002F1CB3" w:rsidRDefault="007E45B8" w:rsidP="00877728">
            <w:pPr>
              <w:pStyle w:val="tablecopy"/>
              <w:jc w:val="center"/>
            </w:pPr>
            <w:r w:rsidRPr="002F1CB3">
              <w:t>1.000</w:t>
            </w:r>
          </w:p>
        </w:tc>
        <w:tc>
          <w:tcPr>
            <w:tcW w:w="0" w:type="auto"/>
          </w:tcPr>
          <w:p w14:paraId="141EE306" w14:textId="77777777" w:rsidR="007E45B8" w:rsidRPr="002F1CB3" w:rsidRDefault="007E45B8" w:rsidP="00877728">
            <w:pPr>
              <w:pStyle w:val="tablecopy"/>
              <w:jc w:val="center"/>
            </w:pPr>
            <w:r w:rsidRPr="002F1CB3">
              <w:t>0.995</w:t>
            </w:r>
          </w:p>
        </w:tc>
        <w:tc>
          <w:tcPr>
            <w:tcW w:w="0" w:type="auto"/>
          </w:tcPr>
          <w:p w14:paraId="7FF80736" w14:textId="77777777" w:rsidR="007E45B8" w:rsidRPr="002F1CB3" w:rsidRDefault="007E45B8" w:rsidP="00877728">
            <w:pPr>
              <w:pStyle w:val="tablecopy"/>
              <w:jc w:val="center"/>
            </w:pPr>
            <w:r w:rsidRPr="002F1CB3">
              <w:t>0.765</w:t>
            </w:r>
          </w:p>
        </w:tc>
      </w:tr>
      <w:tr w:rsidR="007E45B8" w:rsidRPr="002F1CB3" w14:paraId="6B2B92CE" w14:textId="77777777" w:rsidTr="00E2781F">
        <w:trPr>
          <w:cantSplit/>
          <w:trHeight w:val="237"/>
          <w:jc w:val="center"/>
        </w:trPr>
        <w:tc>
          <w:tcPr>
            <w:tcW w:w="0" w:type="auto"/>
            <w:vMerge w:val="restart"/>
            <w:tcBorders>
              <w:bottom w:val="single" w:sz="4" w:space="0" w:color="auto"/>
            </w:tcBorders>
            <w:vAlign w:val="center"/>
          </w:tcPr>
          <w:p w14:paraId="62958A8E" w14:textId="77777777" w:rsidR="007E45B8" w:rsidRPr="002F1CB3" w:rsidRDefault="007E45B8" w:rsidP="00877728">
            <w:pPr>
              <w:pStyle w:val="tablecopy"/>
              <w:jc w:val="center"/>
            </w:pPr>
            <w:r w:rsidRPr="002F1CB3">
              <w:t>paperclip</w:t>
            </w:r>
          </w:p>
        </w:tc>
        <w:tc>
          <w:tcPr>
            <w:tcW w:w="0" w:type="auto"/>
            <w:vMerge w:val="restart"/>
            <w:tcBorders>
              <w:bottom w:val="single" w:sz="4" w:space="0" w:color="auto"/>
            </w:tcBorders>
            <w:vAlign w:val="center"/>
          </w:tcPr>
          <w:p w14:paraId="1DF15556" w14:textId="77777777" w:rsidR="007E45B8" w:rsidRPr="002F1CB3" w:rsidRDefault="007E45B8" w:rsidP="00877728">
            <w:pPr>
              <w:pStyle w:val="tablecopy"/>
              <w:jc w:val="center"/>
            </w:pPr>
            <w:r w:rsidRPr="002F1CB3">
              <w:t>40</w:t>
            </w:r>
          </w:p>
        </w:tc>
        <w:tc>
          <w:tcPr>
            <w:tcW w:w="0" w:type="auto"/>
            <w:vMerge w:val="restart"/>
            <w:tcBorders>
              <w:bottom w:val="single" w:sz="4" w:space="0" w:color="auto"/>
            </w:tcBorders>
            <w:vAlign w:val="center"/>
          </w:tcPr>
          <w:p w14:paraId="4E637F5C" w14:textId="77777777" w:rsidR="007E45B8" w:rsidRPr="002F1CB3" w:rsidRDefault="007E45B8" w:rsidP="00877728">
            <w:pPr>
              <w:pStyle w:val="tablecopy"/>
              <w:jc w:val="center"/>
            </w:pPr>
            <w:r w:rsidRPr="002F1CB3">
              <w:t>40</w:t>
            </w:r>
          </w:p>
        </w:tc>
        <w:tc>
          <w:tcPr>
            <w:tcW w:w="0" w:type="auto"/>
          </w:tcPr>
          <w:p w14:paraId="5A19D253" w14:textId="77777777" w:rsidR="007E45B8" w:rsidRPr="002F1CB3" w:rsidRDefault="007E45B8" w:rsidP="00877728">
            <w:pPr>
              <w:pStyle w:val="tablecopy"/>
              <w:jc w:val="center"/>
            </w:pPr>
            <w:r w:rsidRPr="002F1CB3">
              <w:t>0.995</w:t>
            </w:r>
          </w:p>
        </w:tc>
        <w:tc>
          <w:tcPr>
            <w:tcW w:w="0" w:type="auto"/>
          </w:tcPr>
          <w:p w14:paraId="2BA69531" w14:textId="77777777" w:rsidR="007E45B8" w:rsidRPr="002F1CB3" w:rsidRDefault="007E45B8" w:rsidP="00877728">
            <w:pPr>
              <w:pStyle w:val="tablecopy"/>
              <w:jc w:val="center"/>
            </w:pPr>
            <w:r w:rsidRPr="002F1CB3">
              <w:t>1.000</w:t>
            </w:r>
          </w:p>
        </w:tc>
        <w:tc>
          <w:tcPr>
            <w:tcW w:w="0" w:type="auto"/>
          </w:tcPr>
          <w:p w14:paraId="30B646E1" w14:textId="77777777" w:rsidR="007E45B8" w:rsidRPr="002F1CB3" w:rsidRDefault="007E45B8" w:rsidP="00877728">
            <w:pPr>
              <w:pStyle w:val="tablecopy"/>
              <w:jc w:val="center"/>
            </w:pPr>
            <w:r w:rsidRPr="002F1CB3">
              <w:t>0.995</w:t>
            </w:r>
          </w:p>
        </w:tc>
        <w:tc>
          <w:tcPr>
            <w:tcW w:w="0" w:type="auto"/>
          </w:tcPr>
          <w:p w14:paraId="5BC9E38E" w14:textId="77777777" w:rsidR="007E45B8" w:rsidRPr="002F1CB3" w:rsidRDefault="007E45B8" w:rsidP="00877728">
            <w:pPr>
              <w:pStyle w:val="tablecopy"/>
              <w:jc w:val="center"/>
            </w:pPr>
            <w:r w:rsidRPr="002F1CB3">
              <w:t>0.855</w:t>
            </w:r>
          </w:p>
        </w:tc>
      </w:tr>
      <w:tr w:rsidR="007E45B8" w:rsidRPr="002F1CB3" w14:paraId="18B64C94" w14:textId="77777777" w:rsidTr="00E2781F">
        <w:trPr>
          <w:cantSplit/>
          <w:trHeight w:val="237"/>
          <w:jc w:val="center"/>
        </w:trPr>
        <w:tc>
          <w:tcPr>
            <w:tcW w:w="0" w:type="auto"/>
            <w:vMerge/>
            <w:vAlign w:val="center"/>
          </w:tcPr>
          <w:p w14:paraId="01ABC8F9" w14:textId="77777777" w:rsidR="007E45B8" w:rsidRPr="002F1CB3" w:rsidRDefault="007E45B8" w:rsidP="00877728">
            <w:pPr>
              <w:pStyle w:val="tablecopy"/>
              <w:jc w:val="center"/>
            </w:pPr>
          </w:p>
        </w:tc>
        <w:tc>
          <w:tcPr>
            <w:tcW w:w="0" w:type="auto"/>
            <w:vMerge/>
            <w:vAlign w:val="center"/>
          </w:tcPr>
          <w:p w14:paraId="3649ADBB" w14:textId="77777777" w:rsidR="007E45B8" w:rsidRPr="002F1CB3" w:rsidRDefault="007E45B8" w:rsidP="00877728">
            <w:pPr>
              <w:pStyle w:val="tablecopy"/>
              <w:jc w:val="center"/>
            </w:pPr>
          </w:p>
        </w:tc>
        <w:tc>
          <w:tcPr>
            <w:tcW w:w="0" w:type="auto"/>
            <w:vMerge/>
            <w:vAlign w:val="center"/>
          </w:tcPr>
          <w:p w14:paraId="439ABE65" w14:textId="77777777" w:rsidR="007E45B8" w:rsidRPr="002F1CB3" w:rsidRDefault="007E45B8" w:rsidP="00877728">
            <w:pPr>
              <w:pStyle w:val="tablecopy"/>
              <w:jc w:val="center"/>
            </w:pPr>
          </w:p>
        </w:tc>
        <w:tc>
          <w:tcPr>
            <w:tcW w:w="0" w:type="auto"/>
          </w:tcPr>
          <w:p w14:paraId="228702E8" w14:textId="77777777" w:rsidR="007E45B8" w:rsidRPr="002F1CB3" w:rsidRDefault="007E45B8" w:rsidP="00877728">
            <w:pPr>
              <w:pStyle w:val="tablecopy"/>
              <w:jc w:val="center"/>
            </w:pPr>
            <w:r w:rsidRPr="002F1CB3">
              <w:t>0.996</w:t>
            </w:r>
          </w:p>
        </w:tc>
        <w:tc>
          <w:tcPr>
            <w:tcW w:w="0" w:type="auto"/>
          </w:tcPr>
          <w:p w14:paraId="30874C6F" w14:textId="77777777" w:rsidR="007E45B8" w:rsidRPr="002F1CB3" w:rsidRDefault="007E45B8" w:rsidP="00877728">
            <w:pPr>
              <w:pStyle w:val="tablecopy"/>
              <w:jc w:val="center"/>
            </w:pPr>
            <w:r w:rsidRPr="002F1CB3">
              <w:t>1.000</w:t>
            </w:r>
          </w:p>
        </w:tc>
        <w:tc>
          <w:tcPr>
            <w:tcW w:w="0" w:type="auto"/>
          </w:tcPr>
          <w:p w14:paraId="518C031C" w14:textId="77777777" w:rsidR="007E45B8" w:rsidRPr="002F1CB3" w:rsidRDefault="007E45B8" w:rsidP="00877728">
            <w:pPr>
              <w:pStyle w:val="tablecopy"/>
              <w:jc w:val="center"/>
            </w:pPr>
            <w:r w:rsidRPr="002F1CB3">
              <w:t>0.995</w:t>
            </w:r>
          </w:p>
        </w:tc>
        <w:tc>
          <w:tcPr>
            <w:tcW w:w="0" w:type="auto"/>
          </w:tcPr>
          <w:p w14:paraId="03601946" w14:textId="77777777" w:rsidR="007E45B8" w:rsidRPr="002F1CB3" w:rsidRDefault="007E45B8" w:rsidP="00877728">
            <w:pPr>
              <w:pStyle w:val="tablecopy"/>
              <w:jc w:val="center"/>
            </w:pPr>
            <w:r w:rsidRPr="002F1CB3">
              <w:t>0.878</w:t>
            </w:r>
          </w:p>
        </w:tc>
      </w:tr>
      <w:tr w:rsidR="007E45B8" w:rsidRPr="002F1CB3" w14:paraId="4D0F07C6" w14:textId="77777777" w:rsidTr="00E2781F">
        <w:trPr>
          <w:cantSplit/>
          <w:trHeight w:val="237"/>
          <w:jc w:val="center"/>
        </w:trPr>
        <w:tc>
          <w:tcPr>
            <w:tcW w:w="0" w:type="auto"/>
            <w:tcBorders>
              <w:bottom w:val="single" w:sz="4" w:space="0" w:color="auto"/>
            </w:tcBorders>
            <w:vAlign w:val="center"/>
          </w:tcPr>
          <w:p w14:paraId="24A47B72" w14:textId="77777777" w:rsidR="007E45B8" w:rsidRPr="002F1CB3" w:rsidRDefault="007E45B8" w:rsidP="00877728">
            <w:pPr>
              <w:pStyle w:val="tablecopy"/>
              <w:jc w:val="center"/>
            </w:pPr>
            <w:r>
              <w:t>screw</w:t>
            </w:r>
          </w:p>
        </w:tc>
        <w:tc>
          <w:tcPr>
            <w:tcW w:w="0" w:type="auto"/>
            <w:tcBorders>
              <w:bottom w:val="single" w:sz="4" w:space="0" w:color="auto"/>
            </w:tcBorders>
            <w:vAlign w:val="center"/>
          </w:tcPr>
          <w:p w14:paraId="5520884C" w14:textId="77777777" w:rsidR="007E45B8" w:rsidRPr="002F1CB3" w:rsidRDefault="007E45B8" w:rsidP="00877728">
            <w:pPr>
              <w:pStyle w:val="tablecopy"/>
              <w:jc w:val="center"/>
            </w:pPr>
            <w:r>
              <w:t>39</w:t>
            </w:r>
          </w:p>
        </w:tc>
        <w:tc>
          <w:tcPr>
            <w:tcW w:w="0" w:type="auto"/>
            <w:tcBorders>
              <w:bottom w:val="single" w:sz="4" w:space="0" w:color="auto"/>
            </w:tcBorders>
            <w:vAlign w:val="center"/>
          </w:tcPr>
          <w:p w14:paraId="5C19BB2D" w14:textId="77777777" w:rsidR="007E45B8" w:rsidRPr="002F1CB3" w:rsidRDefault="007E45B8" w:rsidP="00877728">
            <w:pPr>
              <w:pStyle w:val="tablecopy"/>
              <w:jc w:val="center"/>
            </w:pPr>
            <w:r>
              <w:t>39</w:t>
            </w:r>
          </w:p>
        </w:tc>
        <w:tc>
          <w:tcPr>
            <w:tcW w:w="0" w:type="auto"/>
            <w:tcBorders>
              <w:bottom w:val="single" w:sz="4" w:space="0" w:color="auto"/>
            </w:tcBorders>
          </w:tcPr>
          <w:p w14:paraId="622E98F1" w14:textId="77777777" w:rsidR="007E45B8" w:rsidRDefault="007E45B8" w:rsidP="00877728">
            <w:pPr>
              <w:pStyle w:val="tablecopy"/>
              <w:jc w:val="center"/>
            </w:pPr>
            <w:r>
              <w:t>0.995</w:t>
            </w:r>
          </w:p>
          <w:p w14:paraId="30AE4F76" w14:textId="77777777" w:rsidR="007E45B8" w:rsidRPr="002F1CB3" w:rsidRDefault="007E45B8" w:rsidP="00877728">
            <w:pPr>
              <w:pStyle w:val="tablecopy"/>
              <w:jc w:val="center"/>
            </w:pPr>
            <w:r>
              <w:t>0.995</w:t>
            </w:r>
          </w:p>
        </w:tc>
        <w:tc>
          <w:tcPr>
            <w:tcW w:w="0" w:type="auto"/>
            <w:tcBorders>
              <w:bottom w:val="single" w:sz="4" w:space="0" w:color="auto"/>
            </w:tcBorders>
          </w:tcPr>
          <w:p w14:paraId="2A2B29A6" w14:textId="77777777" w:rsidR="007E45B8" w:rsidRDefault="007E45B8" w:rsidP="00877728">
            <w:pPr>
              <w:pStyle w:val="tablecopy"/>
              <w:jc w:val="center"/>
            </w:pPr>
            <w:r>
              <w:t>1.000</w:t>
            </w:r>
          </w:p>
          <w:p w14:paraId="54E99F98" w14:textId="77777777" w:rsidR="007E45B8" w:rsidRPr="002F1CB3" w:rsidRDefault="007E45B8" w:rsidP="00877728">
            <w:pPr>
              <w:pStyle w:val="tablecopy"/>
              <w:jc w:val="center"/>
            </w:pPr>
            <w:r>
              <w:t>1.000</w:t>
            </w:r>
          </w:p>
        </w:tc>
        <w:tc>
          <w:tcPr>
            <w:tcW w:w="0" w:type="auto"/>
            <w:tcBorders>
              <w:bottom w:val="single" w:sz="4" w:space="0" w:color="auto"/>
            </w:tcBorders>
          </w:tcPr>
          <w:p w14:paraId="219C5F57" w14:textId="77777777" w:rsidR="007E45B8" w:rsidRDefault="007E45B8" w:rsidP="00877728">
            <w:pPr>
              <w:pStyle w:val="tablecopy"/>
              <w:jc w:val="center"/>
            </w:pPr>
            <w:r>
              <w:t>0.995</w:t>
            </w:r>
          </w:p>
          <w:p w14:paraId="07024D46" w14:textId="77777777" w:rsidR="007E45B8" w:rsidRPr="002F1CB3" w:rsidRDefault="007E45B8" w:rsidP="00877728">
            <w:pPr>
              <w:pStyle w:val="tablecopy"/>
              <w:jc w:val="center"/>
            </w:pPr>
            <w:r>
              <w:t>0.995</w:t>
            </w:r>
          </w:p>
        </w:tc>
        <w:tc>
          <w:tcPr>
            <w:tcW w:w="0" w:type="auto"/>
            <w:tcBorders>
              <w:bottom w:val="single" w:sz="4" w:space="0" w:color="auto"/>
            </w:tcBorders>
          </w:tcPr>
          <w:p w14:paraId="7E5B2089" w14:textId="77777777" w:rsidR="007E45B8" w:rsidRDefault="007E45B8" w:rsidP="00877728">
            <w:pPr>
              <w:pStyle w:val="tablecopy"/>
              <w:jc w:val="center"/>
            </w:pPr>
            <w:r>
              <w:t>0.809</w:t>
            </w:r>
          </w:p>
          <w:p w14:paraId="08FC2B1F" w14:textId="77777777" w:rsidR="007E45B8" w:rsidRPr="002F1CB3" w:rsidRDefault="007E45B8" w:rsidP="00877728">
            <w:pPr>
              <w:pStyle w:val="tablecopy"/>
              <w:jc w:val="center"/>
            </w:pPr>
            <w:r>
              <w:t>0.823</w:t>
            </w:r>
          </w:p>
        </w:tc>
      </w:tr>
    </w:tbl>
    <w:p w14:paraId="4A523ED8" w14:textId="68F9B55B" w:rsidR="00FD6F5F" w:rsidRDefault="00FD6F5F" w:rsidP="001D244A">
      <w:pPr>
        <w:pStyle w:val="Paragraph"/>
      </w:pPr>
    </w:p>
    <w:p w14:paraId="42EF4708" w14:textId="49656FB2" w:rsidR="00E83890" w:rsidRDefault="00CF2028" w:rsidP="00005BA3">
      <w:pPr>
        <w:pStyle w:val="Paragraph"/>
      </w:pPr>
      <w:r w:rsidRPr="00CF2028">
        <w:t>While the performance gap between YOLOv11 and YOLOv8 is small, YOLOv11 shows a slight edge in bounding box precision (mAP50-95) as training progresses, especially at 50 epochs.</w:t>
      </w:r>
      <w:r w:rsidR="000A75AC" w:rsidRPr="001D244A">
        <w:t xml:space="preserve"> </w:t>
      </w:r>
      <w:r w:rsidR="002E0111" w:rsidRPr="002E0111">
        <w:t xml:space="preserve">However, YOLOv8 with the ELU activation function achieved the highest mAP50-95 score of 0.801 at 50 epochs. This suggests that ELU offers a marginal advantage over the default </w:t>
      </w:r>
      <w:proofErr w:type="spellStart"/>
      <w:r w:rsidR="002E0111" w:rsidRPr="002E0111">
        <w:t>SiLU</w:t>
      </w:r>
      <w:proofErr w:type="spellEnd"/>
      <w:r w:rsidR="002E0111" w:rsidRPr="002E0111">
        <w:t xml:space="preserve"> under certain conditions, reinforcing the importance of activation function selection for accurate small object detection in complex indoor settings.</w:t>
      </w:r>
      <w:r w:rsidR="002E0111">
        <w:t xml:space="preserve"> Furthermore</w:t>
      </w:r>
      <w:r w:rsidR="00D87920">
        <w:t xml:space="preserve">, </w:t>
      </w:r>
      <w:r w:rsidR="00005BA3">
        <w:t xml:space="preserve">YOLOv8 with the ELU activation function, trained for 50 epochs, emerged as the </w:t>
      </w:r>
      <w:r w:rsidR="00460924">
        <w:t>best</w:t>
      </w:r>
      <w:r w:rsidR="00005BA3">
        <w:t xml:space="preserve"> model with a mAP50-95 score of 0.801 and consistently high precision and recall across all object classes. As shown in </w:t>
      </w:r>
      <w:r w:rsidR="00460924">
        <w:t>F</w:t>
      </w:r>
      <w:r w:rsidR="00410867">
        <w:t>ig</w:t>
      </w:r>
      <w:r w:rsidR="00D2649F">
        <w:t>ure</w:t>
      </w:r>
      <w:r w:rsidR="00005BA3">
        <w:t xml:space="preserve"> 2, the F1-Confidence curve highlights the model’s performance across confidence thresholds. At a threshold of 0.648, it achieved an optimal F1 score of 0.99, reflecting </w:t>
      </w:r>
      <w:r w:rsidR="00005BA3">
        <w:lastRenderedPageBreak/>
        <w:t>a strong balance between precision and recall. This indicates the model’s effectiveness in reducing false positives while reliably detecting small indoor objects.</w:t>
      </w:r>
    </w:p>
    <w:p w14:paraId="7733EB6F" w14:textId="03D5B8BA" w:rsidR="00F11790" w:rsidRDefault="006C437B" w:rsidP="00336F7A">
      <w:pPr>
        <w:pStyle w:val="Paragraph"/>
      </w:pPr>
      <w:r w:rsidRPr="009B51DB">
        <w:t xml:space="preserve">A precision of 1.00 was achieved at a confidence threshold of 0.931, indicating that the model produced no false positives above this threshold. </w:t>
      </w:r>
      <w:r w:rsidR="00BE3C63">
        <w:t>A</w:t>
      </w:r>
      <w:r w:rsidR="008C2A87">
        <w:t xml:space="preserve">t </w:t>
      </w:r>
      <w:r w:rsidR="00BE3C63">
        <w:t xml:space="preserve">a </w:t>
      </w:r>
      <w:r w:rsidR="008C2A87">
        <w:t xml:space="preserve">threshold of 0.000, the model maintained a high recall of 0.99 across all classes, showing strong sensitivity in detecting nearly all true positives regardless of confidence. The </w:t>
      </w:r>
      <w:r w:rsidR="00F11790">
        <w:t>p</w:t>
      </w:r>
      <w:r w:rsidR="008C2A87">
        <w:t>recision-</w:t>
      </w:r>
      <w:r w:rsidR="00F11790">
        <w:t>r</w:t>
      </w:r>
      <w:r w:rsidR="008C2A87">
        <w:t xml:space="preserve">ecall curve at an </w:t>
      </w:r>
      <w:proofErr w:type="spellStart"/>
      <w:r w:rsidR="008C2A87">
        <w:t>IoU</w:t>
      </w:r>
      <w:proofErr w:type="spellEnd"/>
      <w:r w:rsidR="008C2A87">
        <w:t xml:space="preserve"> threshold of 0.5 yielded an AP of 0.989, reflecting the model's effectiveness in minimizing false positives while detecting most objects. A strong precision-recall balance at a 0.5 confidence threshold further supports the model’s high detection accuracy across object classes.</w:t>
      </w:r>
    </w:p>
    <w:p w14:paraId="14E9DE83" w14:textId="77777777" w:rsidR="00410867" w:rsidRDefault="00410867" w:rsidP="00336F7A">
      <w:pPr>
        <w:pStyle w:val="Paragraph"/>
      </w:pPr>
    </w:p>
    <w:p w14:paraId="186A04E3" w14:textId="77777777" w:rsidR="00C62CAB" w:rsidRDefault="00C62CAB" w:rsidP="00C62CAB">
      <w:pPr>
        <w:pStyle w:val="Figure"/>
        <w:rPr>
          <w:noProof/>
        </w:rPr>
      </w:pPr>
      <w:r>
        <w:rPr>
          <w:noProof/>
        </w:rPr>
        <w:drawing>
          <wp:inline distT="0" distB="0" distL="0" distR="0" wp14:anchorId="5861B8C1" wp14:editId="38DA1FCE">
            <wp:extent cx="5400000" cy="3723319"/>
            <wp:effectExtent l="0" t="0" r="0" b="0"/>
            <wp:docPr id="863686356" name="Picture 1" descr="A collage of graph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3686356" name="Picture 1" descr="A collage of graphs&#10;&#10;Description automatically generated"/>
                    <pic:cNvPicPr/>
                  </pic:nvPicPr>
                  <pic:blipFill rotWithShape="1">
                    <a:blip r:embed="rId10" cstate="print">
                      <a:extLst>
                        <a:ext uri="{28A0092B-C50C-407E-A947-70E740481C1C}">
                          <a14:useLocalDpi xmlns:a14="http://schemas.microsoft.com/office/drawing/2010/main" val="0"/>
                        </a:ext>
                      </a:extLst>
                    </a:blip>
                    <a:srcRect l="1183" t="4645" r="724" b="5177"/>
                    <a:stretch/>
                  </pic:blipFill>
                  <pic:spPr bwMode="auto">
                    <a:xfrm>
                      <a:off x="0" y="0"/>
                      <a:ext cx="5400000" cy="3723319"/>
                    </a:xfrm>
                    <a:prstGeom prst="rect">
                      <a:avLst/>
                    </a:prstGeom>
                    <a:ln>
                      <a:noFill/>
                    </a:ln>
                    <a:extLst>
                      <a:ext uri="{53640926-AAD7-44D8-BBD7-CCE9431645EC}">
                        <a14:shadowObscured xmlns:a14="http://schemas.microsoft.com/office/drawing/2010/main"/>
                      </a:ext>
                    </a:extLst>
                  </pic:spPr>
                </pic:pic>
              </a:graphicData>
            </a:graphic>
          </wp:inline>
        </w:drawing>
      </w:r>
    </w:p>
    <w:p w14:paraId="364A3861" w14:textId="2B44980B" w:rsidR="00C62CAB" w:rsidRDefault="00C62CAB" w:rsidP="00C62CAB">
      <w:pPr>
        <w:pStyle w:val="FigureCaption"/>
      </w:pPr>
      <w:r w:rsidRPr="00E61AD4">
        <w:rPr>
          <w:b/>
          <w:bCs/>
          <w:noProof/>
        </w:rPr>
        <w:t>FIGURE</w:t>
      </w:r>
      <w:r w:rsidRPr="00D2649F">
        <w:rPr>
          <w:b/>
          <w:bCs/>
          <w:noProof/>
        </w:rPr>
        <w:t xml:space="preserve"> 2</w:t>
      </w:r>
      <w:r w:rsidR="00D2649F">
        <w:rPr>
          <w:noProof/>
        </w:rPr>
        <w:t>.</w:t>
      </w:r>
      <w:r>
        <w:rPr>
          <w:noProof/>
        </w:rPr>
        <w:t xml:space="preserve"> V</w:t>
      </w:r>
      <w:r w:rsidRPr="00E61AD4">
        <w:rPr>
          <w:noProof/>
        </w:rPr>
        <w:t>isualization of F1-</w:t>
      </w:r>
      <w:r>
        <w:rPr>
          <w:noProof/>
        </w:rPr>
        <w:t>c</w:t>
      </w:r>
      <w:r w:rsidRPr="00E61AD4">
        <w:rPr>
          <w:noProof/>
        </w:rPr>
        <w:t xml:space="preserve">onfidence, </w:t>
      </w:r>
      <w:r>
        <w:rPr>
          <w:noProof/>
        </w:rPr>
        <w:t>p</w:t>
      </w:r>
      <w:r w:rsidRPr="00E61AD4">
        <w:rPr>
          <w:noProof/>
        </w:rPr>
        <w:t>recision-</w:t>
      </w:r>
      <w:r>
        <w:rPr>
          <w:noProof/>
        </w:rPr>
        <w:t>c</w:t>
      </w:r>
      <w:r w:rsidRPr="00E61AD4">
        <w:rPr>
          <w:noProof/>
        </w:rPr>
        <w:t xml:space="preserve">onfidence, </w:t>
      </w:r>
      <w:r>
        <w:rPr>
          <w:noProof/>
        </w:rPr>
        <w:t>p</w:t>
      </w:r>
      <w:r w:rsidRPr="00E61AD4">
        <w:rPr>
          <w:noProof/>
        </w:rPr>
        <w:t>recision-</w:t>
      </w:r>
      <w:r>
        <w:rPr>
          <w:noProof/>
        </w:rPr>
        <w:t>r</w:t>
      </w:r>
      <w:r w:rsidRPr="00E61AD4">
        <w:rPr>
          <w:noProof/>
        </w:rPr>
        <w:t xml:space="preserve">ecall, and </w:t>
      </w:r>
      <w:r>
        <w:rPr>
          <w:noProof/>
        </w:rPr>
        <w:t>r</w:t>
      </w:r>
      <w:r w:rsidRPr="00E61AD4">
        <w:rPr>
          <w:noProof/>
        </w:rPr>
        <w:t>ecall-</w:t>
      </w:r>
      <w:r>
        <w:rPr>
          <w:noProof/>
        </w:rPr>
        <w:t>c</w:t>
      </w:r>
      <w:r w:rsidRPr="00E61AD4">
        <w:rPr>
          <w:noProof/>
        </w:rPr>
        <w:t xml:space="preserve">onfidence </w:t>
      </w:r>
      <w:r>
        <w:rPr>
          <w:noProof/>
        </w:rPr>
        <w:t>c</w:t>
      </w:r>
      <w:r w:rsidRPr="00E61AD4">
        <w:rPr>
          <w:noProof/>
        </w:rPr>
        <w:t>urves for YOLOv8</w:t>
      </w:r>
    </w:p>
    <w:p w14:paraId="140B813F" w14:textId="77777777" w:rsidR="00C62CAB" w:rsidRDefault="00C62CAB" w:rsidP="00784005">
      <w:pPr>
        <w:pStyle w:val="Paragraph"/>
      </w:pPr>
    </w:p>
    <w:p w14:paraId="20FC7146" w14:textId="77777777" w:rsidR="00336F7A" w:rsidRDefault="00336F7A" w:rsidP="00336F7A">
      <w:pPr>
        <w:pStyle w:val="Figure"/>
        <w:rPr>
          <w:noProof/>
        </w:rPr>
      </w:pPr>
      <w:r>
        <w:rPr>
          <w:noProof/>
        </w:rPr>
        <w:drawing>
          <wp:inline distT="0" distB="0" distL="0" distR="0" wp14:anchorId="79FE8C33" wp14:editId="0BF45E81">
            <wp:extent cx="2518913" cy="2160184"/>
            <wp:effectExtent l="0" t="0" r="0" b="0"/>
            <wp:docPr id="914714871" name="Picture 5" descr="A graph of loss and loss result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4714871" name="Picture 5" descr="A graph of loss and loss results&#10;&#10;AI-generated content may be incorrec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35289" cy="2174228"/>
                    </a:xfrm>
                    <a:prstGeom prst="rect">
                      <a:avLst/>
                    </a:prstGeom>
                  </pic:spPr>
                </pic:pic>
              </a:graphicData>
            </a:graphic>
          </wp:inline>
        </w:drawing>
      </w:r>
      <w:r>
        <w:rPr>
          <w:noProof/>
        </w:rPr>
        <w:t xml:space="preserve">  </w:t>
      </w:r>
      <w:r>
        <w:rPr>
          <w:noProof/>
        </w:rPr>
        <w:drawing>
          <wp:inline distT="0" distB="0" distL="0" distR="0" wp14:anchorId="28D71EAF" wp14:editId="21B3DB64">
            <wp:extent cx="2863341" cy="2209058"/>
            <wp:effectExtent l="0" t="0" r="0" b="1270"/>
            <wp:docPr id="863924807" name="Picture 6"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3924807" name="Picture 6" descr="A screenshot of a computer&#10;&#10;AI-generated content may be incorrect."/>
                    <pic:cNvPicPr/>
                  </pic:nvPicPr>
                  <pic:blipFill rotWithShape="1">
                    <a:blip r:embed="rId12" cstate="print">
                      <a:extLst>
                        <a:ext uri="{28A0092B-C50C-407E-A947-70E740481C1C}">
                          <a14:useLocalDpi xmlns:a14="http://schemas.microsoft.com/office/drawing/2010/main" val="0"/>
                        </a:ext>
                      </a:extLst>
                    </a:blip>
                    <a:srcRect l="7321" r="6646"/>
                    <a:stretch/>
                  </pic:blipFill>
                  <pic:spPr bwMode="auto">
                    <a:xfrm>
                      <a:off x="0" y="0"/>
                      <a:ext cx="2901114" cy="2238200"/>
                    </a:xfrm>
                    <a:prstGeom prst="rect">
                      <a:avLst/>
                    </a:prstGeom>
                    <a:ln>
                      <a:noFill/>
                    </a:ln>
                    <a:extLst>
                      <a:ext uri="{53640926-AAD7-44D8-BBD7-CCE9431645EC}">
                        <a14:shadowObscured xmlns:a14="http://schemas.microsoft.com/office/drawing/2010/main"/>
                      </a:ext>
                    </a:extLst>
                  </pic:spPr>
                </pic:pic>
              </a:graphicData>
            </a:graphic>
          </wp:inline>
        </w:drawing>
      </w:r>
    </w:p>
    <w:p w14:paraId="0F9248C6" w14:textId="0189BB36" w:rsidR="00336F7A" w:rsidRDefault="00336F7A" w:rsidP="00336F7A">
      <w:pPr>
        <w:pStyle w:val="FigureCaption"/>
        <w:rPr>
          <w:noProof/>
        </w:rPr>
      </w:pPr>
      <w:r w:rsidRPr="00E80F0A">
        <w:rPr>
          <w:b/>
          <w:bCs/>
          <w:noProof/>
        </w:rPr>
        <w:t>FIGURE</w:t>
      </w:r>
      <w:r>
        <w:rPr>
          <w:noProof/>
        </w:rPr>
        <w:t xml:space="preserve"> </w:t>
      </w:r>
      <w:r w:rsidRPr="00D2649F">
        <w:rPr>
          <w:b/>
          <w:bCs/>
          <w:noProof/>
        </w:rPr>
        <w:t>3</w:t>
      </w:r>
      <w:r w:rsidR="00D2649F">
        <w:rPr>
          <w:noProof/>
        </w:rPr>
        <w:t>.</w:t>
      </w:r>
      <w:r>
        <w:rPr>
          <w:noProof/>
        </w:rPr>
        <w:t xml:space="preserve"> (a) </w:t>
      </w:r>
      <w:r w:rsidRPr="00E80F0A">
        <w:rPr>
          <w:noProof/>
        </w:rPr>
        <w:t xml:space="preserve">Loss of </w:t>
      </w:r>
      <w:r>
        <w:rPr>
          <w:noProof/>
        </w:rPr>
        <w:t>b</w:t>
      </w:r>
      <w:r w:rsidRPr="00E80F0A">
        <w:rPr>
          <w:noProof/>
        </w:rPr>
        <w:t xml:space="preserve">oxes, </w:t>
      </w:r>
      <w:r>
        <w:rPr>
          <w:noProof/>
        </w:rPr>
        <w:t>o</w:t>
      </w:r>
      <w:r w:rsidRPr="00E80F0A">
        <w:rPr>
          <w:noProof/>
        </w:rPr>
        <w:t xml:space="preserve">bjects, and </w:t>
      </w:r>
      <w:r>
        <w:rPr>
          <w:noProof/>
        </w:rPr>
        <w:t>c</w:t>
      </w:r>
      <w:r w:rsidRPr="00E80F0A">
        <w:rPr>
          <w:noProof/>
        </w:rPr>
        <w:t>lasses in YOLOv8</w:t>
      </w:r>
      <w:r>
        <w:rPr>
          <w:noProof/>
        </w:rPr>
        <w:t xml:space="preserve">, (b) </w:t>
      </w:r>
      <w:r w:rsidRPr="00E80F0A">
        <w:rPr>
          <w:noProof/>
        </w:rPr>
        <w:t xml:space="preserve">YOLOv8 </w:t>
      </w:r>
      <w:r>
        <w:rPr>
          <w:noProof/>
        </w:rPr>
        <w:t>c</w:t>
      </w:r>
      <w:r w:rsidRPr="00E80F0A">
        <w:rPr>
          <w:noProof/>
        </w:rPr>
        <w:t xml:space="preserve">onfusion </w:t>
      </w:r>
      <w:r>
        <w:rPr>
          <w:noProof/>
        </w:rPr>
        <w:t>m</w:t>
      </w:r>
      <w:r w:rsidRPr="00E80F0A">
        <w:rPr>
          <w:noProof/>
        </w:rPr>
        <w:t>atrix</w:t>
      </w:r>
    </w:p>
    <w:p w14:paraId="2950EF63" w14:textId="77777777" w:rsidR="00336F7A" w:rsidRDefault="00336F7A" w:rsidP="00660805">
      <w:pPr>
        <w:pStyle w:val="Paragraph"/>
        <w:rPr>
          <w:noProof/>
        </w:rPr>
      </w:pPr>
    </w:p>
    <w:p w14:paraId="12DAA529" w14:textId="17492769" w:rsidR="00336F7A" w:rsidRDefault="00336F7A" w:rsidP="00660805">
      <w:pPr>
        <w:pStyle w:val="Paragraph"/>
        <w:rPr>
          <w:noProof/>
        </w:rPr>
      </w:pPr>
      <w:r w:rsidRPr="00E80F0A">
        <w:rPr>
          <w:noProof/>
        </w:rPr>
        <w:lastRenderedPageBreak/>
        <w:t xml:space="preserve">As depicted in </w:t>
      </w:r>
      <w:r>
        <w:rPr>
          <w:noProof/>
        </w:rPr>
        <w:t>F</w:t>
      </w:r>
      <w:r w:rsidR="00410867">
        <w:rPr>
          <w:noProof/>
        </w:rPr>
        <w:t>ig</w:t>
      </w:r>
      <w:r w:rsidR="00D2649F">
        <w:rPr>
          <w:noProof/>
        </w:rPr>
        <w:t>ure</w:t>
      </w:r>
      <w:r>
        <w:rPr>
          <w:noProof/>
        </w:rPr>
        <w:t xml:space="preserve"> 3(a)</w:t>
      </w:r>
      <w:r w:rsidRPr="00E80F0A">
        <w:rPr>
          <w:noProof/>
        </w:rPr>
        <w:t>, training box loss started at a value just above 1.45 and continually dropped across epochs to eventually approach a value of just around 1.00 at the end of training. The downward trend indicates that the model achieved improved prediction of bounding boxes with increasing accuracy. On the other hand, validation box loss started at around 1.20 and gradually dropped below 0.90, reflecting consistent convergence as well as proper generalization during validation.</w:t>
      </w:r>
      <w:r>
        <w:rPr>
          <w:noProof/>
        </w:rPr>
        <w:t xml:space="preserve"> </w:t>
      </w:r>
      <w:r w:rsidRPr="00E80F0A">
        <w:rPr>
          <w:noProof/>
        </w:rPr>
        <w:t>Classification training loss show</w:t>
      </w:r>
      <w:r>
        <w:rPr>
          <w:noProof/>
        </w:rPr>
        <w:t>s</w:t>
      </w:r>
      <w:r w:rsidRPr="00E80F0A">
        <w:rPr>
          <w:noProof/>
        </w:rPr>
        <w:t xml:space="preserve"> a clear upward trend. It was first noted at around 2.6 and saw a dramatic dip to around 0.50, which indicates an increase in the model's confidence in class assignment predictions. The validation classification loss started at around 1.0, although with certain fluctuations, indicate</w:t>
      </w:r>
      <w:r>
        <w:rPr>
          <w:noProof/>
        </w:rPr>
        <w:t>s</w:t>
      </w:r>
      <w:r w:rsidRPr="00E80F0A">
        <w:rPr>
          <w:noProof/>
        </w:rPr>
        <w:t xml:space="preserve"> a steady downward trend to finally arrive at a figure below 0.40</w:t>
      </w:r>
      <w:r>
        <w:rPr>
          <w:noProof/>
        </w:rPr>
        <w:t xml:space="preserve">. </w:t>
      </w:r>
      <w:r w:rsidRPr="00E80F0A">
        <w:rPr>
          <w:noProof/>
        </w:rPr>
        <w:t>With regards to distribution focal loss (DFL), we witnessed a training DFL loss reduction from around 1.27 to below 1.10, indicating improved effectiveness for bounding box regression. The validation DFL loss, likewise, saw a decrease from around 1.21 to 1.03, mirroring a trend consistent with that of the training curve. All three types of loss show generally desirable downward trends with minimal difference between training and validation, evidencing successful training of the YOLOv8 with ELU activation, with no signs of overfitting.</w:t>
      </w:r>
    </w:p>
    <w:p w14:paraId="6E0410E3" w14:textId="4423590E" w:rsidR="002F5B58" w:rsidRDefault="002F5B58" w:rsidP="00660805">
      <w:pPr>
        <w:pStyle w:val="Paragraph"/>
      </w:pPr>
      <w:r w:rsidRPr="00E80F0A">
        <w:t>The YOLOv8</w:t>
      </w:r>
      <w:r>
        <w:t>’s</w:t>
      </w:r>
      <w:r w:rsidRPr="00E80F0A">
        <w:t xml:space="preserve"> confusion</w:t>
      </w:r>
      <w:r>
        <w:t xml:space="preserve"> </w:t>
      </w:r>
      <w:r w:rsidRPr="00E80F0A">
        <w:t>matrix</w:t>
      </w:r>
      <w:r>
        <w:t xml:space="preserve"> in F</w:t>
      </w:r>
      <w:r w:rsidR="00410867">
        <w:t>ig</w:t>
      </w:r>
      <w:r w:rsidR="00D2649F">
        <w:t>ure</w:t>
      </w:r>
      <w:r>
        <w:t xml:space="preserve"> 3(b)</w:t>
      </w:r>
      <w:r w:rsidRPr="00E80F0A">
        <w:t xml:space="preserve"> shows that the model performing at optimality achieved a classification rate of 1.00 for most object classes. </w:t>
      </w:r>
      <w:r>
        <w:t>T</w:t>
      </w:r>
      <w:r w:rsidRPr="00E80F0A">
        <w:t xml:space="preserve">he model performed well with an accuracy rate of 0.90 for the classes of batteries, misclassifying only 7% of instances of batteries as background on certain instances. On the other hand, </w:t>
      </w:r>
      <w:r>
        <w:t xml:space="preserve">the </w:t>
      </w:r>
      <w:r w:rsidRPr="00E80F0A">
        <w:t xml:space="preserve">confusion rate was found to be negligible within the hexagon class since only 2% of instances were misclassified to other categories. The background class was dealt with effectively most of the time, but confusion occurred at 29% relative to the hexagon class and at 71% with respect to the battery class. Overall, strong class discrimination was realized by the model, depicted through low misclassification rates, hence proving its effectiveness for detecting </w:t>
      </w:r>
      <w:r>
        <w:t>small indoor</w:t>
      </w:r>
      <w:r w:rsidRPr="00E80F0A">
        <w:t xml:space="preserve"> objects.</w:t>
      </w:r>
    </w:p>
    <w:p w14:paraId="62C194D0" w14:textId="77777777" w:rsidR="00D62AB9" w:rsidRDefault="00D62AB9" w:rsidP="00D62AB9">
      <w:pPr>
        <w:pStyle w:val="Heading1"/>
        <w:rPr>
          <w:noProof/>
        </w:rPr>
      </w:pPr>
      <w:r>
        <w:rPr>
          <w:noProof/>
        </w:rPr>
        <w:t>Conclusion</w:t>
      </w:r>
    </w:p>
    <w:p w14:paraId="1D15A758" w14:textId="3C98C397" w:rsidR="00D62AB9" w:rsidRDefault="00D62AB9" w:rsidP="00660805">
      <w:pPr>
        <w:pStyle w:val="Paragraph"/>
        <w:rPr>
          <w:noProof/>
        </w:rPr>
      </w:pPr>
      <w:r>
        <w:rPr>
          <w:noProof/>
        </w:rPr>
        <w:t xml:space="preserve">This paper presents a preliminary investigation into the impact of activation functions on small object detection in indoor environments using YOLOv8 and YOLOv11. It aims at improving detection performance for low-resolution, densely packed objects. Preliminary results indicate that YOLOv8 with the ELU activation function achieved the highest mAP50-95 score of 0.801. YOLOv11 also showed consistent and reliable performance. These findings underscore the significance of activation function selection and provide a useful baseline for further advancements in small object detection. </w:t>
      </w:r>
    </w:p>
    <w:p w14:paraId="3490182A" w14:textId="2DCDAEB3" w:rsidR="008B7CD3" w:rsidRDefault="008B7CD3" w:rsidP="008B7CD3">
      <w:pPr>
        <w:pStyle w:val="Heading1"/>
      </w:pPr>
      <w:r>
        <w:t>References</w:t>
      </w:r>
    </w:p>
    <w:p w14:paraId="597ABD93" w14:textId="7166B48E" w:rsidR="00C74F9F" w:rsidRPr="00C74F9F" w:rsidRDefault="00C74F9F" w:rsidP="00C74F9F">
      <w:pPr>
        <w:pStyle w:val="Paragraph"/>
        <w:numPr>
          <w:ilvl w:val="0"/>
          <w:numId w:val="25"/>
        </w:numPr>
        <w:ind w:left="425" w:hanging="425"/>
        <w:rPr>
          <w:lang w:val="en-MY"/>
        </w:rPr>
      </w:pPr>
      <w:r w:rsidRPr="00C74F9F">
        <w:rPr>
          <w:lang w:val="en-MY"/>
        </w:rPr>
        <w:t xml:space="preserve">J. Redmon, S. </w:t>
      </w:r>
      <w:proofErr w:type="spellStart"/>
      <w:r w:rsidRPr="00C74F9F">
        <w:rPr>
          <w:lang w:val="en-MY"/>
        </w:rPr>
        <w:t>Divvala</w:t>
      </w:r>
      <w:proofErr w:type="spellEnd"/>
      <w:r w:rsidRPr="00C74F9F">
        <w:rPr>
          <w:lang w:val="en-MY"/>
        </w:rPr>
        <w:t xml:space="preserve">, R. </w:t>
      </w:r>
      <w:proofErr w:type="spellStart"/>
      <w:r w:rsidRPr="00C74F9F">
        <w:rPr>
          <w:lang w:val="en-MY"/>
        </w:rPr>
        <w:t>Girshick</w:t>
      </w:r>
      <w:proofErr w:type="spellEnd"/>
      <w:r w:rsidRPr="00C74F9F">
        <w:rPr>
          <w:lang w:val="en-MY"/>
        </w:rPr>
        <w:t>, and A. Farhadi, “You Only Look Once: Unified, Real-Time Object Detection,” (Jun. 2015), arXiv:1506.02640.</w:t>
      </w:r>
    </w:p>
    <w:p w14:paraId="54C78598" w14:textId="77777777" w:rsidR="00C74F9F" w:rsidRPr="00C74F9F" w:rsidRDefault="00C74F9F" w:rsidP="00C74F9F">
      <w:pPr>
        <w:pStyle w:val="Paragraph"/>
        <w:numPr>
          <w:ilvl w:val="0"/>
          <w:numId w:val="25"/>
        </w:numPr>
        <w:ind w:left="425" w:hanging="425"/>
        <w:rPr>
          <w:lang w:val="en-MY"/>
        </w:rPr>
      </w:pPr>
      <w:r w:rsidRPr="00C74F9F">
        <w:rPr>
          <w:lang w:val="en-MY"/>
        </w:rPr>
        <w:t xml:space="preserve">R. </w:t>
      </w:r>
      <w:proofErr w:type="spellStart"/>
      <w:r w:rsidRPr="00C74F9F">
        <w:rPr>
          <w:lang w:val="en-MY"/>
        </w:rPr>
        <w:t>Girshick</w:t>
      </w:r>
      <w:proofErr w:type="spellEnd"/>
      <w:r w:rsidRPr="00C74F9F">
        <w:rPr>
          <w:lang w:val="en-MY"/>
        </w:rPr>
        <w:t xml:space="preserve">, “Fast R-CNN,” in </w:t>
      </w:r>
      <w:r w:rsidRPr="00C74F9F">
        <w:rPr>
          <w:i/>
          <w:iCs/>
          <w:lang w:val="en-MY"/>
        </w:rPr>
        <w:t>2015 IEEE International Conference on Computer Vision (ICCV)</w:t>
      </w:r>
      <w:r w:rsidRPr="00C74F9F">
        <w:rPr>
          <w:lang w:val="en-MY"/>
        </w:rPr>
        <w:t>, (IEEE, Santiago, Chile, 2015), pp. 1440–1448.</w:t>
      </w:r>
    </w:p>
    <w:p w14:paraId="055D0638" w14:textId="77777777" w:rsidR="00C74F9F" w:rsidRPr="00C74F9F" w:rsidRDefault="00C74F9F" w:rsidP="00C74F9F">
      <w:pPr>
        <w:pStyle w:val="Paragraph"/>
        <w:numPr>
          <w:ilvl w:val="0"/>
          <w:numId w:val="25"/>
        </w:numPr>
        <w:ind w:left="425" w:hanging="425"/>
        <w:rPr>
          <w:lang w:val="en-MY"/>
        </w:rPr>
      </w:pPr>
      <w:r w:rsidRPr="00C74F9F">
        <w:rPr>
          <w:lang w:val="en-MY"/>
        </w:rPr>
        <w:t xml:space="preserve">W. Liu et al., “SSD: Single Shot </w:t>
      </w:r>
      <w:proofErr w:type="spellStart"/>
      <w:r w:rsidRPr="00C74F9F">
        <w:rPr>
          <w:lang w:val="en-MY"/>
        </w:rPr>
        <w:t>MultiBox</w:t>
      </w:r>
      <w:proofErr w:type="spellEnd"/>
      <w:r w:rsidRPr="00C74F9F">
        <w:rPr>
          <w:lang w:val="en-MY"/>
        </w:rPr>
        <w:t xml:space="preserve"> Detector,” in </w:t>
      </w:r>
      <w:r w:rsidRPr="00C74F9F">
        <w:rPr>
          <w:i/>
          <w:iCs/>
          <w:lang w:val="en-MY"/>
        </w:rPr>
        <w:t>Computer Vision – ECCV 2016</w:t>
      </w:r>
      <w:r w:rsidRPr="00C74F9F">
        <w:rPr>
          <w:lang w:val="en-MY"/>
        </w:rPr>
        <w:t>, B. Leibe, J. Matas, N. Sebe, and M. Welling, Eds. (Springer, Cham, 2016), pp. 21–37.</w:t>
      </w:r>
    </w:p>
    <w:p w14:paraId="5CC43855" w14:textId="77777777" w:rsidR="00C74F9F" w:rsidRPr="00C74F9F" w:rsidRDefault="00C74F9F" w:rsidP="00C74F9F">
      <w:pPr>
        <w:pStyle w:val="Paragraph"/>
        <w:numPr>
          <w:ilvl w:val="0"/>
          <w:numId w:val="25"/>
        </w:numPr>
        <w:ind w:left="425" w:hanging="425"/>
        <w:rPr>
          <w:lang w:val="en-MY"/>
        </w:rPr>
      </w:pPr>
      <w:r w:rsidRPr="00C74F9F">
        <w:rPr>
          <w:lang w:val="en-MY"/>
        </w:rPr>
        <w:t xml:space="preserve">T.-Y. Lin, P. Goyal, R. </w:t>
      </w:r>
      <w:proofErr w:type="spellStart"/>
      <w:r w:rsidRPr="00C74F9F">
        <w:rPr>
          <w:lang w:val="en-MY"/>
        </w:rPr>
        <w:t>Girshick</w:t>
      </w:r>
      <w:proofErr w:type="spellEnd"/>
      <w:r w:rsidRPr="00C74F9F">
        <w:rPr>
          <w:lang w:val="en-MY"/>
        </w:rPr>
        <w:t xml:space="preserve">, K. He, and P. Dollar, “Focal Loss for Dense Object Detection,” IEEE Transactions on Pattern Analysis and Machine Intelligence </w:t>
      </w:r>
      <w:r w:rsidRPr="00C74F9F">
        <w:rPr>
          <w:b/>
          <w:bCs/>
          <w:lang w:val="en-MY"/>
        </w:rPr>
        <w:t>42</w:t>
      </w:r>
      <w:r w:rsidRPr="00C74F9F">
        <w:rPr>
          <w:lang w:val="en-MY"/>
        </w:rPr>
        <w:t>, 318–327 (2020).</w:t>
      </w:r>
    </w:p>
    <w:p w14:paraId="6EB1F23D" w14:textId="77777777" w:rsidR="00C74F9F" w:rsidRPr="00C74F9F" w:rsidRDefault="00C74F9F" w:rsidP="00C74F9F">
      <w:pPr>
        <w:pStyle w:val="Paragraph"/>
        <w:numPr>
          <w:ilvl w:val="0"/>
          <w:numId w:val="25"/>
        </w:numPr>
        <w:ind w:left="425" w:hanging="425"/>
        <w:rPr>
          <w:lang w:val="en-MY"/>
        </w:rPr>
      </w:pPr>
      <w:r w:rsidRPr="00C74F9F">
        <w:rPr>
          <w:lang w:val="en-MY"/>
        </w:rPr>
        <w:t xml:space="preserve">P. Vasanthi and L. Mohan, “Efficient YOLOv8 algorithm for extreme small-scale object detection,” Digital Signal Processing: A Review Journal </w:t>
      </w:r>
      <w:r w:rsidRPr="00C74F9F">
        <w:rPr>
          <w:b/>
          <w:bCs/>
          <w:lang w:val="en-MY"/>
        </w:rPr>
        <w:t>154</w:t>
      </w:r>
      <w:r w:rsidRPr="00C74F9F">
        <w:rPr>
          <w:lang w:val="en-MY"/>
        </w:rPr>
        <w:t>, 104682 (2024).</w:t>
      </w:r>
    </w:p>
    <w:p w14:paraId="3BA6F470" w14:textId="77777777" w:rsidR="00C74F9F" w:rsidRPr="00C74F9F" w:rsidRDefault="00C74F9F" w:rsidP="00C74F9F">
      <w:pPr>
        <w:pStyle w:val="Paragraph"/>
        <w:numPr>
          <w:ilvl w:val="0"/>
          <w:numId w:val="25"/>
        </w:numPr>
        <w:ind w:left="425" w:hanging="425"/>
        <w:rPr>
          <w:lang w:val="en-MY"/>
        </w:rPr>
      </w:pPr>
      <w:r w:rsidRPr="00C74F9F">
        <w:rPr>
          <w:lang w:val="en-MY"/>
        </w:rPr>
        <w:t xml:space="preserve">P. Zhu et al., “Detection and Tracking Meet Drones Challenge,” IEEE Transactions on Pattern Analysis and Machine Intelligence </w:t>
      </w:r>
      <w:r w:rsidRPr="00C74F9F">
        <w:rPr>
          <w:b/>
          <w:bCs/>
          <w:lang w:val="en-MY"/>
        </w:rPr>
        <w:t>44</w:t>
      </w:r>
      <w:r w:rsidRPr="00C74F9F">
        <w:rPr>
          <w:lang w:val="en-MY"/>
        </w:rPr>
        <w:t>, 1–18 (2022).</w:t>
      </w:r>
    </w:p>
    <w:p w14:paraId="0EFC4448" w14:textId="77777777" w:rsidR="00C74F9F" w:rsidRPr="00C74F9F" w:rsidRDefault="00C74F9F" w:rsidP="00C74F9F">
      <w:pPr>
        <w:pStyle w:val="Paragraph"/>
        <w:numPr>
          <w:ilvl w:val="0"/>
          <w:numId w:val="25"/>
        </w:numPr>
        <w:ind w:left="425" w:hanging="425"/>
        <w:rPr>
          <w:lang w:val="en-MY"/>
        </w:rPr>
      </w:pPr>
      <w:r w:rsidRPr="00C74F9F">
        <w:rPr>
          <w:lang w:val="en-MY"/>
        </w:rPr>
        <w:t xml:space="preserve">H. Zhang et al., “DS-YOLO: A dense small object detection algorithm based on inverted bottleneck and multi-scale fusion network,” Biomimetic Intelligence and Robotics </w:t>
      </w:r>
      <w:r w:rsidRPr="00C74F9F">
        <w:rPr>
          <w:b/>
          <w:bCs/>
          <w:lang w:val="en-MY"/>
        </w:rPr>
        <w:t>4</w:t>
      </w:r>
      <w:r w:rsidRPr="00C74F9F">
        <w:rPr>
          <w:lang w:val="en-MY"/>
        </w:rPr>
        <w:t>, 100190 (2024).</w:t>
      </w:r>
    </w:p>
    <w:p w14:paraId="7ED43E97" w14:textId="77777777" w:rsidR="00C74F9F" w:rsidRPr="00C74F9F" w:rsidRDefault="00C74F9F" w:rsidP="00C74F9F">
      <w:pPr>
        <w:pStyle w:val="Paragraph"/>
        <w:numPr>
          <w:ilvl w:val="0"/>
          <w:numId w:val="25"/>
        </w:numPr>
        <w:ind w:left="425" w:hanging="425"/>
        <w:rPr>
          <w:lang w:val="en-MY"/>
        </w:rPr>
      </w:pPr>
      <w:r w:rsidRPr="00C74F9F">
        <w:rPr>
          <w:lang w:val="en-MY"/>
        </w:rPr>
        <w:t xml:space="preserve">X. Jing, X. Liu, and B. Liu, “Composite Backbone Small Object Detection Based on Context and Multi-Scale Information with Attention Mechanism,” Mathematics </w:t>
      </w:r>
      <w:r w:rsidRPr="00C74F9F">
        <w:rPr>
          <w:b/>
          <w:bCs/>
          <w:lang w:val="en-MY"/>
        </w:rPr>
        <w:t>12</w:t>
      </w:r>
      <w:r w:rsidRPr="00C74F9F">
        <w:rPr>
          <w:lang w:val="en-MY"/>
        </w:rPr>
        <w:t>, 622 (2024).</w:t>
      </w:r>
    </w:p>
    <w:p w14:paraId="2F722F27" w14:textId="77777777" w:rsidR="00C74F9F" w:rsidRPr="00C74F9F" w:rsidRDefault="00C74F9F" w:rsidP="00C74F9F">
      <w:pPr>
        <w:pStyle w:val="Paragraph"/>
        <w:numPr>
          <w:ilvl w:val="0"/>
          <w:numId w:val="25"/>
        </w:numPr>
        <w:ind w:left="425" w:hanging="425"/>
        <w:rPr>
          <w:lang w:val="en-MY"/>
        </w:rPr>
      </w:pPr>
      <w:r w:rsidRPr="00C74F9F">
        <w:rPr>
          <w:lang w:val="en-MY"/>
        </w:rPr>
        <w:t xml:space="preserve">T.-Y. Lin et al., “Microsoft COCO: Common Objects in Context,” (May 2014), </w:t>
      </w:r>
      <w:proofErr w:type="spellStart"/>
      <w:r w:rsidRPr="00C74F9F">
        <w:rPr>
          <w:i/>
          <w:iCs/>
          <w:lang w:val="en-MY"/>
        </w:rPr>
        <w:t>arXiv</w:t>
      </w:r>
      <w:proofErr w:type="spellEnd"/>
      <w:r w:rsidRPr="00C74F9F">
        <w:rPr>
          <w:i/>
          <w:iCs/>
          <w:lang w:val="en-MY"/>
        </w:rPr>
        <w:t xml:space="preserve"> preprint</w:t>
      </w:r>
      <w:r w:rsidRPr="00C74F9F">
        <w:rPr>
          <w:lang w:val="en-MY"/>
        </w:rPr>
        <w:t xml:space="preserve"> arXiv:1405.0312.</w:t>
      </w:r>
    </w:p>
    <w:p w14:paraId="4A87AE3A" w14:textId="1C9A41CA" w:rsidR="00C74F9F" w:rsidRPr="00C74F9F" w:rsidRDefault="00C74F9F" w:rsidP="00C74F9F">
      <w:pPr>
        <w:pStyle w:val="Paragraph"/>
        <w:numPr>
          <w:ilvl w:val="0"/>
          <w:numId w:val="25"/>
        </w:numPr>
        <w:ind w:left="425" w:hanging="425"/>
        <w:rPr>
          <w:lang w:val="en-MY"/>
        </w:rPr>
      </w:pPr>
      <w:r w:rsidRPr="00C74F9F">
        <w:rPr>
          <w:lang w:val="en-MY"/>
        </w:rPr>
        <w:t>R. Khanam and M. Hussain, “YOLOv11: An Overview of the Key Architectural Enhancements,” (2024),</w:t>
      </w:r>
      <w:r w:rsidR="00E2781F">
        <w:rPr>
          <w:lang w:val="en-MY"/>
        </w:rPr>
        <w:t xml:space="preserve"> </w:t>
      </w:r>
      <w:r w:rsidRPr="00C74F9F">
        <w:rPr>
          <w:lang w:val="en-MY"/>
        </w:rPr>
        <w:t>arXiv:2410.17725.</w:t>
      </w:r>
    </w:p>
    <w:p w14:paraId="5233D6B6" w14:textId="77777777" w:rsidR="00C74F9F" w:rsidRPr="00C74F9F" w:rsidRDefault="00C74F9F" w:rsidP="00C74F9F">
      <w:pPr>
        <w:pStyle w:val="Paragraph"/>
        <w:numPr>
          <w:ilvl w:val="0"/>
          <w:numId w:val="25"/>
        </w:numPr>
        <w:ind w:left="425" w:hanging="425"/>
        <w:rPr>
          <w:lang w:val="en-MY"/>
        </w:rPr>
      </w:pPr>
      <w:r w:rsidRPr="00C74F9F">
        <w:rPr>
          <w:lang w:val="en-MY"/>
        </w:rPr>
        <w:t xml:space="preserve">M. </w:t>
      </w:r>
      <w:proofErr w:type="spellStart"/>
      <w:r w:rsidRPr="00C74F9F">
        <w:rPr>
          <w:lang w:val="en-MY"/>
        </w:rPr>
        <w:t>Erkuş</w:t>
      </w:r>
      <w:proofErr w:type="spellEnd"/>
      <w:r w:rsidRPr="00C74F9F">
        <w:rPr>
          <w:lang w:val="en-MY"/>
        </w:rPr>
        <w:t xml:space="preserve"> and A. Çınar, “The Effect of the Improved YOLOv8 Model with Activation Functions on the Detection of Blood Cells and Urine Particles,” (Nov. 16, 2024), </w:t>
      </w:r>
      <w:proofErr w:type="spellStart"/>
      <w:r w:rsidRPr="00C74F9F">
        <w:rPr>
          <w:i/>
          <w:iCs/>
          <w:lang w:val="en-MY"/>
        </w:rPr>
        <w:t>Authorea</w:t>
      </w:r>
      <w:proofErr w:type="spellEnd"/>
      <w:r w:rsidRPr="00C74F9F">
        <w:rPr>
          <w:i/>
          <w:iCs/>
          <w:lang w:val="en-MY"/>
        </w:rPr>
        <w:t xml:space="preserve"> Preprints</w:t>
      </w:r>
      <w:r w:rsidRPr="00C74F9F">
        <w:rPr>
          <w:lang w:val="en-MY"/>
        </w:rPr>
        <w:t>.</w:t>
      </w:r>
    </w:p>
    <w:p w14:paraId="0A68DDC5" w14:textId="5A21EA1C" w:rsidR="00C21282" w:rsidRPr="00C74F9F" w:rsidRDefault="00C21282" w:rsidP="00C74F9F">
      <w:pPr>
        <w:pStyle w:val="Paragraph"/>
        <w:ind w:firstLine="0"/>
      </w:pPr>
    </w:p>
    <w:sectPr w:rsidR="00C21282" w:rsidRPr="00C74F9F"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3" w15:restartNumberingAfterBreak="0">
    <w:nsid w:val="1D6905F4"/>
    <w:multiLevelType w:val="hybridMultilevel"/>
    <w:tmpl w:val="DBB40E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EB5E52"/>
    <w:multiLevelType w:val="hybridMultilevel"/>
    <w:tmpl w:val="8746133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15:restartNumberingAfterBreak="0">
    <w:nsid w:val="26FE1FCF"/>
    <w:multiLevelType w:val="hybridMultilevel"/>
    <w:tmpl w:val="33826962"/>
    <w:lvl w:ilvl="0" w:tplc="A2947960">
      <w:start w:val="1"/>
      <w:numFmt w:val="decimal"/>
      <w:lvlText w:val="%1 "/>
      <w:lvlJc w:val="left"/>
      <w:pPr>
        <w:tabs>
          <w:tab w:val="num" w:pos="648"/>
        </w:tabs>
        <w:ind w:firstLine="288"/>
      </w:pPr>
      <w:rPr>
        <w:rFonts w:ascii="Times New Roman" w:hAnsi="Times New Roman" w:cs="Times New Roman" w:hint="default"/>
        <w:b w:val="0"/>
        <w:bCs w:val="0"/>
        <w:i w:val="0"/>
        <w:iCs w:val="0"/>
        <w:caps w:val="0"/>
        <w:strike w:val="0"/>
        <w:dstrike w:val="0"/>
        <w:vanish w:val="0"/>
        <w:color w:val="000000"/>
        <w:sz w:val="16"/>
        <w:szCs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29C8231C"/>
    <w:multiLevelType w:val="hybridMultilevel"/>
    <w:tmpl w:val="31B69658"/>
    <w:lvl w:ilvl="0" w:tplc="4409000F">
      <w:start w:val="1"/>
      <w:numFmt w:val="decimal"/>
      <w:lvlText w:val="%1."/>
      <w:lvlJc w:val="left"/>
      <w:pPr>
        <w:ind w:left="1004" w:hanging="360"/>
      </w:pPr>
    </w:lvl>
    <w:lvl w:ilvl="1" w:tplc="44090019" w:tentative="1">
      <w:start w:val="1"/>
      <w:numFmt w:val="lowerLetter"/>
      <w:lvlText w:val="%2."/>
      <w:lvlJc w:val="left"/>
      <w:pPr>
        <w:ind w:left="1724" w:hanging="360"/>
      </w:pPr>
    </w:lvl>
    <w:lvl w:ilvl="2" w:tplc="4409001B" w:tentative="1">
      <w:start w:val="1"/>
      <w:numFmt w:val="lowerRoman"/>
      <w:lvlText w:val="%3."/>
      <w:lvlJc w:val="right"/>
      <w:pPr>
        <w:ind w:left="2444" w:hanging="180"/>
      </w:pPr>
    </w:lvl>
    <w:lvl w:ilvl="3" w:tplc="4409000F" w:tentative="1">
      <w:start w:val="1"/>
      <w:numFmt w:val="decimal"/>
      <w:lvlText w:val="%4."/>
      <w:lvlJc w:val="left"/>
      <w:pPr>
        <w:ind w:left="3164" w:hanging="360"/>
      </w:pPr>
    </w:lvl>
    <w:lvl w:ilvl="4" w:tplc="44090019" w:tentative="1">
      <w:start w:val="1"/>
      <w:numFmt w:val="lowerLetter"/>
      <w:lvlText w:val="%5."/>
      <w:lvlJc w:val="left"/>
      <w:pPr>
        <w:ind w:left="3884" w:hanging="360"/>
      </w:pPr>
    </w:lvl>
    <w:lvl w:ilvl="5" w:tplc="4409001B" w:tentative="1">
      <w:start w:val="1"/>
      <w:numFmt w:val="lowerRoman"/>
      <w:lvlText w:val="%6."/>
      <w:lvlJc w:val="right"/>
      <w:pPr>
        <w:ind w:left="4604" w:hanging="180"/>
      </w:pPr>
    </w:lvl>
    <w:lvl w:ilvl="6" w:tplc="4409000F" w:tentative="1">
      <w:start w:val="1"/>
      <w:numFmt w:val="decimal"/>
      <w:lvlText w:val="%7."/>
      <w:lvlJc w:val="left"/>
      <w:pPr>
        <w:ind w:left="5324" w:hanging="360"/>
      </w:pPr>
    </w:lvl>
    <w:lvl w:ilvl="7" w:tplc="44090019" w:tentative="1">
      <w:start w:val="1"/>
      <w:numFmt w:val="lowerLetter"/>
      <w:lvlText w:val="%8."/>
      <w:lvlJc w:val="left"/>
      <w:pPr>
        <w:ind w:left="6044" w:hanging="360"/>
      </w:pPr>
    </w:lvl>
    <w:lvl w:ilvl="8" w:tplc="4409001B" w:tentative="1">
      <w:start w:val="1"/>
      <w:numFmt w:val="lowerRoman"/>
      <w:lvlText w:val="%9."/>
      <w:lvlJc w:val="right"/>
      <w:pPr>
        <w:ind w:left="6764" w:hanging="180"/>
      </w:pPr>
    </w:lvl>
  </w:abstractNum>
  <w:abstractNum w:abstractNumId="8" w15:restartNumberingAfterBreak="0">
    <w:nsid w:val="2FBD1AC3"/>
    <w:multiLevelType w:val="hybridMultilevel"/>
    <w:tmpl w:val="D06C4E0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9" w15:restartNumberingAfterBreak="0">
    <w:nsid w:val="34182AC5"/>
    <w:multiLevelType w:val="hybridMultilevel"/>
    <w:tmpl w:val="EC7E32E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1" w15:restartNumberingAfterBreak="0">
    <w:nsid w:val="34F149ED"/>
    <w:multiLevelType w:val="hybridMultilevel"/>
    <w:tmpl w:val="929E414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660336"/>
    <w:multiLevelType w:val="hybridMultilevel"/>
    <w:tmpl w:val="754EAC84"/>
    <w:lvl w:ilvl="0" w:tplc="C46877EA">
      <w:start w:val="1"/>
      <w:numFmt w:val="bullet"/>
      <w:pStyle w:val="bulletlis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1E21301"/>
    <w:multiLevelType w:val="hybridMultilevel"/>
    <w:tmpl w:val="620284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9560778"/>
    <w:multiLevelType w:val="hybridMultilevel"/>
    <w:tmpl w:val="0F8CEEE8"/>
    <w:lvl w:ilvl="0" w:tplc="E2FC6518">
      <w:start w:val="1"/>
      <w:numFmt w:val="upperLetter"/>
      <w:pStyle w:val="Heading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8B6708"/>
    <w:multiLevelType w:val="hybridMultilevel"/>
    <w:tmpl w:val="E702C4D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DFB2E80"/>
    <w:multiLevelType w:val="hybridMultilevel"/>
    <w:tmpl w:val="C786ECA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B0B58BA"/>
    <w:multiLevelType w:val="hybridMultilevel"/>
    <w:tmpl w:val="317261E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C402C58"/>
    <w:multiLevelType w:val="hybridMultilevel"/>
    <w:tmpl w:val="52AE7286"/>
    <w:lvl w:ilvl="0" w:tplc="C8D6570A">
      <w:start w:val="1"/>
      <w:numFmt w:val="decimal"/>
      <w:lvlText w:val="Fig. %1."/>
      <w:lvlJc w:val="left"/>
      <w:pPr>
        <w:ind w:left="360" w:hanging="360"/>
      </w:pPr>
      <w:rPr>
        <w:rFonts w:ascii="Times New Roman" w:hAnsi="Times New Roman" w:cs="Times New Roman" w:hint="default"/>
        <w:b w:val="0"/>
        <w:bCs w:val="0"/>
        <w:i w:val="0"/>
        <w:iCs w:val="0"/>
        <w:color w:val="auto"/>
        <w:sz w:val="16"/>
        <w:szCs w:val="1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0" w15:restartNumberingAfterBreak="0">
    <w:nsid w:val="6C87473A"/>
    <w:multiLevelType w:val="hybridMultilevel"/>
    <w:tmpl w:val="5AACF1B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D32DA8"/>
    <w:multiLevelType w:val="singleLevel"/>
    <w:tmpl w:val="166470C2"/>
    <w:lvl w:ilvl="0">
      <w:start w:val="1"/>
      <w:numFmt w:val="upperRoman"/>
      <w:lvlText w:val="TABLE %1. "/>
      <w:lvlJc w:val="left"/>
      <w:pPr>
        <w:tabs>
          <w:tab w:val="num" w:pos="5050"/>
        </w:tabs>
      </w:pPr>
      <w:rPr>
        <w:rFonts w:ascii="Times New Roman" w:hAnsi="Times New Roman" w:cs="Times New Roman" w:hint="default"/>
        <w:b w:val="0"/>
        <w:bCs w:val="0"/>
        <w:i w:val="0"/>
        <w:iCs w:val="0"/>
        <w:sz w:val="16"/>
        <w:szCs w:val="16"/>
      </w:rPr>
    </w:lvl>
  </w:abstractNum>
  <w:abstractNum w:abstractNumId="22" w15:restartNumberingAfterBreak="0">
    <w:nsid w:val="6D8A13CF"/>
    <w:multiLevelType w:val="hybridMultilevel"/>
    <w:tmpl w:val="C0F2ADEE"/>
    <w:lvl w:ilvl="0" w:tplc="B34280C6">
      <w:start w:val="1"/>
      <w:numFmt w:val="low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24"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207303640">
    <w:abstractNumId w:val="6"/>
  </w:num>
  <w:num w:numId="2" w16cid:durableId="1122000895">
    <w:abstractNumId w:val="13"/>
  </w:num>
  <w:num w:numId="3" w16cid:durableId="1078478638">
    <w:abstractNumId w:val="10"/>
  </w:num>
  <w:num w:numId="4" w16cid:durableId="612175263">
    <w:abstractNumId w:val="23"/>
    <w:lvlOverride w:ilvl="0">
      <w:startOverride w:val="1"/>
    </w:lvlOverride>
  </w:num>
  <w:num w:numId="5" w16cid:durableId="645358817">
    <w:abstractNumId w:val="23"/>
    <w:lvlOverride w:ilvl="0">
      <w:startOverride w:val="1"/>
    </w:lvlOverride>
  </w:num>
  <w:num w:numId="6" w16cid:durableId="22294350">
    <w:abstractNumId w:val="23"/>
  </w:num>
  <w:num w:numId="7" w16cid:durableId="793254670">
    <w:abstractNumId w:val="1"/>
  </w:num>
  <w:num w:numId="8" w16cid:durableId="1517621424">
    <w:abstractNumId w:val="0"/>
  </w:num>
  <w:num w:numId="9" w16cid:durableId="1651402602">
    <w:abstractNumId w:val="12"/>
  </w:num>
  <w:num w:numId="10" w16cid:durableId="508521690">
    <w:abstractNumId w:val="21"/>
  </w:num>
  <w:num w:numId="11" w16cid:durableId="1289430256">
    <w:abstractNumId w:val="17"/>
  </w:num>
  <w:num w:numId="12" w16cid:durableId="762723095">
    <w:abstractNumId w:val="22"/>
  </w:num>
  <w:num w:numId="13" w16cid:durableId="682823140">
    <w:abstractNumId w:val="3"/>
  </w:num>
  <w:num w:numId="14" w16cid:durableId="2044942993">
    <w:abstractNumId w:val="5"/>
  </w:num>
  <w:num w:numId="15" w16cid:durableId="408776337">
    <w:abstractNumId w:val="4"/>
  </w:num>
  <w:num w:numId="16" w16cid:durableId="258366450">
    <w:abstractNumId w:val="19"/>
  </w:num>
  <w:num w:numId="17" w16cid:durableId="1156071835">
    <w:abstractNumId w:val="14"/>
  </w:num>
  <w:num w:numId="18" w16cid:durableId="434785430">
    <w:abstractNumId w:val="20"/>
  </w:num>
  <w:num w:numId="19" w16cid:durableId="2117671772">
    <w:abstractNumId w:val="18"/>
  </w:num>
  <w:num w:numId="20" w16cid:durableId="533542467">
    <w:abstractNumId w:val="16"/>
  </w:num>
  <w:num w:numId="21" w16cid:durableId="1081878160">
    <w:abstractNumId w:val="15"/>
  </w:num>
  <w:num w:numId="22" w16cid:durableId="416753660">
    <w:abstractNumId w:val="9"/>
  </w:num>
  <w:num w:numId="23" w16cid:durableId="818880297">
    <w:abstractNumId w:val="11"/>
  </w:num>
  <w:num w:numId="24" w16cid:durableId="760026286">
    <w:abstractNumId w:val="8"/>
  </w:num>
  <w:num w:numId="25" w16cid:durableId="586500992">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4"/>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04BD6"/>
    <w:rsid w:val="00005BA3"/>
    <w:rsid w:val="00006C9D"/>
    <w:rsid w:val="00011763"/>
    <w:rsid w:val="00014140"/>
    <w:rsid w:val="00017964"/>
    <w:rsid w:val="00017C64"/>
    <w:rsid w:val="0002543A"/>
    <w:rsid w:val="00027428"/>
    <w:rsid w:val="00030601"/>
    <w:rsid w:val="00031C61"/>
    <w:rsid w:val="00031EC9"/>
    <w:rsid w:val="000378E2"/>
    <w:rsid w:val="00043675"/>
    <w:rsid w:val="00053920"/>
    <w:rsid w:val="00054A45"/>
    <w:rsid w:val="00055185"/>
    <w:rsid w:val="0006131F"/>
    <w:rsid w:val="0006214A"/>
    <w:rsid w:val="00065D36"/>
    <w:rsid w:val="00066357"/>
    <w:rsid w:val="00066FED"/>
    <w:rsid w:val="000727A9"/>
    <w:rsid w:val="00075EA6"/>
    <w:rsid w:val="0007709F"/>
    <w:rsid w:val="00080CF5"/>
    <w:rsid w:val="00081416"/>
    <w:rsid w:val="000830A3"/>
    <w:rsid w:val="00085537"/>
    <w:rsid w:val="00086F62"/>
    <w:rsid w:val="000877AE"/>
    <w:rsid w:val="00090674"/>
    <w:rsid w:val="0009320B"/>
    <w:rsid w:val="000934D9"/>
    <w:rsid w:val="00093996"/>
    <w:rsid w:val="00093B92"/>
    <w:rsid w:val="00096AE0"/>
    <w:rsid w:val="00097559"/>
    <w:rsid w:val="000A68B5"/>
    <w:rsid w:val="000A75AC"/>
    <w:rsid w:val="000B1B74"/>
    <w:rsid w:val="000B3A2D"/>
    <w:rsid w:val="000B49C0"/>
    <w:rsid w:val="000B5089"/>
    <w:rsid w:val="000C178A"/>
    <w:rsid w:val="000D14FC"/>
    <w:rsid w:val="000D1986"/>
    <w:rsid w:val="000D32CC"/>
    <w:rsid w:val="000E1460"/>
    <w:rsid w:val="000E169C"/>
    <w:rsid w:val="000E29B7"/>
    <w:rsid w:val="000E382F"/>
    <w:rsid w:val="000E75CD"/>
    <w:rsid w:val="000F2E26"/>
    <w:rsid w:val="000F36F0"/>
    <w:rsid w:val="001026CC"/>
    <w:rsid w:val="00102E20"/>
    <w:rsid w:val="001036BA"/>
    <w:rsid w:val="0010605F"/>
    <w:rsid w:val="001101FA"/>
    <w:rsid w:val="001146DC"/>
    <w:rsid w:val="00114AB1"/>
    <w:rsid w:val="001154F8"/>
    <w:rsid w:val="0011550E"/>
    <w:rsid w:val="00116E07"/>
    <w:rsid w:val="00120F7E"/>
    <w:rsid w:val="00121DDA"/>
    <w:rsid w:val="001229EA"/>
    <w:rsid w:val="001230FF"/>
    <w:rsid w:val="0012703E"/>
    <w:rsid w:val="00130BD7"/>
    <w:rsid w:val="001311B4"/>
    <w:rsid w:val="00135AB0"/>
    <w:rsid w:val="0014016A"/>
    <w:rsid w:val="001401D8"/>
    <w:rsid w:val="00142437"/>
    <w:rsid w:val="0014658F"/>
    <w:rsid w:val="00155B67"/>
    <w:rsid w:val="001562AF"/>
    <w:rsid w:val="001577F4"/>
    <w:rsid w:val="00161A5B"/>
    <w:rsid w:val="0016385D"/>
    <w:rsid w:val="0016436F"/>
    <w:rsid w:val="001647DE"/>
    <w:rsid w:val="00165A7C"/>
    <w:rsid w:val="0016782F"/>
    <w:rsid w:val="00170C39"/>
    <w:rsid w:val="001734F7"/>
    <w:rsid w:val="00176560"/>
    <w:rsid w:val="00176D23"/>
    <w:rsid w:val="00181602"/>
    <w:rsid w:val="00184CC4"/>
    <w:rsid w:val="00190311"/>
    <w:rsid w:val="00191625"/>
    <w:rsid w:val="001937E9"/>
    <w:rsid w:val="0019563F"/>
    <w:rsid w:val="001963F8"/>
    <w:rsid w:val="001964E5"/>
    <w:rsid w:val="00197330"/>
    <w:rsid w:val="001A0154"/>
    <w:rsid w:val="001A0E4F"/>
    <w:rsid w:val="001B2543"/>
    <w:rsid w:val="001B263B"/>
    <w:rsid w:val="001B476A"/>
    <w:rsid w:val="001B4AA7"/>
    <w:rsid w:val="001B6D8C"/>
    <w:rsid w:val="001C1D31"/>
    <w:rsid w:val="001C5260"/>
    <w:rsid w:val="001C764F"/>
    <w:rsid w:val="001C7BB3"/>
    <w:rsid w:val="001D244A"/>
    <w:rsid w:val="001D26EC"/>
    <w:rsid w:val="001D2EE0"/>
    <w:rsid w:val="001D4481"/>
    <w:rsid w:val="001D469C"/>
    <w:rsid w:val="001D7E27"/>
    <w:rsid w:val="001E0820"/>
    <w:rsid w:val="001E0FEA"/>
    <w:rsid w:val="001E28D9"/>
    <w:rsid w:val="001E4C2D"/>
    <w:rsid w:val="001E7235"/>
    <w:rsid w:val="001E742F"/>
    <w:rsid w:val="001F2709"/>
    <w:rsid w:val="001F38D2"/>
    <w:rsid w:val="001F5D8C"/>
    <w:rsid w:val="001F651B"/>
    <w:rsid w:val="0020012B"/>
    <w:rsid w:val="00201470"/>
    <w:rsid w:val="0021619E"/>
    <w:rsid w:val="0022498B"/>
    <w:rsid w:val="002268AB"/>
    <w:rsid w:val="00227F70"/>
    <w:rsid w:val="0023171B"/>
    <w:rsid w:val="002351CF"/>
    <w:rsid w:val="00236BFC"/>
    <w:rsid w:val="00237437"/>
    <w:rsid w:val="0024168E"/>
    <w:rsid w:val="00243C5C"/>
    <w:rsid w:val="00244D3D"/>
    <w:rsid w:val="00245414"/>
    <w:rsid w:val="002502FD"/>
    <w:rsid w:val="00252E5F"/>
    <w:rsid w:val="00254BD6"/>
    <w:rsid w:val="00262E7E"/>
    <w:rsid w:val="0026765B"/>
    <w:rsid w:val="00267E7D"/>
    <w:rsid w:val="00271EE9"/>
    <w:rsid w:val="00274622"/>
    <w:rsid w:val="002755FA"/>
    <w:rsid w:val="002765D8"/>
    <w:rsid w:val="002846A2"/>
    <w:rsid w:val="00285910"/>
    <w:rsid w:val="00285D24"/>
    <w:rsid w:val="00290390"/>
    <w:rsid w:val="002915D3"/>
    <w:rsid w:val="002924DB"/>
    <w:rsid w:val="002941DA"/>
    <w:rsid w:val="0029623F"/>
    <w:rsid w:val="002A391F"/>
    <w:rsid w:val="002A4C45"/>
    <w:rsid w:val="002A5F69"/>
    <w:rsid w:val="002B295B"/>
    <w:rsid w:val="002B5648"/>
    <w:rsid w:val="002B582E"/>
    <w:rsid w:val="002B7A79"/>
    <w:rsid w:val="002C0609"/>
    <w:rsid w:val="002C1C8F"/>
    <w:rsid w:val="002C5D9A"/>
    <w:rsid w:val="002D221D"/>
    <w:rsid w:val="002D29E2"/>
    <w:rsid w:val="002D336A"/>
    <w:rsid w:val="002D774D"/>
    <w:rsid w:val="002E0111"/>
    <w:rsid w:val="002E2C5A"/>
    <w:rsid w:val="002E3C35"/>
    <w:rsid w:val="002E4F2A"/>
    <w:rsid w:val="002F0B22"/>
    <w:rsid w:val="002F0FF9"/>
    <w:rsid w:val="002F1586"/>
    <w:rsid w:val="002F1CB3"/>
    <w:rsid w:val="002F2982"/>
    <w:rsid w:val="002F5298"/>
    <w:rsid w:val="002F5B58"/>
    <w:rsid w:val="0030060C"/>
    <w:rsid w:val="00305AB5"/>
    <w:rsid w:val="00306E93"/>
    <w:rsid w:val="0031028A"/>
    <w:rsid w:val="003121B9"/>
    <w:rsid w:val="00312585"/>
    <w:rsid w:val="00326AE0"/>
    <w:rsid w:val="003310BA"/>
    <w:rsid w:val="0033294B"/>
    <w:rsid w:val="00332E46"/>
    <w:rsid w:val="00333712"/>
    <w:rsid w:val="00336F7A"/>
    <w:rsid w:val="00337E4F"/>
    <w:rsid w:val="00340C36"/>
    <w:rsid w:val="00346A9D"/>
    <w:rsid w:val="00351170"/>
    <w:rsid w:val="00353F80"/>
    <w:rsid w:val="00360852"/>
    <w:rsid w:val="00360877"/>
    <w:rsid w:val="003611B3"/>
    <w:rsid w:val="00362DFE"/>
    <w:rsid w:val="003637B2"/>
    <w:rsid w:val="0036513E"/>
    <w:rsid w:val="00366C08"/>
    <w:rsid w:val="00371831"/>
    <w:rsid w:val="003810BC"/>
    <w:rsid w:val="0038466E"/>
    <w:rsid w:val="0038651D"/>
    <w:rsid w:val="00386FB1"/>
    <w:rsid w:val="00390E89"/>
    <w:rsid w:val="0039376F"/>
    <w:rsid w:val="003A174E"/>
    <w:rsid w:val="003A287B"/>
    <w:rsid w:val="003A5C85"/>
    <w:rsid w:val="003A61B1"/>
    <w:rsid w:val="003B0050"/>
    <w:rsid w:val="003B0195"/>
    <w:rsid w:val="003B5AFF"/>
    <w:rsid w:val="003B618A"/>
    <w:rsid w:val="003B64C4"/>
    <w:rsid w:val="003D43D3"/>
    <w:rsid w:val="003D515F"/>
    <w:rsid w:val="003D6312"/>
    <w:rsid w:val="003D6843"/>
    <w:rsid w:val="003E2839"/>
    <w:rsid w:val="003E2EA7"/>
    <w:rsid w:val="003E3A94"/>
    <w:rsid w:val="003E6CE7"/>
    <w:rsid w:val="003E7A52"/>
    <w:rsid w:val="003E7C74"/>
    <w:rsid w:val="003F05F8"/>
    <w:rsid w:val="003F31C6"/>
    <w:rsid w:val="003F67CD"/>
    <w:rsid w:val="0040225B"/>
    <w:rsid w:val="00402DA2"/>
    <w:rsid w:val="00410867"/>
    <w:rsid w:val="004114DC"/>
    <w:rsid w:val="0041326B"/>
    <w:rsid w:val="00415329"/>
    <w:rsid w:val="0041774E"/>
    <w:rsid w:val="00420635"/>
    <w:rsid w:val="00421454"/>
    <w:rsid w:val="0042293D"/>
    <w:rsid w:val="004248B8"/>
    <w:rsid w:val="00425AC2"/>
    <w:rsid w:val="00427BAE"/>
    <w:rsid w:val="004317AE"/>
    <w:rsid w:val="00432788"/>
    <w:rsid w:val="0043307E"/>
    <w:rsid w:val="00434DBC"/>
    <w:rsid w:val="004375C4"/>
    <w:rsid w:val="00437AF6"/>
    <w:rsid w:val="004418CB"/>
    <w:rsid w:val="004429C8"/>
    <w:rsid w:val="00444992"/>
    <w:rsid w:val="00446797"/>
    <w:rsid w:val="0044771F"/>
    <w:rsid w:val="00447947"/>
    <w:rsid w:val="004534A9"/>
    <w:rsid w:val="00453FCC"/>
    <w:rsid w:val="0045498E"/>
    <w:rsid w:val="004559B5"/>
    <w:rsid w:val="00457952"/>
    <w:rsid w:val="00460924"/>
    <w:rsid w:val="00460DA4"/>
    <w:rsid w:val="00465E9A"/>
    <w:rsid w:val="00471D5F"/>
    <w:rsid w:val="004720D1"/>
    <w:rsid w:val="00475895"/>
    <w:rsid w:val="00476D37"/>
    <w:rsid w:val="00480346"/>
    <w:rsid w:val="00480D8E"/>
    <w:rsid w:val="00481C10"/>
    <w:rsid w:val="004846D3"/>
    <w:rsid w:val="00490268"/>
    <w:rsid w:val="004913C2"/>
    <w:rsid w:val="004A08B2"/>
    <w:rsid w:val="004A0EEB"/>
    <w:rsid w:val="004B151D"/>
    <w:rsid w:val="004B36E9"/>
    <w:rsid w:val="004B5322"/>
    <w:rsid w:val="004C12E8"/>
    <w:rsid w:val="004C1895"/>
    <w:rsid w:val="004C7243"/>
    <w:rsid w:val="004D0521"/>
    <w:rsid w:val="004D1925"/>
    <w:rsid w:val="004E21DE"/>
    <w:rsid w:val="004E3511"/>
    <w:rsid w:val="004E3C57"/>
    <w:rsid w:val="004E3CB2"/>
    <w:rsid w:val="004F556C"/>
    <w:rsid w:val="005003E4"/>
    <w:rsid w:val="00502BB8"/>
    <w:rsid w:val="00502EE5"/>
    <w:rsid w:val="00510D74"/>
    <w:rsid w:val="00511648"/>
    <w:rsid w:val="00512858"/>
    <w:rsid w:val="00521368"/>
    <w:rsid w:val="0052196D"/>
    <w:rsid w:val="00525813"/>
    <w:rsid w:val="00525EE1"/>
    <w:rsid w:val="00530F1D"/>
    <w:rsid w:val="00531994"/>
    <w:rsid w:val="005350D6"/>
    <w:rsid w:val="0053513F"/>
    <w:rsid w:val="005356A2"/>
    <w:rsid w:val="00535E0E"/>
    <w:rsid w:val="005508C7"/>
    <w:rsid w:val="00551FD0"/>
    <w:rsid w:val="005551BC"/>
    <w:rsid w:val="00555256"/>
    <w:rsid w:val="00555DDB"/>
    <w:rsid w:val="00556B5A"/>
    <w:rsid w:val="0056549D"/>
    <w:rsid w:val="0056680E"/>
    <w:rsid w:val="005728C7"/>
    <w:rsid w:val="00574405"/>
    <w:rsid w:val="00575499"/>
    <w:rsid w:val="00575C5C"/>
    <w:rsid w:val="00581959"/>
    <w:rsid w:val="00584DFE"/>
    <w:rsid w:val="005854B0"/>
    <w:rsid w:val="005875A3"/>
    <w:rsid w:val="00590613"/>
    <w:rsid w:val="00592CE6"/>
    <w:rsid w:val="0059648B"/>
    <w:rsid w:val="005A0E21"/>
    <w:rsid w:val="005A0FB8"/>
    <w:rsid w:val="005A1F4A"/>
    <w:rsid w:val="005A3E76"/>
    <w:rsid w:val="005B3A34"/>
    <w:rsid w:val="005B4548"/>
    <w:rsid w:val="005B45AD"/>
    <w:rsid w:val="005D49AF"/>
    <w:rsid w:val="005E415C"/>
    <w:rsid w:val="005E71ED"/>
    <w:rsid w:val="005E7946"/>
    <w:rsid w:val="005E7CE5"/>
    <w:rsid w:val="005F141D"/>
    <w:rsid w:val="005F6626"/>
    <w:rsid w:val="005F7475"/>
    <w:rsid w:val="00600D0B"/>
    <w:rsid w:val="006026F4"/>
    <w:rsid w:val="00610BB0"/>
    <w:rsid w:val="00611299"/>
    <w:rsid w:val="00611598"/>
    <w:rsid w:val="00613B4D"/>
    <w:rsid w:val="00616365"/>
    <w:rsid w:val="00616F3B"/>
    <w:rsid w:val="00617E31"/>
    <w:rsid w:val="0062340B"/>
    <w:rsid w:val="006249A7"/>
    <w:rsid w:val="00633966"/>
    <w:rsid w:val="00633D76"/>
    <w:rsid w:val="0064225B"/>
    <w:rsid w:val="00642458"/>
    <w:rsid w:val="00644B62"/>
    <w:rsid w:val="0064588C"/>
    <w:rsid w:val="006505CF"/>
    <w:rsid w:val="00655CEF"/>
    <w:rsid w:val="0066005F"/>
    <w:rsid w:val="00660805"/>
    <w:rsid w:val="0066126F"/>
    <w:rsid w:val="00671F90"/>
    <w:rsid w:val="00674671"/>
    <w:rsid w:val="00674DD8"/>
    <w:rsid w:val="00675566"/>
    <w:rsid w:val="006756E2"/>
    <w:rsid w:val="006763F9"/>
    <w:rsid w:val="00677FB6"/>
    <w:rsid w:val="006818BD"/>
    <w:rsid w:val="00682793"/>
    <w:rsid w:val="00686B6D"/>
    <w:rsid w:val="00687D4E"/>
    <w:rsid w:val="006949BC"/>
    <w:rsid w:val="006952FA"/>
    <w:rsid w:val="00697F29"/>
    <w:rsid w:val="006A6F8F"/>
    <w:rsid w:val="006B239F"/>
    <w:rsid w:val="006B66FF"/>
    <w:rsid w:val="006C437B"/>
    <w:rsid w:val="006C4589"/>
    <w:rsid w:val="006C47F7"/>
    <w:rsid w:val="006C76AD"/>
    <w:rsid w:val="006C7F64"/>
    <w:rsid w:val="006D1229"/>
    <w:rsid w:val="006D2410"/>
    <w:rsid w:val="006D2DA0"/>
    <w:rsid w:val="006D372F"/>
    <w:rsid w:val="006D5CC7"/>
    <w:rsid w:val="006D693E"/>
    <w:rsid w:val="006D7A18"/>
    <w:rsid w:val="006E0617"/>
    <w:rsid w:val="006E23A7"/>
    <w:rsid w:val="006E3B9C"/>
    <w:rsid w:val="006E4474"/>
    <w:rsid w:val="006F0055"/>
    <w:rsid w:val="006F3BD8"/>
    <w:rsid w:val="006F5AFD"/>
    <w:rsid w:val="006F75E2"/>
    <w:rsid w:val="00701388"/>
    <w:rsid w:val="007049DD"/>
    <w:rsid w:val="00706159"/>
    <w:rsid w:val="00707FEA"/>
    <w:rsid w:val="00712EFB"/>
    <w:rsid w:val="0071656A"/>
    <w:rsid w:val="00716EBF"/>
    <w:rsid w:val="00717F8B"/>
    <w:rsid w:val="007206D2"/>
    <w:rsid w:val="00723B7F"/>
    <w:rsid w:val="00725861"/>
    <w:rsid w:val="0073393A"/>
    <w:rsid w:val="0073539D"/>
    <w:rsid w:val="00735DA0"/>
    <w:rsid w:val="00736C74"/>
    <w:rsid w:val="00740E02"/>
    <w:rsid w:val="00744BD7"/>
    <w:rsid w:val="00756DA0"/>
    <w:rsid w:val="0076020C"/>
    <w:rsid w:val="00763359"/>
    <w:rsid w:val="00763EFE"/>
    <w:rsid w:val="00766963"/>
    <w:rsid w:val="00767B8A"/>
    <w:rsid w:val="00775481"/>
    <w:rsid w:val="00777B81"/>
    <w:rsid w:val="00777C03"/>
    <w:rsid w:val="0078071D"/>
    <w:rsid w:val="00784005"/>
    <w:rsid w:val="007919B4"/>
    <w:rsid w:val="0079396A"/>
    <w:rsid w:val="00793F25"/>
    <w:rsid w:val="007948C0"/>
    <w:rsid w:val="00796593"/>
    <w:rsid w:val="007A233B"/>
    <w:rsid w:val="007A509E"/>
    <w:rsid w:val="007A70C1"/>
    <w:rsid w:val="007A7DD5"/>
    <w:rsid w:val="007B4863"/>
    <w:rsid w:val="007B52F7"/>
    <w:rsid w:val="007B5D81"/>
    <w:rsid w:val="007B7203"/>
    <w:rsid w:val="007B7705"/>
    <w:rsid w:val="007B7954"/>
    <w:rsid w:val="007C65E6"/>
    <w:rsid w:val="007D3E1F"/>
    <w:rsid w:val="007D406B"/>
    <w:rsid w:val="007D4407"/>
    <w:rsid w:val="007D454F"/>
    <w:rsid w:val="007D5B8C"/>
    <w:rsid w:val="007E01B1"/>
    <w:rsid w:val="007E1CA3"/>
    <w:rsid w:val="007E2BFA"/>
    <w:rsid w:val="007E45B8"/>
    <w:rsid w:val="007E4B16"/>
    <w:rsid w:val="007E7763"/>
    <w:rsid w:val="007F26A6"/>
    <w:rsid w:val="007F323B"/>
    <w:rsid w:val="00800419"/>
    <w:rsid w:val="00801BB3"/>
    <w:rsid w:val="008024C0"/>
    <w:rsid w:val="00803809"/>
    <w:rsid w:val="00807F0D"/>
    <w:rsid w:val="00812D62"/>
    <w:rsid w:val="00812F29"/>
    <w:rsid w:val="00814F49"/>
    <w:rsid w:val="00816D95"/>
    <w:rsid w:val="0082042F"/>
    <w:rsid w:val="00821713"/>
    <w:rsid w:val="008228F1"/>
    <w:rsid w:val="00823722"/>
    <w:rsid w:val="00824359"/>
    <w:rsid w:val="008245E1"/>
    <w:rsid w:val="00827050"/>
    <w:rsid w:val="008278B1"/>
    <w:rsid w:val="008310CF"/>
    <w:rsid w:val="0083278B"/>
    <w:rsid w:val="008331BF"/>
    <w:rsid w:val="00834538"/>
    <w:rsid w:val="00843049"/>
    <w:rsid w:val="00850E89"/>
    <w:rsid w:val="008514BC"/>
    <w:rsid w:val="00856A04"/>
    <w:rsid w:val="00861191"/>
    <w:rsid w:val="008649C7"/>
    <w:rsid w:val="00877DFE"/>
    <w:rsid w:val="008805DB"/>
    <w:rsid w:val="00887B08"/>
    <w:rsid w:val="008930E4"/>
    <w:rsid w:val="00893821"/>
    <w:rsid w:val="00893D0D"/>
    <w:rsid w:val="008A0D37"/>
    <w:rsid w:val="008A7B9C"/>
    <w:rsid w:val="008B3651"/>
    <w:rsid w:val="008B39FA"/>
    <w:rsid w:val="008B4692"/>
    <w:rsid w:val="008B4754"/>
    <w:rsid w:val="008B4B14"/>
    <w:rsid w:val="008B528F"/>
    <w:rsid w:val="008B6662"/>
    <w:rsid w:val="008B68AD"/>
    <w:rsid w:val="008B7CD3"/>
    <w:rsid w:val="008C1529"/>
    <w:rsid w:val="008C1AA3"/>
    <w:rsid w:val="008C2A87"/>
    <w:rsid w:val="008C6FF9"/>
    <w:rsid w:val="008D1FAA"/>
    <w:rsid w:val="008D3738"/>
    <w:rsid w:val="008E345F"/>
    <w:rsid w:val="008E44C7"/>
    <w:rsid w:val="008E4F49"/>
    <w:rsid w:val="008E6A7A"/>
    <w:rsid w:val="008F1038"/>
    <w:rsid w:val="008F3CDF"/>
    <w:rsid w:val="008F7046"/>
    <w:rsid w:val="009005FC"/>
    <w:rsid w:val="009042FE"/>
    <w:rsid w:val="009107C0"/>
    <w:rsid w:val="009122BE"/>
    <w:rsid w:val="0091484E"/>
    <w:rsid w:val="00915E0F"/>
    <w:rsid w:val="0091648F"/>
    <w:rsid w:val="0092192A"/>
    <w:rsid w:val="00922B4F"/>
    <w:rsid w:val="00922E5A"/>
    <w:rsid w:val="00927C26"/>
    <w:rsid w:val="009300BA"/>
    <w:rsid w:val="00931535"/>
    <w:rsid w:val="0093422C"/>
    <w:rsid w:val="00935C73"/>
    <w:rsid w:val="009368E0"/>
    <w:rsid w:val="009375A6"/>
    <w:rsid w:val="009408A8"/>
    <w:rsid w:val="00943315"/>
    <w:rsid w:val="00946C27"/>
    <w:rsid w:val="0095467E"/>
    <w:rsid w:val="00955DC6"/>
    <w:rsid w:val="00961109"/>
    <w:rsid w:val="00961A3A"/>
    <w:rsid w:val="00962315"/>
    <w:rsid w:val="009667B3"/>
    <w:rsid w:val="009759D9"/>
    <w:rsid w:val="00980B3A"/>
    <w:rsid w:val="0098303A"/>
    <w:rsid w:val="00993096"/>
    <w:rsid w:val="0099666B"/>
    <w:rsid w:val="009A0D55"/>
    <w:rsid w:val="009A17E7"/>
    <w:rsid w:val="009A3314"/>
    <w:rsid w:val="009A4F3D"/>
    <w:rsid w:val="009B2816"/>
    <w:rsid w:val="009B40B4"/>
    <w:rsid w:val="009B51DB"/>
    <w:rsid w:val="009B696B"/>
    <w:rsid w:val="009B7671"/>
    <w:rsid w:val="009C444D"/>
    <w:rsid w:val="009D0EE6"/>
    <w:rsid w:val="009D2AED"/>
    <w:rsid w:val="009D5093"/>
    <w:rsid w:val="009E008D"/>
    <w:rsid w:val="009E3DA3"/>
    <w:rsid w:val="009E4C86"/>
    <w:rsid w:val="009E5BA1"/>
    <w:rsid w:val="009E6FE4"/>
    <w:rsid w:val="009F056E"/>
    <w:rsid w:val="009F28AF"/>
    <w:rsid w:val="00A02285"/>
    <w:rsid w:val="00A02376"/>
    <w:rsid w:val="00A053E0"/>
    <w:rsid w:val="00A05E15"/>
    <w:rsid w:val="00A06A88"/>
    <w:rsid w:val="00A24F3D"/>
    <w:rsid w:val="00A26798"/>
    <w:rsid w:val="00A269B5"/>
    <w:rsid w:val="00A26DCD"/>
    <w:rsid w:val="00A30F44"/>
    <w:rsid w:val="00A314BB"/>
    <w:rsid w:val="00A32B7D"/>
    <w:rsid w:val="00A40470"/>
    <w:rsid w:val="00A4567D"/>
    <w:rsid w:val="00A46C5E"/>
    <w:rsid w:val="00A55193"/>
    <w:rsid w:val="00A5596B"/>
    <w:rsid w:val="00A57FE0"/>
    <w:rsid w:val="00A60CED"/>
    <w:rsid w:val="00A646B3"/>
    <w:rsid w:val="00A66327"/>
    <w:rsid w:val="00A6739B"/>
    <w:rsid w:val="00A67600"/>
    <w:rsid w:val="00A71E28"/>
    <w:rsid w:val="00A816AD"/>
    <w:rsid w:val="00A84EDE"/>
    <w:rsid w:val="00A90413"/>
    <w:rsid w:val="00A92085"/>
    <w:rsid w:val="00AA351A"/>
    <w:rsid w:val="00AA60D9"/>
    <w:rsid w:val="00AA728C"/>
    <w:rsid w:val="00AA7631"/>
    <w:rsid w:val="00AB0A9C"/>
    <w:rsid w:val="00AB1722"/>
    <w:rsid w:val="00AB1FA8"/>
    <w:rsid w:val="00AB3592"/>
    <w:rsid w:val="00AB6EB0"/>
    <w:rsid w:val="00AB7119"/>
    <w:rsid w:val="00AC1BDB"/>
    <w:rsid w:val="00AC3810"/>
    <w:rsid w:val="00AC436D"/>
    <w:rsid w:val="00AC4AC4"/>
    <w:rsid w:val="00AC7F68"/>
    <w:rsid w:val="00AD07DA"/>
    <w:rsid w:val="00AD0F61"/>
    <w:rsid w:val="00AD225E"/>
    <w:rsid w:val="00AD4C54"/>
    <w:rsid w:val="00AD5855"/>
    <w:rsid w:val="00AD6313"/>
    <w:rsid w:val="00AD76FB"/>
    <w:rsid w:val="00AE3E2D"/>
    <w:rsid w:val="00AE42DA"/>
    <w:rsid w:val="00AE7500"/>
    <w:rsid w:val="00AE7F87"/>
    <w:rsid w:val="00AF3542"/>
    <w:rsid w:val="00AF5ABE"/>
    <w:rsid w:val="00B00415"/>
    <w:rsid w:val="00B03C2A"/>
    <w:rsid w:val="00B06EA3"/>
    <w:rsid w:val="00B1000D"/>
    <w:rsid w:val="00B10134"/>
    <w:rsid w:val="00B1158E"/>
    <w:rsid w:val="00B12201"/>
    <w:rsid w:val="00B12BC6"/>
    <w:rsid w:val="00B1312F"/>
    <w:rsid w:val="00B1508E"/>
    <w:rsid w:val="00B164C5"/>
    <w:rsid w:val="00B16BD3"/>
    <w:rsid w:val="00B16BFE"/>
    <w:rsid w:val="00B22910"/>
    <w:rsid w:val="00B24825"/>
    <w:rsid w:val="00B24C00"/>
    <w:rsid w:val="00B30054"/>
    <w:rsid w:val="00B323D9"/>
    <w:rsid w:val="00B37635"/>
    <w:rsid w:val="00B4108B"/>
    <w:rsid w:val="00B41BD3"/>
    <w:rsid w:val="00B4771F"/>
    <w:rsid w:val="00B500E5"/>
    <w:rsid w:val="00B64421"/>
    <w:rsid w:val="00B72575"/>
    <w:rsid w:val="00B725E6"/>
    <w:rsid w:val="00B76668"/>
    <w:rsid w:val="00B8023A"/>
    <w:rsid w:val="00B81580"/>
    <w:rsid w:val="00B82FAE"/>
    <w:rsid w:val="00B83C28"/>
    <w:rsid w:val="00B85329"/>
    <w:rsid w:val="00B91226"/>
    <w:rsid w:val="00B978FA"/>
    <w:rsid w:val="00BA1CA7"/>
    <w:rsid w:val="00BA39BB"/>
    <w:rsid w:val="00BA3B3D"/>
    <w:rsid w:val="00BA695F"/>
    <w:rsid w:val="00BA735C"/>
    <w:rsid w:val="00BB1C5C"/>
    <w:rsid w:val="00BB7CCA"/>
    <w:rsid w:val="00BB7EEA"/>
    <w:rsid w:val="00BC11BF"/>
    <w:rsid w:val="00BC5248"/>
    <w:rsid w:val="00BC5BD5"/>
    <w:rsid w:val="00BD1909"/>
    <w:rsid w:val="00BD6451"/>
    <w:rsid w:val="00BD6FD2"/>
    <w:rsid w:val="00BE2132"/>
    <w:rsid w:val="00BE322E"/>
    <w:rsid w:val="00BE3C63"/>
    <w:rsid w:val="00BE5E16"/>
    <w:rsid w:val="00BE5FD1"/>
    <w:rsid w:val="00BE6587"/>
    <w:rsid w:val="00BF54EF"/>
    <w:rsid w:val="00C01172"/>
    <w:rsid w:val="00C023BD"/>
    <w:rsid w:val="00C04568"/>
    <w:rsid w:val="00C05DFC"/>
    <w:rsid w:val="00C065FF"/>
    <w:rsid w:val="00C06E05"/>
    <w:rsid w:val="00C1190E"/>
    <w:rsid w:val="00C12891"/>
    <w:rsid w:val="00C13A8B"/>
    <w:rsid w:val="00C13C4B"/>
    <w:rsid w:val="00C13E27"/>
    <w:rsid w:val="00C144A2"/>
    <w:rsid w:val="00C14B14"/>
    <w:rsid w:val="00C17370"/>
    <w:rsid w:val="00C2054D"/>
    <w:rsid w:val="00C21282"/>
    <w:rsid w:val="00C252EB"/>
    <w:rsid w:val="00C26BE5"/>
    <w:rsid w:val="00C26EC0"/>
    <w:rsid w:val="00C34052"/>
    <w:rsid w:val="00C3607A"/>
    <w:rsid w:val="00C402BC"/>
    <w:rsid w:val="00C4779E"/>
    <w:rsid w:val="00C56C77"/>
    <w:rsid w:val="00C62CAB"/>
    <w:rsid w:val="00C65531"/>
    <w:rsid w:val="00C66F91"/>
    <w:rsid w:val="00C74F9F"/>
    <w:rsid w:val="00C84923"/>
    <w:rsid w:val="00C87B54"/>
    <w:rsid w:val="00C9113C"/>
    <w:rsid w:val="00C93CF8"/>
    <w:rsid w:val="00C955D5"/>
    <w:rsid w:val="00C9643D"/>
    <w:rsid w:val="00CA08C9"/>
    <w:rsid w:val="00CA2508"/>
    <w:rsid w:val="00CA4064"/>
    <w:rsid w:val="00CB3896"/>
    <w:rsid w:val="00CB44F0"/>
    <w:rsid w:val="00CB7B3E"/>
    <w:rsid w:val="00CC10CC"/>
    <w:rsid w:val="00CC15E9"/>
    <w:rsid w:val="00CC3E73"/>
    <w:rsid w:val="00CC4C8A"/>
    <w:rsid w:val="00CC4E6C"/>
    <w:rsid w:val="00CC739D"/>
    <w:rsid w:val="00CC7A53"/>
    <w:rsid w:val="00CD4BD8"/>
    <w:rsid w:val="00CD7345"/>
    <w:rsid w:val="00CE085C"/>
    <w:rsid w:val="00CE1736"/>
    <w:rsid w:val="00CE47DA"/>
    <w:rsid w:val="00CE5944"/>
    <w:rsid w:val="00CF2028"/>
    <w:rsid w:val="00CF3652"/>
    <w:rsid w:val="00D01ECC"/>
    <w:rsid w:val="00D04468"/>
    <w:rsid w:val="00D1225A"/>
    <w:rsid w:val="00D13A86"/>
    <w:rsid w:val="00D13C7F"/>
    <w:rsid w:val="00D141DA"/>
    <w:rsid w:val="00D147C5"/>
    <w:rsid w:val="00D15CB5"/>
    <w:rsid w:val="00D2008B"/>
    <w:rsid w:val="00D21EA1"/>
    <w:rsid w:val="00D22AD3"/>
    <w:rsid w:val="00D232AD"/>
    <w:rsid w:val="00D242C7"/>
    <w:rsid w:val="00D25D4D"/>
    <w:rsid w:val="00D2649F"/>
    <w:rsid w:val="00D30640"/>
    <w:rsid w:val="00D3119D"/>
    <w:rsid w:val="00D33F4C"/>
    <w:rsid w:val="00D35A12"/>
    <w:rsid w:val="00D36020"/>
    <w:rsid w:val="00D36257"/>
    <w:rsid w:val="00D403C5"/>
    <w:rsid w:val="00D44799"/>
    <w:rsid w:val="00D45D71"/>
    <w:rsid w:val="00D46879"/>
    <w:rsid w:val="00D4687E"/>
    <w:rsid w:val="00D522FD"/>
    <w:rsid w:val="00D53A12"/>
    <w:rsid w:val="00D567EC"/>
    <w:rsid w:val="00D62595"/>
    <w:rsid w:val="00D62AB9"/>
    <w:rsid w:val="00D634DB"/>
    <w:rsid w:val="00D636B0"/>
    <w:rsid w:val="00D67A74"/>
    <w:rsid w:val="00D719D7"/>
    <w:rsid w:val="00D72660"/>
    <w:rsid w:val="00D8242C"/>
    <w:rsid w:val="00D87920"/>
    <w:rsid w:val="00D87E2A"/>
    <w:rsid w:val="00D921BE"/>
    <w:rsid w:val="00D93BA9"/>
    <w:rsid w:val="00D95004"/>
    <w:rsid w:val="00D95E29"/>
    <w:rsid w:val="00D97062"/>
    <w:rsid w:val="00DA03F0"/>
    <w:rsid w:val="00DA0F44"/>
    <w:rsid w:val="00DA4098"/>
    <w:rsid w:val="00DB0C43"/>
    <w:rsid w:val="00DB54F5"/>
    <w:rsid w:val="00DB5F3C"/>
    <w:rsid w:val="00DC1590"/>
    <w:rsid w:val="00DC2045"/>
    <w:rsid w:val="00DC497F"/>
    <w:rsid w:val="00DC557F"/>
    <w:rsid w:val="00DD4488"/>
    <w:rsid w:val="00DD68DF"/>
    <w:rsid w:val="00DD6C80"/>
    <w:rsid w:val="00DE3354"/>
    <w:rsid w:val="00DF2019"/>
    <w:rsid w:val="00DF2A56"/>
    <w:rsid w:val="00DF43E5"/>
    <w:rsid w:val="00DF67AB"/>
    <w:rsid w:val="00DF797F"/>
    <w:rsid w:val="00DF7DCD"/>
    <w:rsid w:val="00E044F8"/>
    <w:rsid w:val="00E04F32"/>
    <w:rsid w:val="00E0762A"/>
    <w:rsid w:val="00E125E8"/>
    <w:rsid w:val="00E2781F"/>
    <w:rsid w:val="00E32542"/>
    <w:rsid w:val="00E403F1"/>
    <w:rsid w:val="00E425F6"/>
    <w:rsid w:val="00E50B7D"/>
    <w:rsid w:val="00E5219E"/>
    <w:rsid w:val="00E5593B"/>
    <w:rsid w:val="00E56D2D"/>
    <w:rsid w:val="00E61AD4"/>
    <w:rsid w:val="00E61D95"/>
    <w:rsid w:val="00E63AD0"/>
    <w:rsid w:val="00E723E4"/>
    <w:rsid w:val="00E77C2D"/>
    <w:rsid w:val="00E80701"/>
    <w:rsid w:val="00E80F0A"/>
    <w:rsid w:val="00E83890"/>
    <w:rsid w:val="00E85736"/>
    <w:rsid w:val="00E85838"/>
    <w:rsid w:val="00E904A1"/>
    <w:rsid w:val="00E962F0"/>
    <w:rsid w:val="00E97655"/>
    <w:rsid w:val="00EA7962"/>
    <w:rsid w:val="00EB13B4"/>
    <w:rsid w:val="00EB7D28"/>
    <w:rsid w:val="00EC0199"/>
    <w:rsid w:val="00EC0D0C"/>
    <w:rsid w:val="00EC1BAE"/>
    <w:rsid w:val="00EC299B"/>
    <w:rsid w:val="00EC519E"/>
    <w:rsid w:val="00EC7E1A"/>
    <w:rsid w:val="00ED2D46"/>
    <w:rsid w:val="00ED4A2C"/>
    <w:rsid w:val="00ED7719"/>
    <w:rsid w:val="00ED79C2"/>
    <w:rsid w:val="00EF0D67"/>
    <w:rsid w:val="00EF6940"/>
    <w:rsid w:val="00F00CFA"/>
    <w:rsid w:val="00F0364C"/>
    <w:rsid w:val="00F065D9"/>
    <w:rsid w:val="00F11790"/>
    <w:rsid w:val="00F2044A"/>
    <w:rsid w:val="00F20BFC"/>
    <w:rsid w:val="00F24D5F"/>
    <w:rsid w:val="00F2662D"/>
    <w:rsid w:val="00F27D3B"/>
    <w:rsid w:val="00F327E4"/>
    <w:rsid w:val="00F32BE4"/>
    <w:rsid w:val="00F36AFD"/>
    <w:rsid w:val="00F40A6A"/>
    <w:rsid w:val="00F40AC6"/>
    <w:rsid w:val="00F453E7"/>
    <w:rsid w:val="00F5437D"/>
    <w:rsid w:val="00F60CBB"/>
    <w:rsid w:val="00F61D54"/>
    <w:rsid w:val="00F65021"/>
    <w:rsid w:val="00F726C3"/>
    <w:rsid w:val="00F774A8"/>
    <w:rsid w:val="00F8182D"/>
    <w:rsid w:val="00F820CA"/>
    <w:rsid w:val="00F820FF"/>
    <w:rsid w:val="00F83FCB"/>
    <w:rsid w:val="00F84B96"/>
    <w:rsid w:val="00F8554C"/>
    <w:rsid w:val="00F95F82"/>
    <w:rsid w:val="00F97A90"/>
    <w:rsid w:val="00FB508D"/>
    <w:rsid w:val="00FC03C6"/>
    <w:rsid w:val="00FC2F35"/>
    <w:rsid w:val="00FC3FD7"/>
    <w:rsid w:val="00FD1FC6"/>
    <w:rsid w:val="00FD6F5F"/>
    <w:rsid w:val="00FE04F4"/>
    <w:rsid w:val="00FE217A"/>
    <w:rsid w:val="00FE34FE"/>
    <w:rsid w:val="00FE3710"/>
    <w:rsid w:val="00FE42F9"/>
    <w:rsid w:val="00FE5227"/>
    <w:rsid w:val="00FE5869"/>
    <w:rsid w:val="00FF08FE"/>
    <w:rsid w:val="00FF1BE8"/>
    <w:rsid w:val="00FF47CF"/>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1026CC"/>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rsid w:val="008310CF"/>
    <w:pPr>
      <w:keepNext/>
      <w:numPr>
        <w:numId w:val="21"/>
      </w:numPr>
      <w:spacing w:before="240" w:after="240"/>
      <w:ind w:left="36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2"/>
      </w:numPr>
      <w:tabs>
        <w:tab w:val="num" w:pos="360"/>
      </w:tabs>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3"/>
      </w:numPr>
      <w:tabs>
        <w:tab w:val="num" w:pos="360"/>
      </w:tabs>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6"/>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Caption">
    <w:name w:val="caption"/>
    <w:basedOn w:val="Normal"/>
    <w:next w:val="Normal"/>
    <w:unhideWhenUsed/>
    <w:qFormat/>
    <w:rsid w:val="005B4548"/>
    <w:pPr>
      <w:spacing w:after="200"/>
    </w:pPr>
    <w:rPr>
      <w:i/>
      <w:iCs/>
      <w:color w:val="1F497D" w:themeColor="text2"/>
      <w:sz w:val="18"/>
      <w:szCs w:val="18"/>
    </w:rPr>
  </w:style>
  <w:style w:type="paragraph" w:styleId="BodyText">
    <w:name w:val="Body Text"/>
    <w:basedOn w:val="Normal"/>
    <w:link w:val="BodyTextChar"/>
    <w:semiHidden/>
    <w:rsid w:val="002F0B22"/>
    <w:pPr>
      <w:spacing w:afterLines="25" w:after="60" w:line="280" w:lineRule="exact"/>
      <w:ind w:firstLine="357"/>
      <w:jc w:val="both"/>
    </w:pPr>
    <w:rPr>
      <w:rFonts w:eastAsia="SimSun"/>
      <w:sz w:val="22"/>
      <w:lang w:val="en-GB" w:eastAsia="zh-CN"/>
    </w:rPr>
  </w:style>
  <w:style w:type="character" w:customStyle="1" w:styleId="BodyTextChar">
    <w:name w:val="Body Text Char"/>
    <w:basedOn w:val="DefaultParagraphFont"/>
    <w:link w:val="BodyText"/>
    <w:semiHidden/>
    <w:rsid w:val="002F0B22"/>
    <w:rPr>
      <w:rFonts w:eastAsia="SimSun"/>
      <w:sz w:val="22"/>
      <w:lang w:eastAsia="zh-CN"/>
    </w:rPr>
  </w:style>
  <w:style w:type="character" w:styleId="FollowedHyperlink">
    <w:name w:val="FollowedHyperlink"/>
    <w:basedOn w:val="DefaultParagraphFont"/>
    <w:semiHidden/>
    <w:unhideWhenUsed/>
    <w:rsid w:val="002268AB"/>
    <w:rPr>
      <w:color w:val="800080" w:themeColor="followedHyperlink"/>
      <w:u w:val="single"/>
    </w:rPr>
  </w:style>
  <w:style w:type="paragraph" w:customStyle="1" w:styleId="bulletlist">
    <w:name w:val="bullet list"/>
    <w:basedOn w:val="BodyText"/>
    <w:rsid w:val="00E723E4"/>
    <w:pPr>
      <w:numPr>
        <w:numId w:val="9"/>
      </w:numPr>
      <w:tabs>
        <w:tab w:val="clear" w:pos="648"/>
        <w:tab w:val="left" w:pos="288"/>
      </w:tabs>
      <w:spacing w:afterLines="0" w:after="120" w:line="228" w:lineRule="auto"/>
      <w:ind w:left="576" w:hanging="288"/>
    </w:pPr>
    <w:rPr>
      <w:spacing w:val="-1"/>
      <w:sz w:val="20"/>
      <w:lang w:val="x-none" w:eastAsia="x-none"/>
    </w:rPr>
  </w:style>
  <w:style w:type="character" w:styleId="PlaceholderText">
    <w:name w:val="Placeholder Text"/>
    <w:basedOn w:val="DefaultParagraphFont"/>
    <w:uiPriority w:val="99"/>
    <w:semiHidden/>
    <w:rsid w:val="00097559"/>
    <w:rPr>
      <w:color w:val="808080"/>
    </w:rPr>
  </w:style>
  <w:style w:type="paragraph" w:customStyle="1" w:styleId="footnote">
    <w:name w:val="footnote"/>
    <w:rsid w:val="007F323B"/>
    <w:pPr>
      <w:framePr w:hSpace="187" w:vSpace="187" w:wrap="notBeside" w:vAnchor="text" w:hAnchor="page" w:x="6121" w:y="577"/>
      <w:tabs>
        <w:tab w:val="num" w:pos="648"/>
      </w:tabs>
      <w:spacing w:after="40"/>
      <w:ind w:firstLine="288"/>
    </w:pPr>
    <w:rPr>
      <w:rFonts w:eastAsia="SimSun"/>
      <w:sz w:val="16"/>
      <w:szCs w:val="16"/>
      <w:lang w:val="en-US" w:eastAsia="en-US"/>
    </w:rPr>
  </w:style>
  <w:style w:type="paragraph" w:customStyle="1" w:styleId="tablecolhead">
    <w:name w:val="table col head"/>
    <w:basedOn w:val="Normal"/>
    <w:rsid w:val="007F323B"/>
    <w:pPr>
      <w:jc w:val="center"/>
    </w:pPr>
    <w:rPr>
      <w:rFonts w:eastAsia="SimSun"/>
      <w:b/>
      <w:bCs/>
      <w:sz w:val="16"/>
      <w:szCs w:val="16"/>
    </w:rPr>
  </w:style>
  <w:style w:type="paragraph" w:customStyle="1" w:styleId="tablecopy">
    <w:name w:val="table copy"/>
    <w:rsid w:val="007F323B"/>
    <w:pPr>
      <w:jc w:val="both"/>
    </w:pPr>
    <w:rPr>
      <w:rFonts w:eastAsia="SimSun"/>
      <w:noProof/>
      <w:sz w:val="16"/>
      <w:szCs w:val="16"/>
      <w:lang w:val="en-US" w:eastAsia="en-US"/>
    </w:rPr>
  </w:style>
  <w:style w:type="paragraph" w:customStyle="1" w:styleId="tablehead">
    <w:name w:val="table head"/>
    <w:rsid w:val="007F323B"/>
    <w:pPr>
      <w:tabs>
        <w:tab w:val="num" w:pos="5050"/>
      </w:tabs>
      <w:spacing w:before="240" w:after="120" w:line="216" w:lineRule="auto"/>
      <w:jc w:val="center"/>
    </w:pPr>
    <w:rPr>
      <w:rFonts w:eastAsia="SimSun"/>
      <w:smallCaps/>
      <w:noProof/>
      <w:sz w:val="16"/>
      <w:szCs w:val="16"/>
      <w:lang w:val="en-US" w:eastAsia="en-US"/>
    </w:rPr>
  </w:style>
  <w:style w:type="paragraph" w:styleId="Bibliography">
    <w:name w:val="Bibliography"/>
    <w:basedOn w:val="Normal"/>
    <w:next w:val="Normal"/>
    <w:uiPriority w:val="37"/>
    <w:unhideWhenUsed/>
    <w:rsid w:val="00FF47CF"/>
  </w:style>
  <w:style w:type="paragraph" w:customStyle="1" w:styleId="DecimalAligned">
    <w:name w:val="Decimal Aligned"/>
    <w:basedOn w:val="Normal"/>
    <w:uiPriority w:val="40"/>
    <w:qFormat/>
    <w:rsid w:val="00962315"/>
    <w:pPr>
      <w:tabs>
        <w:tab w:val="decimal" w:pos="360"/>
      </w:tabs>
      <w:spacing w:after="200" w:line="276" w:lineRule="auto"/>
    </w:pPr>
    <w:rPr>
      <w:rFonts w:asciiTheme="minorHAnsi" w:hAnsiTheme="minorHAnsi"/>
      <w:sz w:val="22"/>
      <w:szCs w:val="22"/>
    </w:rPr>
  </w:style>
  <w:style w:type="character" w:customStyle="1" w:styleId="FootnoteTextChar">
    <w:name w:val="Footnote Text Char"/>
    <w:basedOn w:val="DefaultParagraphFont"/>
    <w:link w:val="FootnoteText"/>
    <w:uiPriority w:val="99"/>
    <w:rsid w:val="00962315"/>
    <w:rPr>
      <w:sz w:val="16"/>
      <w:lang w:val="en-US" w:eastAsia="en-US"/>
    </w:rPr>
  </w:style>
  <w:style w:type="character" w:styleId="SubtleEmphasis">
    <w:name w:val="Subtle Emphasis"/>
    <w:basedOn w:val="DefaultParagraphFont"/>
    <w:uiPriority w:val="19"/>
    <w:qFormat/>
    <w:rsid w:val="00962315"/>
    <w:rPr>
      <w:i/>
      <w:iCs/>
    </w:rPr>
  </w:style>
  <w:style w:type="table" w:styleId="LightShading-Accent1">
    <w:name w:val="Light Shading Accent 1"/>
    <w:basedOn w:val="TableNormal"/>
    <w:uiPriority w:val="60"/>
    <w:rsid w:val="00962315"/>
    <w:rPr>
      <w:rFonts w:asciiTheme="minorHAnsi" w:hAnsiTheme="minorHAnsi" w:cstheme="minorBidi"/>
      <w:color w:val="365F91" w:themeColor="accent1" w:themeShade="BF"/>
      <w:sz w:val="22"/>
      <w:szCs w:val="22"/>
      <w:lang w:val="en-US"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PlainTable2">
    <w:name w:val="Plain Table 2"/>
    <w:basedOn w:val="TableNormal"/>
    <w:uiPriority w:val="42"/>
    <w:rsid w:val="00962315"/>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eGrid0">
    <w:name w:val="TableGrid"/>
    <w:rsid w:val="002C1C8F"/>
    <w:rPr>
      <w:rFonts w:asciiTheme="minorHAnsi" w:hAnsiTheme="minorHAnsi" w:cstheme="minorBidi"/>
      <w:kern w:val="2"/>
      <w:sz w:val="24"/>
      <w:szCs w:val="24"/>
      <w:lang w:val="en-US" w:eastAsia="zh-CN"/>
      <w14:ligatures w14:val="standardContextua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23724">
      <w:bodyDiv w:val="1"/>
      <w:marLeft w:val="0"/>
      <w:marRight w:val="0"/>
      <w:marTop w:val="0"/>
      <w:marBottom w:val="0"/>
      <w:divBdr>
        <w:top w:val="none" w:sz="0" w:space="0" w:color="auto"/>
        <w:left w:val="none" w:sz="0" w:space="0" w:color="auto"/>
        <w:bottom w:val="none" w:sz="0" w:space="0" w:color="auto"/>
        <w:right w:val="none" w:sz="0" w:space="0" w:color="auto"/>
      </w:divBdr>
    </w:div>
    <w:div w:id="29183757">
      <w:bodyDiv w:val="1"/>
      <w:marLeft w:val="0"/>
      <w:marRight w:val="0"/>
      <w:marTop w:val="0"/>
      <w:marBottom w:val="0"/>
      <w:divBdr>
        <w:top w:val="none" w:sz="0" w:space="0" w:color="auto"/>
        <w:left w:val="none" w:sz="0" w:space="0" w:color="auto"/>
        <w:bottom w:val="none" w:sz="0" w:space="0" w:color="auto"/>
        <w:right w:val="none" w:sz="0" w:space="0" w:color="auto"/>
      </w:divBdr>
    </w:div>
    <w:div w:id="40174957">
      <w:bodyDiv w:val="1"/>
      <w:marLeft w:val="0"/>
      <w:marRight w:val="0"/>
      <w:marTop w:val="0"/>
      <w:marBottom w:val="0"/>
      <w:divBdr>
        <w:top w:val="none" w:sz="0" w:space="0" w:color="auto"/>
        <w:left w:val="none" w:sz="0" w:space="0" w:color="auto"/>
        <w:bottom w:val="none" w:sz="0" w:space="0" w:color="auto"/>
        <w:right w:val="none" w:sz="0" w:space="0" w:color="auto"/>
      </w:divBdr>
    </w:div>
    <w:div w:id="57635332">
      <w:bodyDiv w:val="1"/>
      <w:marLeft w:val="0"/>
      <w:marRight w:val="0"/>
      <w:marTop w:val="0"/>
      <w:marBottom w:val="0"/>
      <w:divBdr>
        <w:top w:val="none" w:sz="0" w:space="0" w:color="auto"/>
        <w:left w:val="none" w:sz="0" w:space="0" w:color="auto"/>
        <w:bottom w:val="none" w:sz="0" w:space="0" w:color="auto"/>
        <w:right w:val="none" w:sz="0" w:space="0" w:color="auto"/>
      </w:divBdr>
    </w:div>
    <w:div w:id="63839391">
      <w:bodyDiv w:val="1"/>
      <w:marLeft w:val="0"/>
      <w:marRight w:val="0"/>
      <w:marTop w:val="0"/>
      <w:marBottom w:val="0"/>
      <w:divBdr>
        <w:top w:val="none" w:sz="0" w:space="0" w:color="auto"/>
        <w:left w:val="none" w:sz="0" w:space="0" w:color="auto"/>
        <w:bottom w:val="none" w:sz="0" w:space="0" w:color="auto"/>
        <w:right w:val="none" w:sz="0" w:space="0" w:color="auto"/>
      </w:divBdr>
    </w:div>
    <w:div w:id="74671908">
      <w:bodyDiv w:val="1"/>
      <w:marLeft w:val="0"/>
      <w:marRight w:val="0"/>
      <w:marTop w:val="0"/>
      <w:marBottom w:val="0"/>
      <w:divBdr>
        <w:top w:val="none" w:sz="0" w:space="0" w:color="auto"/>
        <w:left w:val="none" w:sz="0" w:space="0" w:color="auto"/>
        <w:bottom w:val="none" w:sz="0" w:space="0" w:color="auto"/>
        <w:right w:val="none" w:sz="0" w:space="0" w:color="auto"/>
      </w:divBdr>
    </w:div>
    <w:div w:id="76709886">
      <w:bodyDiv w:val="1"/>
      <w:marLeft w:val="0"/>
      <w:marRight w:val="0"/>
      <w:marTop w:val="0"/>
      <w:marBottom w:val="0"/>
      <w:divBdr>
        <w:top w:val="none" w:sz="0" w:space="0" w:color="auto"/>
        <w:left w:val="none" w:sz="0" w:space="0" w:color="auto"/>
        <w:bottom w:val="none" w:sz="0" w:space="0" w:color="auto"/>
        <w:right w:val="none" w:sz="0" w:space="0" w:color="auto"/>
      </w:divBdr>
    </w:div>
    <w:div w:id="97990658">
      <w:bodyDiv w:val="1"/>
      <w:marLeft w:val="0"/>
      <w:marRight w:val="0"/>
      <w:marTop w:val="0"/>
      <w:marBottom w:val="0"/>
      <w:divBdr>
        <w:top w:val="none" w:sz="0" w:space="0" w:color="auto"/>
        <w:left w:val="none" w:sz="0" w:space="0" w:color="auto"/>
        <w:bottom w:val="none" w:sz="0" w:space="0" w:color="auto"/>
        <w:right w:val="none" w:sz="0" w:space="0" w:color="auto"/>
      </w:divBdr>
    </w:div>
    <w:div w:id="107742158">
      <w:bodyDiv w:val="1"/>
      <w:marLeft w:val="0"/>
      <w:marRight w:val="0"/>
      <w:marTop w:val="0"/>
      <w:marBottom w:val="0"/>
      <w:divBdr>
        <w:top w:val="none" w:sz="0" w:space="0" w:color="auto"/>
        <w:left w:val="none" w:sz="0" w:space="0" w:color="auto"/>
        <w:bottom w:val="none" w:sz="0" w:space="0" w:color="auto"/>
        <w:right w:val="none" w:sz="0" w:space="0" w:color="auto"/>
      </w:divBdr>
      <w:divsChild>
        <w:div w:id="1148087605">
          <w:marLeft w:val="480"/>
          <w:marRight w:val="0"/>
          <w:marTop w:val="0"/>
          <w:marBottom w:val="0"/>
          <w:divBdr>
            <w:top w:val="none" w:sz="0" w:space="0" w:color="auto"/>
            <w:left w:val="none" w:sz="0" w:space="0" w:color="auto"/>
            <w:bottom w:val="none" w:sz="0" w:space="0" w:color="auto"/>
            <w:right w:val="none" w:sz="0" w:space="0" w:color="auto"/>
          </w:divBdr>
        </w:div>
        <w:div w:id="507863763">
          <w:marLeft w:val="480"/>
          <w:marRight w:val="0"/>
          <w:marTop w:val="0"/>
          <w:marBottom w:val="0"/>
          <w:divBdr>
            <w:top w:val="none" w:sz="0" w:space="0" w:color="auto"/>
            <w:left w:val="none" w:sz="0" w:space="0" w:color="auto"/>
            <w:bottom w:val="none" w:sz="0" w:space="0" w:color="auto"/>
            <w:right w:val="none" w:sz="0" w:space="0" w:color="auto"/>
          </w:divBdr>
        </w:div>
        <w:div w:id="38169146">
          <w:marLeft w:val="480"/>
          <w:marRight w:val="0"/>
          <w:marTop w:val="0"/>
          <w:marBottom w:val="0"/>
          <w:divBdr>
            <w:top w:val="none" w:sz="0" w:space="0" w:color="auto"/>
            <w:left w:val="none" w:sz="0" w:space="0" w:color="auto"/>
            <w:bottom w:val="none" w:sz="0" w:space="0" w:color="auto"/>
            <w:right w:val="none" w:sz="0" w:space="0" w:color="auto"/>
          </w:divBdr>
        </w:div>
        <w:div w:id="656495847">
          <w:marLeft w:val="480"/>
          <w:marRight w:val="0"/>
          <w:marTop w:val="0"/>
          <w:marBottom w:val="0"/>
          <w:divBdr>
            <w:top w:val="none" w:sz="0" w:space="0" w:color="auto"/>
            <w:left w:val="none" w:sz="0" w:space="0" w:color="auto"/>
            <w:bottom w:val="none" w:sz="0" w:space="0" w:color="auto"/>
            <w:right w:val="none" w:sz="0" w:space="0" w:color="auto"/>
          </w:divBdr>
        </w:div>
        <w:div w:id="2051608944">
          <w:marLeft w:val="480"/>
          <w:marRight w:val="0"/>
          <w:marTop w:val="0"/>
          <w:marBottom w:val="0"/>
          <w:divBdr>
            <w:top w:val="none" w:sz="0" w:space="0" w:color="auto"/>
            <w:left w:val="none" w:sz="0" w:space="0" w:color="auto"/>
            <w:bottom w:val="none" w:sz="0" w:space="0" w:color="auto"/>
            <w:right w:val="none" w:sz="0" w:space="0" w:color="auto"/>
          </w:divBdr>
        </w:div>
        <w:div w:id="855654957">
          <w:marLeft w:val="480"/>
          <w:marRight w:val="0"/>
          <w:marTop w:val="0"/>
          <w:marBottom w:val="0"/>
          <w:divBdr>
            <w:top w:val="none" w:sz="0" w:space="0" w:color="auto"/>
            <w:left w:val="none" w:sz="0" w:space="0" w:color="auto"/>
            <w:bottom w:val="none" w:sz="0" w:space="0" w:color="auto"/>
            <w:right w:val="none" w:sz="0" w:space="0" w:color="auto"/>
          </w:divBdr>
        </w:div>
        <w:div w:id="1219705008">
          <w:marLeft w:val="480"/>
          <w:marRight w:val="0"/>
          <w:marTop w:val="0"/>
          <w:marBottom w:val="0"/>
          <w:divBdr>
            <w:top w:val="none" w:sz="0" w:space="0" w:color="auto"/>
            <w:left w:val="none" w:sz="0" w:space="0" w:color="auto"/>
            <w:bottom w:val="none" w:sz="0" w:space="0" w:color="auto"/>
            <w:right w:val="none" w:sz="0" w:space="0" w:color="auto"/>
          </w:divBdr>
        </w:div>
        <w:div w:id="548538644">
          <w:marLeft w:val="480"/>
          <w:marRight w:val="0"/>
          <w:marTop w:val="0"/>
          <w:marBottom w:val="0"/>
          <w:divBdr>
            <w:top w:val="none" w:sz="0" w:space="0" w:color="auto"/>
            <w:left w:val="none" w:sz="0" w:space="0" w:color="auto"/>
            <w:bottom w:val="none" w:sz="0" w:space="0" w:color="auto"/>
            <w:right w:val="none" w:sz="0" w:space="0" w:color="auto"/>
          </w:divBdr>
        </w:div>
        <w:div w:id="263418627">
          <w:marLeft w:val="480"/>
          <w:marRight w:val="0"/>
          <w:marTop w:val="0"/>
          <w:marBottom w:val="0"/>
          <w:divBdr>
            <w:top w:val="none" w:sz="0" w:space="0" w:color="auto"/>
            <w:left w:val="none" w:sz="0" w:space="0" w:color="auto"/>
            <w:bottom w:val="none" w:sz="0" w:space="0" w:color="auto"/>
            <w:right w:val="none" w:sz="0" w:space="0" w:color="auto"/>
          </w:divBdr>
        </w:div>
        <w:div w:id="384568678">
          <w:marLeft w:val="480"/>
          <w:marRight w:val="0"/>
          <w:marTop w:val="0"/>
          <w:marBottom w:val="0"/>
          <w:divBdr>
            <w:top w:val="none" w:sz="0" w:space="0" w:color="auto"/>
            <w:left w:val="none" w:sz="0" w:space="0" w:color="auto"/>
            <w:bottom w:val="none" w:sz="0" w:space="0" w:color="auto"/>
            <w:right w:val="none" w:sz="0" w:space="0" w:color="auto"/>
          </w:divBdr>
        </w:div>
      </w:divsChild>
    </w:div>
    <w:div w:id="122894294">
      <w:bodyDiv w:val="1"/>
      <w:marLeft w:val="0"/>
      <w:marRight w:val="0"/>
      <w:marTop w:val="0"/>
      <w:marBottom w:val="0"/>
      <w:divBdr>
        <w:top w:val="none" w:sz="0" w:space="0" w:color="auto"/>
        <w:left w:val="none" w:sz="0" w:space="0" w:color="auto"/>
        <w:bottom w:val="none" w:sz="0" w:space="0" w:color="auto"/>
        <w:right w:val="none" w:sz="0" w:space="0" w:color="auto"/>
      </w:divBdr>
    </w:div>
    <w:div w:id="125780249">
      <w:bodyDiv w:val="1"/>
      <w:marLeft w:val="0"/>
      <w:marRight w:val="0"/>
      <w:marTop w:val="0"/>
      <w:marBottom w:val="0"/>
      <w:divBdr>
        <w:top w:val="none" w:sz="0" w:space="0" w:color="auto"/>
        <w:left w:val="none" w:sz="0" w:space="0" w:color="auto"/>
        <w:bottom w:val="none" w:sz="0" w:space="0" w:color="auto"/>
        <w:right w:val="none" w:sz="0" w:space="0" w:color="auto"/>
      </w:divBdr>
      <w:divsChild>
        <w:div w:id="343939119">
          <w:marLeft w:val="480"/>
          <w:marRight w:val="0"/>
          <w:marTop w:val="0"/>
          <w:marBottom w:val="0"/>
          <w:divBdr>
            <w:top w:val="none" w:sz="0" w:space="0" w:color="auto"/>
            <w:left w:val="none" w:sz="0" w:space="0" w:color="auto"/>
            <w:bottom w:val="none" w:sz="0" w:space="0" w:color="auto"/>
            <w:right w:val="none" w:sz="0" w:space="0" w:color="auto"/>
          </w:divBdr>
        </w:div>
        <w:div w:id="1171677037">
          <w:marLeft w:val="480"/>
          <w:marRight w:val="0"/>
          <w:marTop w:val="0"/>
          <w:marBottom w:val="0"/>
          <w:divBdr>
            <w:top w:val="none" w:sz="0" w:space="0" w:color="auto"/>
            <w:left w:val="none" w:sz="0" w:space="0" w:color="auto"/>
            <w:bottom w:val="none" w:sz="0" w:space="0" w:color="auto"/>
            <w:right w:val="none" w:sz="0" w:space="0" w:color="auto"/>
          </w:divBdr>
        </w:div>
        <w:div w:id="196234151">
          <w:marLeft w:val="480"/>
          <w:marRight w:val="0"/>
          <w:marTop w:val="0"/>
          <w:marBottom w:val="0"/>
          <w:divBdr>
            <w:top w:val="none" w:sz="0" w:space="0" w:color="auto"/>
            <w:left w:val="none" w:sz="0" w:space="0" w:color="auto"/>
            <w:bottom w:val="none" w:sz="0" w:space="0" w:color="auto"/>
            <w:right w:val="none" w:sz="0" w:space="0" w:color="auto"/>
          </w:divBdr>
        </w:div>
      </w:divsChild>
    </w:div>
    <w:div w:id="127944476">
      <w:bodyDiv w:val="1"/>
      <w:marLeft w:val="0"/>
      <w:marRight w:val="0"/>
      <w:marTop w:val="0"/>
      <w:marBottom w:val="0"/>
      <w:divBdr>
        <w:top w:val="none" w:sz="0" w:space="0" w:color="auto"/>
        <w:left w:val="none" w:sz="0" w:space="0" w:color="auto"/>
        <w:bottom w:val="none" w:sz="0" w:space="0" w:color="auto"/>
        <w:right w:val="none" w:sz="0" w:space="0" w:color="auto"/>
      </w:divBdr>
    </w:div>
    <w:div w:id="128977150">
      <w:bodyDiv w:val="1"/>
      <w:marLeft w:val="0"/>
      <w:marRight w:val="0"/>
      <w:marTop w:val="0"/>
      <w:marBottom w:val="0"/>
      <w:divBdr>
        <w:top w:val="none" w:sz="0" w:space="0" w:color="auto"/>
        <w:left w:val="none" w:sz="0" w:space="0" w:color="auto"/>
        <w:bottom w:val="none" w:sz="0" w:space="0" w:color="auto"/>
        <w:right w:val="none" w:sz="0" w:space="0" w:color="auto"/>
      </w:divBdr>
    </w:div>
    <w:div w:id="133254515">
      <w:bodyDiv w:val="1"/>
      <w:marLeft w:val="0"/>
      <w:marRight w:val="0"/>
      <w:marTop w:val="0"/>
      <w:marBottom w:val="0"/>
      <w:divBdr>
        <w:top w:val="none" w:sz="0" w:space="0" w:color="auto"/>
        <w:left w:val="none" w:sz="0" w:space="0" w:color="auto"/>
        <w:bottom w:val="none" w:sz="0" w:space="0" w:color="auto"/>
        <w:right w:val="none" w:sz="0" w:space="0" w:color="auto"/>
      </w:divBdr>
      <w:divsChild>
        <w:div w:id="1920402504">
          <w:marLeft w:val="480"/>
          <w:marRight w:val="0"/>
          <w:marTop w:val="0"/>
          <w:marBottom w:val="0"/>
          <w:divBdr>
            <w:top w:val="none" w:sz="0" w:space="0" w:color="auto"/>
            <w:left w:val="none" w:sz="0" w:space="0" w:color="auto"/>
            <w:bottom w:val="none" w:sz="0" w:space="0" w:color="auto"/>
            <w:right w:val="none" w:sz="0" w:space="0" w:color="auto"/>
          </w:divBdr>
        </w:div>
        <w:div w:id="1483810910">
          <w:marLeft w:val="480"/>
          <w:marRight w:val="0"/>
          <w:marTop w:val="0"/>
          <w:marBottom w:val="0"/>
          <w:divBdr>
            <w:top w:val="none" w:sz="0" w:space="0" w:color="auto"/>
            <w:left w:val="none" w:sz="0" w:space="0" w:color="auto"/>
            <w:bottom w:val="none" w:sz="0" w:space="0" w:color="auto"/>
            <w:right w:val="none" w:sz="0" w:space="0" w:color="auto"/>
          </w:divBdr>
        </w:div>
        <w:div w:id="107117269">
          <w:marLeft w:val="480"/>
          <w:marRight w:val="0"/>
          <w:marTop w:val="0"/>
          <w:marBottom w:val="0"/>
          <w:divBdr>
            <w:top w:val="none" w:sz="0" w:space="0" w:color="auto"/>
            <w:left w:val="none" w:sz="0" w:space="0" w:color="auto"/>
            <w:bottom w:val="none" w:sz="0" w:space="0" w:color="auto"/>
            <w:right w:val="none" w:sz="0" w:space="0" w:color="auto"/>
          </w:divBdr>
        </w:div>
        <w:div w:id="2026324247">
          <w:marLeft w:val="480"/>
          <w:marRight w:val="0"/>
          <w:marTop w:val="0"/>
          <w:marBottom w:val="0"/>
          <w:divBdr>
            <w:top w:val="none" w:sz="0" w:space="0" w:color="auto"/>
            <w:left w:val="none" w:sz="0" w:space="0" w:color="auto"/>
            <w:bottom w:val="none" w:sz="0" w:space="0" w:color="auto"/>
            <w:right w:val="none" w:sz="0" w:space="0" w:color="auto"/>
          </w:divBdr>
        </w:div>
      </w:divsChild>
    </w:div>
    <w:div w:id="134839065">
      <w:bodyDiv w:val="1"/>
      <w:marLeft w:val="0"/>
      <w:marRight w:val="0"/>
      <w:marTop w:val="0"/>
      <w:marBottom w:val="0"/>
      <w:divBdr>
        <w:top w:val="none" w:sz="0" w:space="0" w:color="auto"/>
        <w:left w:val="none" w:sz="0" w:space="0" w:color="auto"/>
        <w:bottom w:val="none" w:sz="0" w:space="0" w:color="auto"/>
        <w:right w:val="none" w:sz="0" w:space="0" w:color="auto"/>
      </w:divBdr>
    </w:div>
    <w:div w:id="135532498">
      <w:bodyDiv w:val="1"/>
      <w:marLeft w:val="0"/>
      <w:marRight w:val="0"/>
      <w:marTop w:val="0"/>
      <w:marBottom w:val="0"/>
      <w:divBdr>
        <w:top w:val="none" w:sz="0" w:space="0" w:color="auto"/>
        <w:left w:val="none" w:sz="0" w:space="0" w:color="auto"/>
        <w:bottom w:val="none" w:sz="0" w:space="0" w:color="auto"/>
        <w:right w:val="none" w:sz="0" w:space="0" w:color="auto"/>
      </w:divBdr>
      <w:divsChild>
        <w:div w:id="482087307">
          <w:marLeft w:val="480"/>
          <w:marRight w:val="0"/>
          <w:marTop w:val="0"/>
          <w:marBottom w:val="0"/>
          <w:divBdr>
            <w:top w:val="none" w:sz="0" w:space="0" w:color="auto"/>
            <w:left w:val="none" w:sz="0" w:space="0" w:color="auto"/>
            <w:bottom w:val="none" w:sz="0" w:space="0" w:color="auto"/>
            <w:right w:val="none" w:sz="0" w:space="0" w:color="auto"/>
          </w:divBdr>
        </w:div>
        <w:div w:id="1565992427">
          <w:marLeft w:val="480"/>
          <w:marRight w:val="0"/>
          <w:marTop w:val="0"/>
          <w:marBottom w:val="0"/>
          <w:divBdr>
            <w:top w:val="none" w:sz="0" w:space="0" w:color="auto"/>
            <w:left w:val="none" w:sz="0" w:space="0" w:color="auto"/>
            <w:bottom w:val="none" w:sz="0" w:space="0" w:color="auto"/>
            <w:right w:val="none" w:sz="0" w:space="0" w:color="auto"/>
          </w:divBdr>
        </w:div>
        <w:div w:id="145978999">
          <w:marLeft w:val="480"/>
          <w:marRight w:val="0"/>
          <w:marTop w:val="0"/>
          <w:marBottom w:val="0"/>
          <w:divBdr>
            <w:top w:val="none" w:sz="0" w:space="0" w:color="auto"/>
            <w:left w:val="none" w:sz="0" w:space="0" w:color="auto"/>
            <w:bottom w:val="none" w:sz="0" w:space="0" w:color="auto"/>
            <w:right w:val="none" w:sz="0" w:space="0" w:color="auto"/>
          </w:divBdr>
        </w:div>
        <w:div w:id="1266573595">
          <w:marLeft w:val="480"/>
          <w:marRight w:val="0"/>
          <w:marTop w:val="0"/>
          <w:marBottom w:val="0"/>
          <w:divBdr>
            <w:top w:val="none" w:sz="0" w:space="0" w:color="auto"/>
            <w:left w:val="none" w:sz="0" w:space="0" w:color="auto"/>
            <w:bottom w:val="none" w:sz="0" w:space="0" w:color="auto"/>
            <w:right w:val="none" w:sz="0" w:space="0" w:color="auto"/>
          </w:divBdr>
        </w:div>
        <w:div w:id="107547566">
          <w:marLeft w:val="480"/>
          <w:marRight w:val="0"/>
          <w:marTop w:val="0"/>
          <w:marBottom w:val="0"/>
          <w:divBdr>
            <w:top w:val="none" w:sz="0" w:space="0" w:color="auto"/>
            <w:left w:val="none" w:sz="0" w:space="0" w:color="auto"/>
            <w:bottom w:val="none" w:sz="0" w:space="0" w:color="auto"/>
            <w:right w:val="none" w:sz="0" w:space="0" w:color="auto"/>
          </w:divBdr>
        </w:div>
        <w:div w:id="850024620">
          <w:marLeft w:val="480"/>
          <w:marRight w:val="0"/>
          <w:marTop w:val="0"/>
          <w:marBottom w:val="0"/>
          <w:divBdr>
            <w:top w:val="none" w:sz="0" w:space="0" w:color="auto"/>
            <w:left w:val="none" w:sz="0" w:space="0" w:color="auto"/>
            <w:bottom w:val="none" w:sz="0" w:space="0" w:color="auto"/>
            <w:right w:val="none" w:sz="0" w:space="0" w:color="auto"/>
          </w:divBdr>
        </w:div>
        <w:div w:id="1853371167">
          <w:marLeft w:val="480"/>
          <w:marRight w:val="0"/>
          <w:marTop w:val="0"/>
          <w:marBottom w:val="0"/>
          <w:divBdr>
            <w:top w:val="none" w:sz="0" w:space="0" w:color="auto"/>
            <w:left w:val="none" w:sz="0" w:space="0" w:color="auto"/>
            <w:bottom w:val="none" w:sz="0" w:space="0" w:color="auto"/>
            <w:right w:val="none" w:sz="0" w:space="0" w:color="auto"/>
          </w:divBdr>
        </w:div>
        <w:div w:id="634455870">
          <w:marLeft w:val="480"/>
          <w:marRight w:val="0"/>
          <w:marTop w:val="0"/>
          <w:marBottom w:val="0"/>
          <w:divBdr>
            <w:top w:val="none" w:sz="0" w:space="0" w:color="auto"/>
            <w:left w:val="none" w:sz="0" w:space="0" w:color="auto"/>
            <w:bottom w:val="none" w:sz="0" w:space="0" w:color="auto"/>
            <w:right w:val="none" w:sz="0" w:space="0" w:color="auto"/>
          </w:divBdr>
        </w:div>
        <w:div w:id="1069231654">
          <w:marLeft w:val="480"/>
          <w:marRight w:val="0"/>
          <w:marTop w:val="0"/>
          <w:marBottom w:val="0"/>
          <w:divBdr>
            <w:top w:val="none" w:sz="0" w:space="0" w:color="auto"/>
            <w:left w:val="none" w:sz="0" w:space="0" w:color="auto"/>
            <w:bottom w:val="none" w:sz="0" w:space="0" w:color="auto"/>
            <w:right w:val="none" w:sz="0" w:space="0" w:color="auto"/>
          </w:divBdr>
        </w:div>
        <w:div w:id="1742217738">
          <w:marLeft w:val="480"/>
          <w:marRight w:val="0"/>
          <w:marTop w:val="0"/>
          <w:marBottom w:val="0"/>
          <w:divBdr>
            <w:top w:val="none" w:sz="0" w:space="0" w:color="auto"/>
            <w:left w:val="none" w:sz="0" w:space="0" w:color="auto"/>
            <w:bottom w:val="none" w:sz="0" w:space="0" w:color="auto"/>
            <w:right w:val="none" w:sz="0" w:space="0" w:color="auto"/>
          </w:divBdr>
        </w:div>
        <w:div w:id="1223104344">
          <w:marLeft w:val="480"/>
          <w:marRight w:val="0"/>
          <w:marTop w:val="0"/>
          <w:marBottom w:val="0"/>
          <w:divBdr>
            <w:top w:val="none" w:sz="0" w:space="0" w:color="auto"/>
            <w:left w:val="none" w:sz="0" w:space="0" w:color="auto"/>
            <w:bottom w:val="none" w:sz="0" w:space="0" w:color="auto"/>
            <w:right w:val="none" w:sz="0" w:space="0" w:color="auto"/>
          </w:divBdr>
        </w:div>
      </w:divsChild>
    </w:div>
    <w:div w:id="141696401">
      <w:bodyDiv w:val="1"/>
      <w:marLeft w:val="0"/>
      <w:marRight w:val="0"/>
      <w:marTop w:val="0"/>
      <w:marBottom w:val="0"/>
      <w:divBdr>
        <w:top w:val="none" w:sz="0" w:space="0" w:color="auto"/>
        <w:left w:val="none" w:sz="0" w:space="0" w:color="auto"/>
        <w:bottom w:val="none" w:sz="0" w:space="0" w:color="auto"/>
        <w:right w:val="none" w:sz="0" w:space="0" w:color="auto"/>
      </w:divBdr>
    </w:div>
    <w:div w:id="143669270">
      <w:bodyDiv w:val="1"/>
      <w:marLeft w:val="0"/>
      <w:marRight w:val="0"/>
      <w:marTop w:val="0"/>
      <w:marBottom w:val="0"/>
      <w:divBdr>
        <w:top w:val="none" w:sz="0" w:space="0" w:color="auto"/>
        <w:left w:val="none" w:sz="0" w:space="0" w:color="auto"/>
        <w:bottom w:val="none" w:sz="0" w:space="0" w:color="auto"/>
        <w:right w:val="none" w:sz="0" w:space="0" w:color="auto"/>
      </w:divBdr>
    </w:div>
    <w:div w:id="146825339">
      <w:bodyDiv w:val="1"/>
      <w:marLeft w:val="0"/>
      <w:marRight w:val="0"/>
      <w:marTop w:val="0"/>
      <w:marBottom w:val="0"/>
      <w:divBdr>
        <w:top w:val="none" w:sz="0" w:space="0" w:color="auto"/>
        <w:left w:val="none" w:sz="0" w:space="0" w:color="auto"/>
        <w:bottom w:val="none" w:sz="0" w:space="0" w:color="auto"/>
        <w:right w:val="none" w:sz="0" w:space="0" w:color="auto"/>
      </w:divBdr>
    </w:div>
    <w:div w:id="149519877">
      <w:bodyDiv w:val="1"/>
      <w:marLeft w:val="0"/>
      <w:marRight w:val="0"/>
      <w:marTop w:val="0"/>
      <w:marBottom w:val="0"/>
      <w:divBdr>
        <w:top w:val="none" w:sz="0" w:space="0" w:color="auto"/>
        <w:left w:val="none" w:sz="0" w:space="0" w:color="auto"/>
        <w:bottom w:val="none" w:sz="0" w:space="0" w:color="auto"/>
        <w:right w:val="none" w:sz="0" w:space="0" w:color="auto"/>
      </w:divBdr>
    </w:div>
    <w:div w:id="152114195">
      <w:bodyDiv w:val="1"/>
      <w:marLeft w:val="0"/>
      <w:marRight w:val="0"/>
      <w:marTop w:val="0"/>
      <w:marBottom w:val="0"/>
      <w:divBdr>
        <w:top w:val="none" w:sz="0" w:space="0" w:color="auto"/>
        <w:left w:val="none" w:sz="0" w:space="0" w:color="auto"/>
        <w:bottom w:val="none" w:sz="0" w:space="0" w:color="auto"/>
        <w:right w:val="none" w:sz="0" w:space="0" w:color="auto"/>
      </w:divBdr>
      <w:divsChild>
        <w:div w:id="1882206680">
          <w:marLeft w:val="480"/>
          <w:marRight w:val="0"/>
          <w:marTop w:val="0"/>
          <w:marBottom w:val="0"/>
          <w:divBdr>
            <w:top w:val="none" w:sz="0" w:space="0" w:color="auto"/>
            <w:left w:val="none" w:sz="0" w:space="0" w:color="auto"/>
            <w:bottom w:val="none" w:sz="0" w:space="0" w:color="auto"/>
            <w:right w:val="none" w:sz="0" w:space="0" w:color="auto"/>
          </w:divBdr>
        </w:div>
        <w:div w:id="465003035">
          <w:marLeft w:val="480"/>
          <w:marRight w:val="0"/>
          <w:marTop w:val="0"/>
          <w:marBottom w:val="0"/>
          <w:divBdr>
            <w:top w:val="none" w:sz="0" w:space="0" w:color="auto"/>
            <w:left w:val="none" w:sz="0" w:space="0" w:color="auto"/>
            <w:bottom w:val="none" w:sz="0" w:space="0" w:color="auto"/>
            <w:right w:val="none" w:sz="0" w:space="0" w:color="auto"/>
          </w:divBdr>
        </w:div>
        <w:div w:id="2022050465">
          <w:marLeft w:val="480"/>
          <w:marRight w:val="0"/>
          <w:marTop w:val="0"/>
          <w:marBottom w:val="0"/>
          <w:divBdr>
            <w:top w:val="none" w:sz="0" w:space="0" w:color="auto"/>
            <w:left w:val="none" w:sz="0" w:space="0" w:color="auto"/>
            <w:bottom w:val="none" w:sz="0" w:space="0" w:color="auto"/>
            <w:right w:val="none" w:sz="0" w:space="0" w:color="auto"/>
          </w:divBdr>
        </w:div>
        <w:div w:id="940797454">
          <w:marLeft w:val="480"/>
          <w:marRight w:val="0"/>
          <w:marTop w:val="0"/>
          <w:marBottom w:val="0"/>
          <w:divBdr>
            <w:top w:val="none" w:sz="0" w:space="0" w:color="auto"/>
            <w:left w:val="none" w:sz="0" w:space="0" w:color="auto"/>
            <w:bottom w:val="none" w:sz="0" w:space="0" w:color="auto"/>
            <w:right w:val="none" w:sz="0" w:space="0" w:color="auto"/>
          </w:divBdr>
        </w:div>
        <w:div w:id="16008759">
          <w:marLeft w:val="480"/>
          <w:marRight w:val="0"/>
          <w:marTop w:val="0"/>
          <w:marBottom w:val="0"/>
          <w:divBdr>
            <w:top w:val="none" w:sz="0" w:space="0" w:color="auto"/>
            <w:left w:val="none" w:sz="0" w:space="0" w:color="auto"/>
            <w:bottom w:val="none" w:sz="0" w:space="0" w:color="auto"/>
            <w:right w:val="none" w:sz="0" w:space="0" w:color="auto"/>
          </w:divBdr>
        </w:div>
        <w:div w:id="398478183">
          <w:marLeft w:val="480"/>
          <w:marRight w:val="0"/>
          <w:marTop w:val="0"/>
          <w:marBottom w:val="0"/>
          <w:divBdr>
            <w:top w:val="none" w:sz="0" w:space="0" w:color="auto"/>
            <w:left w:val="none" w:sz="0" w:space="0" w:color="auto"/>
            <w:bottom w:val="none" w:sz="0" w:space="0" w:color="auto"/>
            <w:right w:val="none" w:sz="0" w:space="0" w:color="auto"/>
          </w:divBdr>
        </w:div>
      </w:divsChild>
    </w:div>
    <w:div w:id="168910032">
      <w:bodyDiv w:val="1"/>
      <w:marLeft w:val="0"/>
      <w:marRight w:val="0"/>
      <w:marTop w:val="0"/>
      <w:marBottom w:val="0"/>
      <w:divBdr>
        <w:top w:val="none" w:sz="0" w:space="0" w:color="auto"/>
        <w:left w:val="none" w:sz="0" w:space="0" w:color="auto"/>
        <w:bottom w:val="none" w:sz="0" w:space="0" w:color="auto"/>
        <w:right w:val="none" w:sz="0" w:space="0" w:color="auto"/>
      </w:divBdr>
      <w:divsChild>
        <w:div w:id="507525610">
          <w:marLeft w:val="480"/>
          <w:marRight w:val="0"/>
          <w:marTop w:val="0"/>
          <w:marBottom w:val="0"/>
          <w:divBdr>
            <w:top w:val="none" w:sz="0" w:space="0" w:color="auto"/>
            <w:left w:val="none" w:sz="0" w:space="0" w:color="auto"/>
            <w:bottom w:val="none" w:sz="0" w:space="0" w:color="auto"/>
            <w:right w:val="none" w:sz="0" w:space="0" w:color="auto"/>
          </w:divBdr>
        </w:div>
        <w:div w:id="435173348">
          <w:marLeft w:val="480"/>
          <w:marRight w:val="0"/>
          <w:marTop w:val="0"/>
          <w:marBottom w:val="0"/>
          <w:divBdr>
            <w:top w:val="none" w:sz="0" w:space="0" w:color="auto"/>
            <w:left w:val="none" w:sz="0" w:space="0" w:color="auto"/>
            <w:bottom w:val="none" w:sz="0" w:space="0" w:color="auto"/>
            <w:right w:val="none" w:sz="0" w:space="0" w:color="auto"/>
          </w:divBdr>
        </w:div>
        <w:div w:id="2125726312">
          <w:marLeft w:val="480"/>
          <w:marRight w:val="0"/>
          <w:marTop w:val="0"/>
          <w:marBottom w:val="0"/>
          <w:divBdr>
            <w:top w:val="none" w:sz="0" w:space="0" w:color="auto"/>
            <w:left w:val="none" w:sz="0" w:space="0" w:color="auto"/>
            <w:bottom w:val="none" w:sz="0" w:space="0" w:color="auto"/>
            <w:right w:val="none" w:sz="0" w:space="0" w:color="auto"/>
          </w:divBdr>
        </w:div>
        <w:div w:id="1934167692">
          <w:marLeft w:val="480"/>
          <w:marRight w:val="0"/>
          <w:marTop w:val="0"/>
          <w:marBottom w:val="0"/>
          <w:divBdr>
            <w:top w:val="none" w:sz="0" w:space="0" w:color="auto"/>
            <w:left w:val="none" w:sz="0" w:space="0" w:color="auto"/>
            <w:bottom w:val="none" w:sz="0" w:space="0" w:color="auto"/>
            <w:right w:val="none" w:sz="0" w:space="0" w:color="auto"/>
          </w:divBdr>
        </w:div>
        <w:div w:id="1581016232">
          <w:marLeft w:val="480"/>
          <w:marRight w:val="0"/>
          <w:marTop w:val="0"/>
          <w:marBottom w:val="0"/>
          <w:divBdr>
            <w:top w:val="none" w:sz="0" w:space="0" w:color="auto"/>
            <w:left w:val="none" w:sz="0" w:space="0" w:color="auto"/>
            <w:bottom w:val="none" w:sz="0" w:space="0" w:color="auto"/>
            <w:right w:val="none" w:sz="0" w:space="0" w:color="auto"/>
          </w:divBdr>
        </w:div>
        <w:div w:id="1632327771">
          <w:marLeft w:val="480"/>
          <w:marRight w:val="0"/>
          <w:marTop w:val="0"/>
          <w:marBottom w:val="0"/>
          <w:divBdr>
            <w:top w:val="none" w:sz="0" w:space="0" w:color="auto"/>
            <w:left w:val="none" w:sz="0" w:space="0" w:color="auto"/>
            <w:bottom w:val="none" w:sz="0" w:space="0" w:color="auto"/>
            <w:right w:val="none" w:sz="0" w:space="0" w:color="auto"/>
          </w:divBdr>
        </w:div>
      </w:divsChild>
    </w:div>
    <w:div w:id="177433608">
      <w:bodyDiv w:val="1"/>
      <w:marLeft w:val="0"/>
      <w:marRight w:val="0"/>
      <w:marTop w:val="0"/>
      <w:marBottom w:val="0"/>
      <w:divBdr>
        <w:top w:val="none" w:sz="0" w:space="0" w:color="auto"/>
        <w:left w:val="none" w:sz="0" w:space="0" w:color="auto"/>
        <w:bottom w:val="none" w:sz="0" w:space="0" w:color="auto"/>
        <w:right w:val="none" w:sz="0" w:space="0" w:color="auto"/>
      </w:divBdr>
    </w:div>
    <w:div w:id="180897462">
      <w:bodyDiv w:val="1"/>
      <w:marLeft w:val="0"/>
      <w:marRight w:val="0"/>
      <w:marTop w:val="0"/>
      <w:marBottom w:val="0"/>
      <w:divBdr>
        <w:top w:val="none" w:sz="0" w:space="0" w:color="auto"/>
        <w:left w:val="none" w:sz="0" w:space="0" w:color="auto"/>
        <w:bottom w:val="none" w:sz="0" w:space="0" w:color="auto"/>
        <w:right w:val="none" w:sz="0" w:space="0" w:color="auto"/>
      </w:divBdr>
    </w:div>
    <w:div w:id="183714668">
      <w:bodyDiv w:val="1"/>
      <w:marLeft w:val="0"/>
      <w:marRight w:val="0"/>
      <w:marTop w:val="0"/>
      <w:marBottom w:val="0"/>
      <w:divBdr>
        <w:top w:val="none" w:sz="0" w:space="0" w:color="auto"/>
        <w:left w:val="none" w:sz="0" w:space="0" w:color="auto"/>
        <w:bottom w:val="none" w:sz="0" w:space="0" w:color="auto"/>
        <w:right w:val="none" w:sz="0" w:space="0" w:color="auto"/>
      </w:divBdr>
    </w:div>
    <w:div w:id="204561775">
      <w:bodyDiv w:val="1"/>
      <w:marLeft w:val="0"/>
      <w:marRight w:val="0"/>
      <w:marTop w:val="0"/>
      <w:marBottom w:val="0"/>
      <w:divBdr>
        <w:top w:val="none" w:sz="0" w:space="0" w:color="auto"/>
        <w:left w:val="none" w:sz="0" w:space="0" w:color="auto"/>
        <w:bottom w:val="none" w:sz="0" w:space="0" w:color="auto"/>
        <w:right w:val="none" w:sz="0" w:space="0" w:color="auto"/>
      </w:divBdr>
      <w:divsChild>
        <w:div w:id="147869267">
          <w:marLeft w:val="480"/>
          <w:marRight w:val="0"/>
          <w:marTop w:val="0"/>
          <w:marBottom w:val="0"/>
          <w:divBdr>
            <w:top w:val="none" w:sz="0" w:space="0" w:color="auto"/>
            <w:left w:val="none" w:sz="0" w:space="0" w:color="auto"/>
            <w:bottom w:val="none" w:sz="0" w:space="0" w:color="auto"/>
            <w:right w:val="none" w:sz="0" w:space="0" w:color="auto"/>
          </w:divBdr>
        </w:div>
        <w:div w:id="1760783676">
          <w:marLeft w:val="480"/>
          <w:marRight w:val="0"/>
          <w:marTop w:val="0"/>
          <w:marBottom w:val="0"/>
          <w:divBdr>
            <w:top w:val="none" w:sz="0" w:space="0" w:color="auto"/>
            <w:left w:val="none" w:sz="0" w:space="0" w:color="auto"/>
            <w:bottom w:val="none" w:sz="0" w:space="0" w:color="auto"/>
            <w:right w:val="none" w:sz="0" w:space="0" w:color="auto"/>
          </w:divBdr>
        </w:div>
        <w:div w:id="672296844">
          <w:marLeft w:val="480"/>
          <w:marRight w:val="0"/>
          <w:marTop w:val="0"/>
          <w:marBottom w:val="0"/>
          <w:divBdr>
            <w:top w:val="none" w:sz="0" w:space="0" w:color="auto"/>
            <w:left w:val="none" w:sz="0" w:space="0" w:color="auto"/>
            <w:bottom w:val="none" w:sz="0" w:space="0" w:color="auto"/>
            <w:right w:val="none" w:sz="0" w:space="0" w:color="auto"/>
          </w:divBdr>
        </w:div>
        <w:div w:id="1664502606">
          <w:marLeft w:val="480"/>
          <w:marRight w:val="0"/>
          <w:marTop w:val="0"/>
          <w:marBottom w:val="0"/>
          <w:divBdr>
            <w:top w:val="none" w:sz="0" w:space="0" w:color="auto"/>
            <w:left w:val="none" w:sz="0" w:space="0" w:color="auto"/>
            <w:bottom w:val="none" w:sz="0" w:space="0" w:color="auto"/>
            <w:right w:val="none" w:sz="0" w:space="0" w:color="auto"/>
          </w:divBdr>
        </w:div>
        <w:div w:id="1770152805">
          <w:marLeft w:val="480"/>
          <w:marRight w:val="0"/>
          <w:marTop w:val="0"/>
          <w:marBottom w:val="0"/>
          <w:divBdr>
            <w:top w:val="none" w:sz="0" w:space="0" w:color="auto"/>
            <w:left w:val="none" w:sz="0" w:space="0" w:color="auto"/>
            <w:bottom w:val="none" w:sz="0" w:space="0" w:color="auto"/>
            <w:right w:val="none" w:sz="0" w:space="0" w:color="auto"/>
          </w:divBdr>
        </w:div>
      </w:divsChild>
    </w:div>
    <w:div w:id="238297763">
      <w:bodyDiv w:val="1"/>
      <w:marLeft w:val="0"/>
      <w:marRight w:val="0"/>
      <w:marTop w:val="0"/>
      <w:marBottom w:val="0"/>
      <w:divBdr>
        <w:top w:val="none" w:sz="0" w:space="0" w:color="auto"/>
        <w:left w:val="none" w:sz="0" w:space="0" w:color="auto"/>
        <w:bottom w:val="none" w:sz="0" w:space="0" w:color="auto"/>
        <w:right w:val="none" w:sz="0" w:space="0" w:color="auto"/>
      </w:divBdr>
    </w:div>
    <w:div w:id="241837818">
      <w:bodyDiv w:val="1"/>
      <w:marLeft w:val="0"/>
      <w:marRight w:val="0"/>
      <w:marTop w:val="0"/>
      <w:marBottom w:val="0"/>
      <w:divBdr>
        <w:top w:val="none" w:sz="0" w:space="0" w:color="auto"/>
        <w:left w:val="none" w:sz="0" w:space="0" w:color="auto"/>
        <w:bottom w:val="none" w:sz="0" w:space="0" w:color="auto"/>
        <w:right w:val="none" w:sz="0" w:space="0" w:color="auto"/>
      </w:divBdr>
    </w:div>
    <w:div w:id="252398992">
      <w:bodyDiv w:val="1"/>
      <w:marLeft w:val="0"/>
      <w:marRight w:val="0"/>
      <w:marTop w:val="0"/>
      <w:marBottom w:val="0"/>
      <w:divBdr>
        <w:top w:val="none" w:sz="0" w:space="0" w:color="auto"/>
        <w:left w:val="none" w:sz="0" w:space="0" w:color="auto"/>
        <w:bottom w:val="none" w:sz="0" w:space="0" w:color="auto"/>
        <w:right w:val="none" w:sz="0" w:space="0" w:color="auto"/>
      </w:divBdr>
      <w:divsChild>
        <w:div w:id="1412578258">
          <w:marLeft w:val="480"/>
          <w:marRight w:val="0"/>
          <w:marTop w:val="0"/>
          <w:marBottom w:val="0"/>
          <w:divBdr>
            <w:top w:val="none" w:sz="0" w:space="0" w:color="auto"/>
            <w:left w:val="none" w:sz="0" w:space="0" w:color="auto"/>
            <w:bottom w:val="none" w:sz="0" w:space="0" w:color="auto"/>
            <w:right w:val="none" w:sz="0" w:space="0" w:color="auto"/>
          </w:divBdr>
        </w:div>
        <w:div w:id="1960334825">
          <w:marLeft w:val="480"/>
          <w:marRight w:val="0"/>
          <w:marTop w:val="0"/>
          <w:marBottom w:val="0"/>
          <w:divBdr>
            <w:top w:val="none" w:sz="0" w:space="0" w:color="auto"/>
            <w:left w:val="none" w:sz="0" w:space="0" w:color="auto"/>
            <w:bottom w:val="none" w:sz="0" w:space="0" w:color="auto"/>
            <w:right w:val="none" w:sz="0" w:space="0" w:color="auto"/>
          </w:divBdr>
        </w:div>
        <w:div w:id="469589287">
          <w:marLeft w:val="480"/>
          <w:marRight w:val="0"/>
          <w:marTop w:val="0"/>
          <w:marBottom w:val="0"/>
          <w:divBdr>
            <w:top w:val="none" w:sz="0" w:space="0" w:color="auto"/>
            <w:left w:val="none" w:sz="0" w:space="0" w:color="auto"/>
            <w:bottom w:val="none" w:sz="0" w:space="0" w:color="auto"/>
            <w:right w:val="none" w:sz="0" w:space="0" w:color="auto"/>
          </w:divBdr>
        </w:div>
        <w:div w:id="115832349">
          <w:marLeft w:val="480"/>
          <w:marRight w:val="0"/>
          <w:marTop w:val="0"/>
          <w:marBottom w:val="0"/>
          <w:divBdr>
            <w:top w:val="none" w:sz="0" w:space="0" w:color="auto"/>
            <w:left w:val="none" w:sz="0" w:space="0" w:color="auto"/>
            <w:bottom w:val="none" w:sz="0" w:space="0" w:color="auto"/>
            <w:right w:val="none" w:sz="0" w:space="0" w:color="auto"/>
          </w:divBdr>
        </w:div>
        <w:div w:id="1019814878">
          <w:marLeft w:val="480"/>
          <w:marRight w:val="0"/>
          <w:marTop w:val="0"/>
          <w:marBottom w:val="0"/>
          <w:divBdr>
            <w:top w:val="none" w:sz="0" w:space="0" w:color="auto"/>
            <w:left w:val="none" w:sz="0" w:space="0" w:color="auto"/>
            <w:bottom w:val="none" w:sz="0" w:space="0" w:color="auto"/>
            <w:right w:val="none" w:sz="0" w:space="0" w:color="auto"/>
          </w:divBdr>
        </w:div>
        <w:div w:id="1800108939">
          <w:marLeft w:val="480"/>
          <w:marRight w:val="0"/>
          <w:marTop w:val="0"/>
          <w:marBottom w:val="0"/>
          <w:divBdr>
            <w:top w:val="none" w:sz="0" w:space="0" w:color="auto"/>
            <w:left w:val="none" w:sz="0" w:space="0" w:color="auto"/>
            <w:bottom w:val="none" w:sz="0" w:space="0" w:color="auto"/>
            <w:right w:val="none" w:sz="0" w:space="0" w:color="auto"/>
          </w:divBdr>
        </w:div>
        <w:div w:id="38407715">
          <w:marLeft w:val="480"/>
          <w:marRight w:val="0"/>
          <w:marTop w:val="0"/>
          <w:marBottom w:val="0"/>
          <w:divBdr>
            <w:top w:val="none" w:sz="0" w:space="0" w:color="auto"/>
            <w:left w:val="none" w:sz="0" w:space="0" w:color="auto"/>
            <w:bottom w:val="none" w:sz="0" w:space="0" w:color="auto"/>
            <w:right w:val="none" w:sz="0" w:space="0" w:color="auto"/>
          </w:divBdr>
        </w:div>
        <w:div w:id="1290283275">
          <w:marLeft w:val="480"/>
          <w:marRight w:val="0"/>
          <w:marTop w:val="0"/>
          <w:marBottom w:val="0"/>
          <w:divBdr>
            <w:top w:val="none" w:sz="0" w:space="0" w:color="auto"/>
            <w:left w:val="none" w:sz="0" w:space="0" w:color="auto"/>
            <w:bottom w:val="none" w:sz="0" w:space="0" w:color="auto"/>
            <w:right w:val="none" w:sz="0" w:space="0" w:color="auto"/>
          </w:divBdr>
        </w:div>
        <w:div w:id="697001648">
          <w:marLeft w:val="480"/>
          <w:marRight w:val="0"/>
          <w:marTop w:val="0"/>
          <w:marBottom w:val="0"/>
          <w:divBdr>
            <w:top w:val="none" w:sz="0" w:space="0" w:color="auto"/>
            <w:left w:val="none" w:sz="0" w:space="0" w:color="auto"/>
            <w:bottom w:val="none" w:sz="0" w:space="0" w:color="auto"/>
            <w:right w:val="none" w:sz="0" w:space="0" w:color="auto"/>
          </w:divBdr>
        </w:div>
        <w:div w:id="90467686">
          <w:marLeft w:val="480"/>
          <w:marRight w:val="0"/>
          <w:marTop w:val="0"/>
          <w:marBottom w:val="0"/>
          <w:divBdr>
            <w:top w:val="none" w:sz="0" w:space="0" w:color="auto"/>
            <w:left w:val="none" w:sz="0" w:space="0" w:color="auto"/>
            <w:bottom w:val="none" w:sz="0" w:space="0" w:color="auto"/>
            <w:right w:val="none" w:sz="0" w:space="0" w:color="auto"/>
          </w:divBdr>
        </w:div>
      </w:divsChild>
    </w:div>
    <w:div w:id="253319331">
      <w:bodyDiv w:val="1"/>
      <w:marLeft w:val="0"/>
      <w:marRight w:val="0"/>
      <w:marTop w:val="0"/>
      <w:marBottom w:val="0"/>
      <w:divBdr>
        <w:top w:val="none" w:sz="0" w:space="0" w:color="auto"/>
        <w:left w:val="none" w:sz="0" w:space="0" w:color="auto"/>
        <w:bottom w:val="none" w:sz="0" w:space="0" w:color="auto"/>
        <w:right w:val="none" w:sz="0" w:space="0" w:color="auto"/>
      </w:divBdr>
    </w:div>
    <w:div w:id="256990259">
      <w:bodyDiv w:val="1"/>
      <w:marLeft w:val="0"/>
      <w:marRight w:val="0"/>
      <w:marTop w:val="0"/>
      <w:marBottom w:val="0"/>
      <w:divBdr>
        <w:top w:val="none" w:sz="0" w:space="0" w:color="auto"/>
        <w:left w:val="none" w:sz="0" w:space="0" w:color="auto"/>
        <w:bottom w:val="none" w:sz="0" w:space="0" w:color="auto"/>
        <w:right w:val="none" w:sz="0" w:space="0" w:color="auto"/>
      </w:divBdr>
    </w:div>
    <w:div w:id="259027913">
      <w:bodyDiv w:val="1"/>
      <w:marLeft w:val="0"/>
      <w:marRight w:val="0"/>
      <w:marTop w:val="0"/>
      <w:marBottom w:val="0"/>
      <w:divBdr>
        <w:top w:val="none" w:sz="0" w:space="0" w:color="auto"/>
        <w:left w:val="none" w:sz="0" w:space="0" w:color="auto"/>
        <w:bottom w:val="none" w:sz="0" w:space="0" w:color="auto"/>
        <w:right w:val="none" w:sz="0" w:space="0" w:color="auto"/>
      </w:divBdr>
    </w:div>
    <w:div w:id="265621724">
      <w:bodyDiv w:val="1"/>
      <w:marLeft w:val="0"/>
      <w:marRight w:val="0"/>
      <w:marTop w:val="0"/>
      <w:marBottom w:val="0"/>
      <w:divBdr>
        <w:top w:val="none" w:sz="0" w:space="0" w:color="auto"/>
        <w:left w:val="none" w:sz="0" w:space="0" w:color="auto"/>
        <w:bottom w:val="none" w:sz="0" w:space="0" w:color="auto"/>
        <w:right w:val="none" w:sz="0" w:space="0" w:color="auto"/>
      </w:divBdr>
      <w:divsChild>
        <w:div w:id="1418940784">
          <w:marLeft w:val="480"/>
          <w:marRight w:val="0"/>
          <w:marTop w:val="0"/>
          <w:marBottom w:val="0"/>
          <w:divBdr>
            <w:top w:val="none" w:sz="0" w:space="0" w:color="auto"/>
            <w:left w:val="none" w:sz="0" w:space="0" w:color="auto"/>
            <w:bottom w:val="none" w:sz="0" w:space="0" w:color="auto"/>
            <w:right w:val="none" w:sz="0" w:space="0" w:color="auto"/>
          </w:divBdr>
        </w:div>
        <w:div w:id="1960336255">
          <w:marLeft w:val="480"/>
          <w:marRight w:val="0"/>
          <w:marTop w:val="0"/>
          <w:marBottom w:val="0"/>
          <w:divBdr>
            <w:top w:val="none" w:sz="0" w:space="0" w:color="auto"/>
            <w:left w:val="none" w:sz="0" w:space="0" w:color="auto"/>
            <w:bottom w:val="none" w:sz="0" w:space="0" w:color="auto"/>
            <w:right w:val="none" w:sz="0" w:space="0" w:color="auto"/>
          </w:divBdr>
        </w:div>
        <w:div w:id="368146555">
          <w:marLeft w:val="480"/>
          <w:marRight w:val="0"/>
          <w:marTop w:val="0"/>
          <w:marBottom w:val="0"/>
          <w:divBdr>
            <w:top w:val="none" w:sz="0" w:space="0" w:color="auto"/>
            <w:left w:val="none" w:sz="0" w:space="0" w:color="auto"/>
            <w:bottom w:val="none" w:sz="0" w:space="0" w:color="auto"/>
            <w:right w:val="none" w:sz="0" w:space="0" w:color="auto"/>
          </w:divBdr>
        </w:div>
        <w:div w:id="2034915723">
          <w:marLeft w:val="480"/>
          <w:marRight w:val="0"/>
          <w:marTop w:val="0"/>
          <w:marBottom w:val="0"/>
          <w:divBdr>
            <w:top w:val="none" w:sz="0" w:space="0" w:color="auto"/>
            <w:left w:val="none" w:sz="0" w:space="0" w:color="auto"/>
            <w:bottom w:val="none" w:sz="0" w:space="0" w:color="auto"/>
            <w:right w:val="none" w:sz="0" w:space="0" w:color="auto"/>
          </w:divBdr>
        </w:div>
        <w:div w:id="371619010">
          <w:marLeft w:val="480"/>
          <w:marRight w:val="0"/>
          <w:marTop w:val="0"/>
          <w:marBottom w:val="0"/>
          <w:divBdr>
            <w:top w:val="none" w:sz="0" w:space="0" w:color="auto"/>
            <w:left w:val="none" w:sz="0" w:space="0" w:color="auto"/>
            <w:bottom w:val="none" w:sz="0" w:space="0" w:color="auto"/>
            <w:right w:val="none" w:sz="0" w:space="0" w:color="auto"/>
          </w:divBdr>
        </w:div>
        <w:div w:id="1424842712">
          <w:marLeft w:val="480"/>
          <w:marRight w:val="0"/>
          <w:marTop w:val="0"/>
          <w:marBottom w:val="0"/>
          <w:divBdr>
            <w:top w:val="none" w:sz="0" w:space="0" w:color="auto"/>
            <w:left w:val="none" w:sz="0" w:space="0" w:color="auto"/>
            <w:bottom w:val="none" w:sz="0" w:space="0" w:color="auto"/>
            <w:right w:val="none" w:sz="0" w:space="0" w:color="auto"/>
          </w:divBdr>
        </w:div>
        <w:div w:id="1143501494">
          <w:marLeft w:val="480"/>
          <w:marRight w:val="0"/>
          <w:marTop w:val="0"/>
          <w:marBottom w:val="0"/>
          <w:divBdr>
            <w:top w:val="none" w:sz="0" w:space="0" w:color="auto"/>
            <w:left w:val="none" w:sz="0" w:space="0" w:color="auto"/>
            <w:bottom w:val="none" w:sz="0" w:space="0" w:color="auto"/>
            <w:right w:val="none" w:sz="0" w:space="0" w:color="auto"/>
          </w:divBdr>
        </w:div>
        <w:div w:id="2051801434">
          <w:marLeft w:val="480"/>
          <w:marRight w:val="0"/>
          <w:marTop w:val="0"/>
          <w:marBottom w:val="0"/>
          <w:divBdr>
            <w:top w:val="none" w:sz="0" w:space="0" w:color="auto"/>
            <w:left w:val="none" w:sz="0" w:space="0" w:color="auto"/>
            <w:bottom w:val="none" w:sz="0" w:space="0" w:color="auto"/>
            <w:right w:val="none" w:sz="0" w:space="0" w:color="auto"/>
          </w:divBdr>
        </w:div>
        <w:div w:id="1780252524">
          <w:marLeft w:val="480"/>
          <w:marRight w:val="0"/>
          <w:marTop w:val="0"/>
          <w:marBottom w:val="0"/>
          <w:divBdr>
            <w:top w:val="none" w:sz="0" w:space="0" w:color="auto"/>
            <w:left w:val="none" w:sz="0" w:space="0" w:color="auto"/>
            <w:bottom w:val="none" w:sz="0" w:space="0" w:color="auto"/>
            <w:right w:val="none" w:sz="0" w:space="0" w:color="auto"/>
          </w:divBdr>
        </w:div>
        <w:div w:id="1626040840">
          <w:marLeft w:val="480"/>
          <w:marRight w:val="0"/>
          <w:marTop w:val="0"/>
          <w:marBottom w:val="0"/>
          <w:divBdr>
            <w:top w:val="none" w:sz="0" w:space="0" w:color="auto"/>
            <w:left w:val="none" w:sz="0" w:space="0" w:color="auto"/>
            <w:bottom w:val="none" w:sz="0" w:space="0" w:color="auto"/>
            <w:right w:val="none" w:sz="0" w:space="0" w:color="auto"/>
          </w:divBdr>
        </w:div>
      </w:divsChild>
    </w:div>
    <w:div w:id="268439474">
      <w:bodyDiv w:val="1"/>
      <w:marLeft w:val="0"/>
      <w:marRight w:val="0"/>
      <w:marTop w:val="0"/>
      <w:marBottom w:val="0"/>
      <w:divBdr>
        <w:top w:val="none" w:sz="0" w:space="0" w:color="auto"/>
        <w:left w:val="none" w:sz="0" w:space="0" w:color="auto"/>
        <w:bottom w:val="none" w:sz="0" w:space="0" w:color="auto"/>
        <w:right w:val="none" w:sz="0" w:space="0" w:color="auto"/>
      </w:divBdr>
    </w:div>
    <w:div w:id="271130605">
      <w:bodyDiv w:val="1"/>
      <w:marLeft w:val="0"/>
      <w:marRight w:val="0"/>
      <w:marTop w:val="0"/>
      <w:marBottom w:val="0"/>
      <w:divBdr>
        <w:top w:val="none" w:sz="0" w:space="0" w:color="auto"/>
        <w:left w:val="none" w:sz="0" w:space="0" w:color="auto"/>
        <w:bottom w:val="none" w:sz="0" w:space="0" w:color="auto"/>
        <w:right w:val="none" w:sz="0" w:space="0" w:color="auto"/>
      </w:divBdr>
    </w:div>
    <w:div w:id="307712164">
      <w:bodyDiv w:val="1"/>
      <w:marLeft w:val="0"/>
      <w:marRight w:val="0"/>
      <w:marTop w:val="0"/>
      <w:marBottom w:val="0"/>
      <w:divBdr>
        <w:top w:val="none" w:sz="0" w:space="0" w:color="auto"/>
        <w:left w:val="none" w:sz="0" w:space="0" w:color="auto"/>
        <w:bottom w:val="none" w:sz="0" w:space="0" w:color="auto"/>
        <w:right w:val="none" w:sz="0" w:space="0" w:color="auto"/>
      </w:divBdr>
    </w:div>
    <w:div w:id="315573699">
      <w:bodyDiv w:val="1"/>
      <w:marLeft w:val="0"/>
      <w:marRight w:val="0"/>
      <w:marTop w:val="0"/>
      <w:marBottom w:val="0"/>
      <w:divBdr>
        <w:top w:val="none" w:sz="0" w:space="0" w:color="auto"/>
        <w:left w:val="none" w:sz="0" w:space="0" w:color="auto"/>
        <w:bottom w:val="none" w:sz="0" w:space="0" w:color="auto"/>
        <w:right w:val="none" w:sz="0" w:space="0" w:color="auto"/>
      </w:divBdr>
    </w:div>
    <w:div w:id="319428711">
      <w:bodyDiv w:val="1"/>
      <w:marLeft w:val="0"/>
      <w:marRight w:val="0"/>
      <w:marTop w:val="0"/>
      <w:marBottom w:val="0"/>
      <w:divBdr>
        <w:top w:val="none" w:sz="0" w:space="0" w:color="auto"/>
        <w:left w:val="none" w:sz="0" w:space="0" w:color="auto"/>
        <w:bottom w:val="none" w:sz="0" w:space="0" w:color="auto"/>
        <w:right w:val="none" w:sz="0" w:space="0" w:color="auto"/>
      </w:divBdr>
      <w:divsChild>
        <w:div w:id="646394876">
          <w:marLeft w:val="480"/>
          <w:marRight w:val="0"/>
          <w:marTop w:val="0"/>
          <w:marBottom w:val="0"/>
          <w:divBdr>
            <w:top w:val="none" w:sz="0" w:space="0" w:color="auto"/>
            <w:left w:val="none" w:sz="0" w:space="0" w:color="auto"/>
            <w:bottom w:val="none" w:sz="0" w:space="0" w:color="auto"/>
            <w:right w:val="none" w:sz="0" w:space="0" w:color="auto"/>
          </w:divBdr>
        </w:div>
        <w:div w:id="1162236769">
          <w:marLeft w:val="480"/>
          <w:marRight w:val="0"/>
          <w:marTop w:val="0"/>
          <w:marBottom w:val="0"/>
          <w:divBdr>
            <w:top w:val="none" w:sz="0" w:space="0" w:color="auto"/>
            <w:left w:val="none" w:sz="0" w:space="0" w:color="auto"/>
            <w:bottom w:val="none" w:sz="0" w:space="0" w:color="auto"/>
            <w:right w:val="none" w:sz="0" w:space="0" w:color="auto"/>
          </w:divBdr>
        </w:div>
        <w:div w:id="1034306644">
          <w:marLeft w:val="480"/>
          <w:marRight w:val="0"/>
          <w:marTop w:val="0"/>
          <w:marBottom w:val="0"/>
          <w:divBdr>
            <w:top w:val="none" w:sz="0" w:space="0" w:color="auto"/>
            <w:left w:val="none" w:sz="0" w:space="0" w:color="auto"/>
            <w:bottom w:val="none" w:sz="0" w:space="0" w:color="auto"/>
            <w:right w:val="none" w:sz="0" w:space="0" w:color="auto"/>
          </w:divBdr>
        </w:div>
        <w:div w:id="509872095">
          <w:marLeft w:val="480"/>
          <w:marRight w:val="0"/>
          <w:marTop w:val="0"/>
          <w:marBottom w:val="0"/>
          <w:divBdr>
            <w:top w:val="none" w:sz="0" w:space="0" w:color="auto"/>
            <w:left w:val="none" w:sz="0" w:space="0" w:color="auto"/>
            <w:bottom w:val="none" w:sz="0" w:space="0" w:color="auto"/>
            <w:right w:val="none" w:sz="0" w:space="0" w:color="auto"/>
          </w:divBdr>
        </w:div>
        <w:div w:id="1622033317">
          <w:marLeft w:val="480"/>
          <w:marRight w:val="0"/>
          <w:marTop w:val="0"/>
          <w:marBottom w:val="0"/>
          <w:divBdr>
            <w:top w:val="none" w:sz="0" w:space="0" w:color="auto"/>
            <w:left w:val="none" w:sz="0" w:space="0" w:color="auto"/>
            <w:bottom w:val="none" w:sz="0" w:space="0" w:color="auto"/>
            <w:right w:val="none" w:sz="0" w:space="0" w:color="auto"/>
          </w:divBdr>
        </w:div>
        <w:div w:id="1830897391">
          <w:marLeft w:val="480"/>
          <w:marRight w:val="0"/>
          <w:marTop w:val="0"/>
          <w:marBottom w:val="0"/>
          <w:divBdr>
            <w:top w:val="none" w:sz="0" w:space="0" w:color="auto"/>
            <w:left w:val="none" w:sz="0" w:space="0" w:color="auto"/>
            <w:bottom w:val="none" w:sz="0" w:space="0" w:color="auto"/>
            <w:right w:val="none" w:sz="0" w:space="0" w:color="auto"/>
          </w:divBdr>
        </w:div>
        <w:div w:id="730806571">
          <w:marLeft w:val="480"/>
          <w:marRight w:val="0"/>
          <w:marTop w:val="0"/>
          <w:marBottom w:val="0"/>
          <w:divBdr>
            <w:top w:val="none" w:sz="0" w:space="0" w:color="auto"/>
            <w:left w:val="none" w:sz="0" w:space="0" w:color="auto"/>
            <w:bottom w:val="none" w:sz="0" w:space="0" w:color="auto"/>
            <w:right w:val="none" w:sz="0" w:space="0" w:color="auto"/>
          </w:divBdr>
        </w:div>
        <w:div w:id="1206060357">
          <w:marLeft w:val="480"/>
          <w:marRight w:val="0"/>
          <w:marTop w:val="0"/>
          <w:marBottom w:val="0"/>
          <w:divBdr>
            <w:top w:val="none" w:sz="0" w:space="0" w:color="auto"/>
            <w:left w:val="none" w:sz="0" w:space="0" w:color="auto"/>
            <w:bottom w:val="none" w:sz="0" w:space="0" w:color="auto"/>
            <w:right w:val="none" w:sz="0" w:space="0" w:color="auto"/>
          </w:divBdr>
        </w:div>
        <w:div w:id="557865330">
          <w:marLeft w:val="480"/>
          <w:marRight w:val="0"/>
          <w:marTop w:val="0"/>
          <w:marBottom w:val="0"/>
          <w:divBdr>
            <w:top w:val="none" w:sz="0" w:space="0" w:color="auto"/>
            <w:left w:val="none" w:sz="0" w:space="0" w:color="auto"/>
            <w:bottom w:val="none" w:sz="0" w:space="0" w:color="auto"/>
            <w:right w:val="none" w:sz="0" w:space="0" w:color="auto"/>
          </w:divBdr>
        </w:div>
        <w:div w:id="2055038750">
          <w:marLeft w:val="480"/>
          <w:marRight w:val="0"/>
          <w:marTop w:val="0"/>
          <w:marBottom w:val="0"/>
          <w:divBdr>
            <w:top w:val="none" w:sz="0" w:space="0" w:color="auto"/>
            <w:left w:val="none" w:sz="0" w:space="0" w:color="auto"/>
            <w:bottom w:val="none" w:sz="0" w:space="0" w:color="auto"/>
            <w:right w:val="none" w:sz="0" w:space="0" w:color="auto"/>
          </w:divBdr>
        </w:div>
      </w:divsChild>
    </w:div>
    <w:div w:id="328412907">
      <w:bodyDiv w:val="1"/>
      <w:marLeft w:val="0"/>
      <w:marRight w:val="0"/>
      <w:marTop w:val="0"/>
      <w:marBottom w:val="0"/>
      <w:divBdr>
        <w:top w:val="none" w:sz="0" w:space="0" w:color="auto"/>
        <w:left w:val="none" w:sz="0" w:space="0" w:color="auto"/>
        <w:bottom w:val="none" w:sz="0" w:space="0" w:color="auto"/>
        <w:right w:val="none" w:sz="0" w:space="0" w:color="auto"/>
      </w:divBdr>
      <w:divsChild>
        <w:div w:id="1300307791">
          <w:marLeft w:val="480"/>
          <w:marRight w:val="0"/>
          <w:marTop w:val="0"/>
          <w:marBottom w:val="0"/>
          <w:divBdr>
            <w:top w:val="none" w:sz="0" w:space="0" w:color="auto"/>
            <w:left w:val="none" w:sz="0" w:space="0" w:color="auto"/>
            <w:bottom w:val="none" w:sz="0" w:space="0" w:color="auto"/>
            <w:right w:val="none" w:sz="0" w:space="0" w:color="auto"/>
          </w:divBdr>
        </w:div>
        <w:div w:id="728264099">
          <w:marLeft w:val="480"/>
          <w:marRight w:val="0"/>
          <w:marTop w:val="0"/>
          <w:marBottom w:val="0"/>
          <w:divBdr>
            <w:top w:val="none" w:sz="0" w:space="0" w:color="auto"/>
            <w:left w:val="none" w:sz="0" w:space="0" w:color="auto"/>
            <w:bottom w:val="none" w:sz="0" w:space="0" w:color="auto"/>
            <w:right w:val="none" w:sz="0" w:space="0" w:color="auto"/>
          </w:divBdr>
        </w:div>
        <w:div w:id="1078207055">
          <w:marLeft w:val="480"/>
          <w:marRight w:val="0"/>
          <w:marTop w:val="0"/>
          <w:marBottom w:val="0"/>
          <w:divBdr>
            <w:top w:val="none" w:sz="0" w:space="0" w:color="auto"/>
            <w:left w:val="none" w:sz="0" w:space="0" w:color="auto"/>
            <w:bottom w:val="none" w:sz="0" w:space="0" w:color="auto"/>
            <w:right w:val="none" w:sz="0" w:space="0" w:color="auto"/>
          </w:divBdr>
        </w:div>
        <w:div w:id="1066996575">
          <w:marLeft w:val="480"/>
          <w:marRight w:val="0"/>
          <w:marTop w:val="0"/>
          <w:marBottom w:val="0"/>
          <w:divBdr>
            <w:top w:val="none" w:sz="0" w:space="0" w:color="auto"/>
            <w:left w:val="none" w:sz="0" w:space="0" w:color="auto"/>
            <w:bottom w:val="none" w:sz="0" w:space="0" w:color="auto"/>
            <w:right w:val="none" w:sz="0" w:space="0" w:color="auto"/>
          </w:divBdr>
        </w:div>
      </w:divsChild>
    </w:div>
    <w:div w:id="335958762">
      <w:bodyDiv w:val="1"/>
      <w:marLeft w:val="0"/>
      <w:marRight w:val="0"/>
      <w:marTop w:val="0"/>
      <w:marBottom w:val="0"/>
      <w:divBdr>
        <w:top w:val="none" w:sz="0" w:space="0" w:color="auto"/>
        <w:left w:val="none" w:sz="0" w:space="0" w:color="auto"/>
        <w:bottom w:val="none" w:sz="0" w:space="0" w:color="auto"/>
        <w:right w:val="none" w:sz="0" w:space="0" w:color="auto"/>
      </w:divBdr>
    </w:div>
    <w:div w:id="349918757">
      <w:bodyDiv w:val="1"/>
      <w:marLeft w:val="0"/>
      <w:marRight w:val="0"/>
      <w:marTop w:val="0"/>
      <w:marBottom w:val="0"/>
      <w:divBdr>
        <w:top w:val="none" w:sz="0" w:space="0" w:color="auto"/>
        <w:left w:val="none" w:sz="0" w:space="0" w:color="auto"/>
        <w:bottom w:val="none" w:sz="0" w:space="0" w:color="auto"/>
        <w:right w:val="none" w:sz="0" w:space="0" w:color="auto"/>
      </w:divBdr>
    </w:div>
    <w:div w:id="358701788">
      <w:bodyDiv w:val="1"/>
      <w:marLeft w:val="0"/>
      <w:marRight w:val="0"/>
      <w:marTop w:val="0"/>
      <w:marBottom w:val="0"/>
      <w:divBdr>
        <w:top w:val="none" w:sz="0" w:space="0" w:color="auto"/>
        <w:left w:val="none" w:sz="0" w:space="0" w:color="auto"/>
        <w:bottom w:val="none" w:sz="0" w:space="0" w:color="auto"/>
        <w:right w:val="none" w:sz="0" w:space="0" w:color="auto"/>
      </w:divBdr>
    </w:div>
    <w:div w:id="371613063">
      <w:bodyDiv w:val="1"/>
      <w:marLeft w:val="0"/>
      <w:marRight w:val="0"/>
      <w:marTop w:val="0"/>
      <w:marBottom w:val="0"/>
      <w:divBdr>
        <w:top w:val="none" w:sz="0" w:space="0" w:color="auto"/>
        <w:left w:val="none" w:sz="0" w:space="0" w:color="auto"/>
        <w:bottom w:val="none" w:sz="0" w:space="0" w:color="auto"/>
        <w:right w:val="none" w:sz="0" w:space="0" w:color="auto"/>
      </w:divBdr>
    </w:div>
    <w:div w:id="381825720">
      <w:bodyDiv w:val="1"/>
      <w:marLeft w:val="0"/>
      <w:marRight w:val="0"/>
      <w:marTop w:val="0"/>
      <w:marBottom w:val="0"/>
      <w:divBdr>
        <w:top w:val="none" w:sz="0" w:space="0" w:color="auto"/>
        <w:left w:val="none" w:sz="0" w:space="0" w:color="auto"/>
        <w:bottom w:val="none" w:sz="0" w:space="0" w:color="auto"/>
        <w:right w:val="none" w:sz="0" w:space="0" w:color="auto"/>
      </w:divBdr>
    </w:div>
    <w:div w:id="382796354">
      <w:bodyDiv w:val="1"/>
      <w:marLeft w:val="0"/>
      <w:marRight w:val="0"/>
      <w:marTop w:val="0"/>
      <w:marBottom w:val="0"/>
      <w:divBdr>
        <w:top w:val="none" w:sz="0" w:space="0" w:color="auto"/>
        <w:left w:val="none" w:sz="0" w:space="0" w:color="auto"/>
        <w:bottom w:val="none" w:sz="0" w:space="0" w:color="auto"/>
        <w:right w:val="none" w:sz="0" w:space="0" w:color="auto"/>
      </w:divBdr>
    </w:div>
    <w:div w:id="384331894">
      <w:bodyDiv w:val="1"/>
      <w:marLeft w:val="0"/>
      <w:marRight w:val="0"/>
      <w:marTop w:val="0"/>
      <w:marBottom w:val="0"/>
      <w:divBdr>
        <w:top w:val="none" w:sz="0" w:space="0" w:color="auto"/>
        <w:left w:val="none" w:sz="0" w:space="0" w:color="auto"/>
        <w:bottom w:val="none" w:sz="0" w:space="0" w:color="auto"/>
        <w:right w:val="none" w:sz="0" w:space="0" w:color="auto"/>
      </w:divBdr>
    </w:div>
    <w:div w:id="401367206">
      <w:bodyDiv w:val="1"/>
      <w:marLeft w:val="0"/>
      <w:marRight w:val="0"/>
      <w:marTop w:val="0"/>
      <w:marBottom w:val="0"/>
      <w:divBdr>
        <w:top w:val="none" w:sz="0" w:space="0" w:color="auto"/>
        <w:left w:val="none" w:sz="0" w:space="0" w:color="auto"/>
        <w:bottom w:val="none" w:sz="0" w:space="0" w:color="auto"/>
        <w:right w:val="none" w:sz="0" w:space="0" w:color="auto"/>
      </w:divBdr>
    </w:div>
    <w:div w:id="413556004">
      <w:bodyDiv w:val="1"/>
      <w:marLeft w:val="0"/>
      <w:marRight w:val="0"/>
      <w:marTop w:val="0"/>
      <w:marBottom w:val="0"/>
      <w:divBdr>
        <w:top w:val="none" w:sz="0" w:space="0" w:color="auto"/>
        <w:left w:val="none" w:sz="0" w:space="0" w:color="auto"/>
        <w:bottom w:val="none" w:sz="0" w:space="0" w:color="auto"/>
        <w:right w:val="none" w:sz="0" w:space="0" w:color="auto"/>
      </w:divBdr>
    </w:div>
    <w:div w:id="419911553">
      <w:bodyDiv w:val="1"/>
      <w:marLeft w:val="0"/>
      <w:marRight w:val="0"/>
      <w:marTop w:val="0"/>
      <w:marBottom w:val="0"/>
      <w:divBdr>
        <w:top w:val="none" w:sz="0" w:space="0" w:color="auto"/>
        <w:left w:val="none" w:sz="0" w:space="0" w:color="auto"/>
        <w:bottom w:val="none" w:sz="0" w:space="0" w:color="auto"/>
        <w:right w:val="none" w:sz="0" w:space="0" w:color="auto"/>
      </w:divBdr>
      <w:divsChild>
        <w:div w:id="1359308281">
          <w:marLeft w:val="480"/>
          <w:marRight w:val="0"/>
          <w:marTop w:val="0"/>
          <w:marBottom w:val="0"/>
          <w:divBdr>
            <w:top w:val="none" w:sz="0" w:space="0" w:color="auto"/>
            <w:left w:val="none" w:sz="0" w:space="0" w:color="auto"/>
            <w:bottom w:val="none" w:sz="0" w:space="0" w:color="auto"/>
            <w:right w:val="none" w:sz="0" w:space="0" w:color="auto"/>
          </w:divBdr>
        </w:div>
        <w:div w:id="748574121">
          <w:marLeft w:val="480"/>
          <w:marRight w:val="0"/>
          <w:marTop w:val="0"/>
          <w:marBottom w:val="0"/>
          <w:divBdr>
            <w:top w:val="none" w:sz="0" w:space="0" w:color="auto"/>
            <w:left w:val="none" w:sz="0" w:space="0" w:color="auto"/>
            <w:bottom w:val="none" w:sz="0" w:space="0" w:color="auto"/>
            <w:right w:val="none" w:sz="0" w:space="0" w:color="auto"/>
          </w:divBdr>
        </w:div>
        <w:div w:id="869227571">
          <w:marLeft w:val="480"/>
          <w:marRight w:val="0"/>
          <w:marTop w:val="0"/>
          <w:marBottom w:val="0"/>
          <w:divBdr>
            <w:top w:val="none" w:sz="0" w:space="0" w:color="auto"/>
            <w:left w:val="none" w:sz="0" w:space="0" w:color="auto"/>
            <w:bottom w:val="none" w:sz="0" w:space="0" w:color="auto"/>
            <w:right w:val="none" w:sz="0" w:space="0" w:color="auto"/>
          </w:divBdr>
        </w:div>
      </w:divsChild>
    </w:div>
    <w:div w:id="430929682">
      <w:bodyDiv w:val="1"/>
      <w:marLeft w:val="0"/>
      <w:marRight w:val="0"/>
      <w:marTop w:val="0"/>
      <w:marBottom w:val="0"/>
      <w:divBdr>
        <w:top w:val="none" w:sz="0" w:space="0" w:color="auto"/>
        <w:left w:val="none" w:sz="0" w:space="0" w:color="auto"/>
        <w:bottom w:val="none" w:sz="0" w:space="0" w:color="auto"/>
        <w:right w:val="none" w:sz="0" w:space="0" w:color="auto"/>
      </w:divBdr>
    </w:div>
    <w:div w:id="433987372">
      <w:bodyDiv w:val="1"/>
      <w:marLeft w:val="0"/>
      <w:marRight w:val="0"/>
      <w:marTop w:val="0"/>
      <w:marBottom w:val="0"/>
      <w:divBdr>
        <w:top w:val="none" w:sz="0" w:space="0" w:color="auto"/>
        <w:left w:val="none" w:sz="0" w:space="0" w:color="auto"/>
        <w:bottom w:val="none" w:sz="0" w:space="0" w:color="auto"/>
        <w:right w:val="none" w:sz="0" w:space="0" w:color="auto"/>
      </w:divBdr>
    </w:div>
    <w:div w:id="445392793">
      <w:bodyDiv w:val="1"/>
      <w:marLeft w:val="0"/>
      <w:marRight w:val="0"/>
      <w:marTop w:val="0"/>
      <w:marBottom w:val="0"/>
      <w:divBdr>
        <w:top w:val="none" w:sz="0" w:space="0" w:color="auto"/>
        <w:left w:val="none" w:sz="0" w:space="0" w:color="auto"/>
        <w:bottom w:val="none" w:sz="0" w:space="0" w:color="auto"/>
        <w:right w:val="none" w:sz="0" w:space="0" w:color="auto"/>
      </w:divBdr>
    </w:div>
    <w:div w:id="447432051">
      <w:bodyDiv w:val="1"/>
      <w:marLeft w:val="0"/>
      <w:marRight w:val="0"/>
      <w:marTop w:val="0"/>
      <w:marBottom w:val="0"/>
      <w:divBdr>
        <w:top w:val="none" w:sz="0" w:space="0" w:color="auto"/>
        <w:left w:val="none" w:sz="0" w:space="0" w:color="auto"/>
        <w:bottom w:val="none" w:sz="0" w:space="0" w:color="auto"/>
        <w:right w:val="none" w:sz="0" w:space="0" w:color="auto"/>
      </w:divBdr>
    </w:div>
    <w:div w:id="450249163">
      <w:bodyDiv w:val="1"/>
      <w:marLeft w:val="0"/>
      <w:marRight w:val="0"/>
      <w:marTop w:val="0"/>
      <w:marBottom w:val="0"/>
      <w:divBdr>
        <w:top w:val="none" w:sz="0" w:space="0" w:color="auto"/>
        <w:left w:val="none" w:sz="0" w:space="0" w:color="auto"/>
        <w:bottom w:val="none" w:sz="0" w:space="0" w:color="auto"/>
        <w:right w:val="none" w:sz="0" w:space="0" w:color="auto"/>
      </w:divBdr>
      <w:divsChild>
        <w:div w:id="321126488">
          <w:marLeft w:val="480"/>
          <w:marRight w:val="0"/>
          <w:marTop w:val="0"/>
          <w:marBottom w:val="0"/>
          <w:divBdr>
            <w:top w:val="none" w:sz="0" w:space="0" w:color="auto"/>
            <w:left w:val="none" w:sz="0" w:space="0" w:color="auto"/>
            <w:bottom w:val="none" w:sz="0" w:space="0" w:color="auto"/>
            <w:right w:val="none" w:sz="0" w:space="0" w:color="auto"/>
          </w:divBdr>
        </w:div>
        <w:div w:id="986934598">
          <w:marLeft w:val="480"/>
          <w:marRight w:val="0"/>
          <w:marTop w:val="0"/>
          <w:marBottom w:val="0"/>
          <w:divBdr>
            <w:top w:val="none" w:sz="0" w:space="0" w:color="auto"/>
            <w:left w:val="none" w:sz="0" w:space="0" w:color="auto"/>
            <w:bottom w:val="none" w:sz="0" w:space="0" w:color="auto"/>
            <w:right w:val="none" w:sz="0" w:space="0" w:color="auto"/>
          </w:divBdr>
        </w:div>
        <w:div w:id="799148718">
          <w:marLeft w:val="480"/>
          <w:marRight w:val="0"/>
          <w:marTop w:val="0"/>
          <w:marBottom w:val="0"/>
          <w:divBdr>
            <w:top w:val="none" w:sz="0" w:space="0" w:color="auto"/>
            <w:left w:val="none" w:sz="0" w:space="0" w:color="auto"/>
            <w:bottom w:val="none" w:sz="0" w:space="0" w:color="auto"/>
            <w:right w:val="none" w:sz="0" w:space="0" w:color="auto"/>
          </w:divBdr>
        </w:div>
        <w:div w:id="849367823">
          <w:marLeft w:val="480"/>
          <w:marRight w:val="0"/>
          <w:marTop w:val="0"/>
          <w:marBottom w:val="0"/>
          <w:divBdr>
            <w:top w:val="none" w:sz="0" w:space="0" w:color="auto"/>
            <w:left w:val="none" w:sz="0" w:space="0" w:color="auto"/>
            <w:bottom w:val="none" w:sz="0" w:space="0" w:color="auto"/>
            <w:right w:val="none" w:sz="0" w:space="0" w:color="auto"/>
          </w:divBdr>
        </w:div>
        <w:div w:id="1318388176">
          <w:marLeft w:val="480"/>
          <w:marRight w:val="0"/>
          <w:marTop w:val="0"/>
          <w:marBottom w:val="0"/>
          <w:divBdr>
            <w:top w:val="none" w:sz="0" w:space="0" w:color="auto"/>
            <w:left w:val="none" w:sz="0" w:space="0" w:color="auto"/>
            <w:bottom w:val="none" w:sz="0" w:space="0" w:color="auto"/>
            <w:right w:val="none" w:sz="0" w:space="0" w:color="auto"/>
          </w:divBdr>
        </w:div>
      </w:divsChild>
    </w:div>
    <w:div w:id="451286483">
      <w:bodyDiv w:val="1"/>
      <w:marLeft w:val="0"/>
      <w:marRight w:val="0"/>
      <w:marTop w:val="0"/>
      <w:marBottom w:val="0"/>
      <w:divBdr>
        <w:top w:val="none" w:sz="0" w:space="0" w:color="auto"/>
        <w:left w:val="none" w:sz="0" w:space="0" w:color="auto"/>
        <w:bottom w:val="none" w:sz="0" w:space="0" w:color="auto"/>
        <w:right w:val="none" w:sz="0" w:space="0" w:color="auto"/>
      </w:divBdr>
    </w:div>
    <w:div w:id="459493925">
      <w:bodyDiv w:val="1"/>
      <w:marLeft w:val="0"/>
      <w:marRight w:val="0"/>
      <w:marTop w:val="0"/>
      <w:marBottom w:val="0"/>
      <w:divBdr>
        <w:top w:val="none" w:sz="0" w:space="0" w:color="auto"/>
        <w:left w:val="none" w:sz="0" w:space="0" w:color="auto"/>
        <w:bottom w:val="none" w:sz="0" w:space="0" w:color="auto"/>
        <w:right w:val="none" w:sz="0" w:space="0" w:color="auto"/>
      </w:divBdr>
      <w:divsChild>
        <w:div w:id="585387668">
          <w:marLeft w:val="640"/>
          <w:marRight w:val="0"/>
          <w:marTop w:val="0"/>
          <w:marBottom w:val="0"/>
          <w:divBdr>
            <w:top w:val="none" w:sz="0" w:space="0" w:color="auto"/>
            <w:left w:val="none" w:sz="0" w:space="0" w:color="auto"/>
            <w:bottom w:val="none" w:sz="0" w:space="0" w:color="auto"/>
            <w:right w:val="none" w:sz="0" w:space="0" w:color="auto"/>
          </w:divBdr>
        </w:div>
        <w:div w:id="538008488">
          <w:marLeft w:val="640"/>
          <w:marRight w:val="0"/>
          <w:marTop w:val="0"/>
          <w:marBottom w:val="0"/>
          <w:divBdr>
            <w:top w:val="none" w:sz="0" w:space="0" w:color="auto"/>
            <w:left w:val="none" w:sz="0" w:space="0" w:color="auto"/>
            <w:bottom w:val="none" w:sz="0" w:space="0" w:color="auto"/>
            <w:right w:val="none" w:sz="0" w:space="0" w:color="auto"/>
          </w:divBdr>
        </w:div>
        <w:div w:id="1621956330">
          <w:marLeft w:val="640"/>
          <w:marRight w:val="0"/>
          <w:marTop w:val="0"/>
          <w:marBottom w:val="0"/>
          <w:divBdr>
            <w:top w:val="none" w:sz="0" w:space="0" w:color="auto"/>
            <w:left w:val="none" w:sz="0" w:space="0" w:color="auto"/>
            <w:bottom w:val="none" w:sz="0" w:space="0" w:color="auto"/>
            <w:right w:val="none" w:sz="0" w:space="0" w:color="auto"/>
          </w:divBdr>
        </w:div>
        <w:div w:id="755831509">
          <w:marLeft w:val="640"/>
          <w:marRight w:val="0"/>
          <w:marTop w:val="0"/>
          <w:marBottom w:val="0"/>
          <w:divBdr>
            <w:top w:val="none" w:sz="0" w:space="0" w:color="auto"/>
            <w:left w:val="none" w:sz="0" w:space="0" w:color="auto"/>
            <w:bottom w:val="none" w:sz="0" w:space="0" w:color="auto"/>
            <w:right w:val="none" w:sz="0" w:space="0" w:color="auto"/>
          </w:divBdr>
        </w:div>
        <w:div w:id="206918263">
          <w:marLeft w:val="640"/>
          <w:marRight w:val="0"/>
          <w:marTop w:val="0"/>
          <w:marBottom w:val="0"/>
          <w:divBdr>
            <w:top w:val="none" w:sz="0" w:space="0" w:color="auto"/>
            <w:left w:val="none" w:sz="0" w:space="0" w:color="auto"/>
            <w:bottom w:val="none" w:sz="0" w:space="0" w:color="auto"/>
            <w:right w:val="none" w:sz="0" w:space="0" w:color="auto"/>
          </w:divBdr>
        </w:div>
        <w:div w:id="934749188">
          <w:marLeft w:val="640"/>
          <w:marRight w:val="0"/>
          <w:marTop w:val="0"/>
          <w:marBottom w:val="0"/>
          <w:divBdr>
            <w:top w:val="none" w:sz="0" w:space="0" w:color="auto"/>
            <w:left w:val="none" w:sz="0" w:space="0" w:color="auto"/>
            <w:bottom w:val="none" w:sz="0" w:space="0" w:color="auto"/>
            <w:right w:val="none" w:sz="0" w:space="0" w:color="auto"/>
          </w:divBdr>
        </w:div>
        <w:div w:id="1190803323">
          <w:marLeft w:val="640"/>
          <w:marRight w:val="0"/>
          <w:marTop w:val="0"/>
          <w:marBottom w:val="0"/>
          <w:divBdr>
            <w:top w:val="none" w:sz="0" w:space="0" w:color="auto"/>
            <w:left w:val="none" w:sz="0" w:space="0" w:color="auto"/>
            <w:bottom w:val="none" w:sz="0" w:space="0" w:color="auto"/>
            <w:right w:val="none" w:sz="0" w:space="0" w:color="auto"/>
          </w:divBdr>
        </w:div>
        <w:div w:id="1969511629">
          <w:marLeft w:val="640"/>
          <w:marRight w:val="0"/>
          <w:marTop w:val="0"/>
          <w:marBottom w:val="0"/>
          <w:divBdr>
            <w:top w:val="none" w:sz="0" w:space="0" w:color="auto"/>
            <w:left w:val="none" w:sz="0" w:space="0" w:color="auto"/>
            <w:bottom w:val="none" w:sz="0" w:space="0" w:color="auto"/>
            <w:right w:val="none" w:sz="0" w:space="0" w:color="auto"/>
          </w:divBdr>
        </w:div>
        <w:div w:id="1464082615">
          <w:marLeft w:val="640"/>
          <w:marRight w:val="0"/>
          <w:marTop w:val="0"/>
          <w:marBottom w:val="0"/>
          <w:divBdr>
            <w:top w:val="none" w:sz="0" w:space="0" w:color="auto"/>
            <w:left w:val="none" w:sz="0" w:space="0" w:color="auto"/>
            <w:bottom w:val="none" w:sz="0" w:space="0" w:color="auto"/>
            <w:right w:val="none" w:sz="0" w:space="0" w:color="auto"/>
          </w:divBdr>
        </w:div>
        <w:div w:id="280696126">
          <w:marLeft w:val="640"/>
          <w:marRight w:val="0"/>
          <w:marTop w:val="0"/>
          <w:marBottom w:val="0"/>
          <w:divBdr>
            <w:top w:val="none" w:sz="0" w:space="0" w:color="auto"/>
            <w:left w:val="none" w:sz="0" w:space="0" w:color="auto"/>
            <w:bottom w:val="none" w:sz="0" w:space="0" w:color="auto"/>
            <w:right w:val="none" w:sz="0" w:space="0" w:color="auto"/>
          </w:divBdr>
        </w:div>
        <w:div w:id="1849905364">
          <w:marLeft w:val="640"/>
          <w:marRight w:val="0"/>
          <w:marTop w:val="0"/>
          <w:marBottom w:val="0"/>
          <w:divBdr>
            <w:top w:val="none" w:sz="0" w:space="0" w:color="auto"/>
            <w:left w:val="none" w:sz="0" w:space="0" w:color="auto"/>
            <w:bottom w:val="none" w:sz="0" w:space="0" w:color="auto"/>
            <w:right w:val="none" w:sz="0" w:space="0" w:color="auto"/>
          </w:divBdr>
        </w:div>
        <w:div w:id="2075394247">
          <w:marLeft w:val="640"/>
          <w:marRight w:val="0"/>
          <w:marTop w:val="0"/>
          <w:marBottom w:val="0"/>
          <w:divBdr>
            <w:top w:val="none" w:sz="0" w:space="0" w:color="auto"/>
            <w:left w:val="none" w:sz="0" w:space="0" w:color="auto"/>
            <w:bottom w:val="none" w:sz="0" w:space="0" w:color="auto"/>
            <w:right w:val="none" w:sz="0" w:space="0" w:color="auto"/>
          </w:divBdr>
        </w:div>
        <w:div w:id="1263803962">
          <w:marLeft w:val="640"/>
          <w:marRight w:val="0"/>
          <w:marTop w:val="0"/>
          <w:marBottom w:val="0"/>
          <w:divBdr>
            <w:top w:val="none" w:sz="0" w:space="0" w:color="auto"/>
            <w:left w:val="none" w:sz="0" w:space="0" w:color="auto"/>
            <w:bottom w:val="none" w:sz="0" w:space="0" w:color="auto"/>
            <w:right w:val="none" w:sz="0" w:space="0" w:color="auto"/>
          </w:divBdr>
        </w:div>
        <w:div w:id="857500270">
          <w:marLeft w:val="640"/>
          <w:marRight w:val="0"/>
          <w:marTop w:val="0"/>
          <w:marBottom w:val="0"/>
          <w:divBdr>
            <w:top w:val="none" w:sz="0" w:space="0" w:color="auto"/>
            <w:left w:val="none" w:sz="0" w:space="0" w:color="auto"/>
            <w:bottom w:val="none" w:sz="0" w:space="0" w:color="auto"/>
            <w:right w:val="none" w:sz="0" w:space="0" w:color="auto"/>
          </w:divBdr>
        </w:div>
      </w:divsChild>
    </w:div>
    <w:div w:id="462239916">
      <w:bodyDiv w:val="1"/>
      <w:marLeft w:val="0"/>
      <w:marRight w:val="0"/>
      <w:marTop w:val="0"/>
      <w:marBottom w:val="0"/>
      <w:divBdr>
        <w:top w:val="none" w:sz="0" w:space="0" w:color="auto"/>
        <w:left w:val="none" w:sz="0" w:space="0" w:color="auto"/>
        <w:bottom w:val="none" w:sz="0" w:space="0" w:color="auto"/>
        <w:right w:val="none" w:sz="0" w:space="0" w:color="auto"/>
      </w:divBdr>
    </w:div>
    <w:div w:id="465898959">
      <w:bodyDiv w:val="1"/>
      <w:marLeft w:val="0"/>
      <w:marRight w:val="0"/>
      <w:marTop w:val="0"/>
      <w:marBottom w:val="0"/>
      <w:divBdr>
        <w:top w:val="none" w:sz="0" w:space="0" w:color="auto"/>
        <w:left w:val="none" w:sz="0" w:space="0" w:color="auto"/>
        <w:bottom w:val="none" w:sz="0" w:space="0" w:color="auto"/>
        <w:right w:val="none" w:sz="0" w:space="0" w:color="auto"/>
      </w:divBdr>
    </w:div>
    <w:div w:id="470292311">
      <w:bodyDiv w:val="1"/>
      <w:marLeft w:val="0"/>
      <w:marRight w:val="0"/>
      <w:marTop w:val="0"/>
      <w:marBottom w:val="0"/>
      <w:divBdr>
        <w:top w:val="none" w:sz="0" w:space="0" w:color="auto"/>
        <w:left w:val="none" w:sz="0" w:space="0" w:color="auto"/>
        <w:bottom w:val="none" w:sz="0" w:space="0" w:color="auto"/>
        <w:right w:val="none" w:sz="0" w:space="0" w:color="auto"/>
      </w:divBdr>
    </w:div>
    <w:div w:id="477772199">
      <w:bodyDiv w:val="1"/>
      <w:marLeft w:val="0"/>
      <w:marRight w:val="0"/>
      <w:marTop w:val="0"/>
      <w:marBottom w:val="0"/>
      <w:divBdr>
        <w:top w:val="none" w:sz="0" w:space="0" w:color="auto"/>
        <w:left w:val="none" w:sz="0" w:space="0" w:color="auto"/>
        <w:bottom w:val="none" w:sz="0" w:space="0" w:color="auto"/>
        <w:right w:val="none" w:sz="0" w:space="0" w:color="auto"/>
      </w:divBdr>
      <w:divsChild>
        <w:div w:id="1340039332">
          <w:marLeft w:val="480"/>
          <w:marRight w:val="0"/>
          <w:marTop w:val="0"/>
          <w:marBottom w:val="0"/>
          <w:divBdr>
            <w:top w:val="none" w:sz="0" w:space="0" w:color="auto"/>
            <w:left w:val="none" w:sz="0" w:space="0" w:color="auto"/>
            <w:bottom w:val="none" w:sz="0" w:space="0" w:color="auto"/>
            <w:right w:val="none" w:sz="0" w:space="0" w:color="auto"/>
          </w:divBdr>
        </w:div>
        <w:div w:id="637688970">
          <w:marLeft w:val="480"/>
          <w:marRight w:val="0"/>
          <w:marTop w:val="0"/>
          <w:marBottom w:val="0"/>
          <w:divBdr>
            <w:top w:val="none" w:sz="0" w:space="0" w:color="auto"/>
            <w:left w:val="none" w:sz="0" w:space="0" w:color="auto"/>
            <w:bottom w:val="none" w:sz="0" w:space="0" w:color="auto"/>
            <w:right w:val="none" w:sz="0" w:space="0" w:color="auto"/>
          </w:divBdr>
        </w:div>
        <w:div w:id="1282494398">
          <w:marLeft w:val="480"/>
          <w:marRight w:val="0"/>
          <w:marTop w:val="0"/>
          <w:marBottom w:val="0"/>
          <w:divBdr>
            <w:top w:val="none" w:sz="0" w:space="0" w:color="auto"/>
            <w:left w:val="none" w:sz="0" w:space="0" w:color="auto"/>
            <w:bottom w:val="none" w:sz="0" w:space="0" w:color="auto"/>
            <w:right w:val="none" w:sz="0" w:space="0" w:color="auto"/>
          </w:divBdr>
        </w:div>
        <w:div w:id="139420203">
          <w:marLeft w:val="480"/>
          <w:marRight w:val="0"/>
          <w:marTop w:val="0"/>
          <w:marBottom w:val="0"/>
          <w:divBdr>
            <w:top w:val="none" w:sz="0" w:space="0" w:color="auto"/>
            <w:left w:val="none" w:sz="0" w:space="0" w:color="auto"/>
            <w:bottom w:val="none" w:sz="0" w:space="0" w:color="auto"/>
            <w:right w:val="none" w:sz="0" w:space="0" w:color="auto"/>
          </w:divBdr>
        </w:div>
        <w:div w:id="792362131">
          <w:marLeft w:val="480"/>
          <w:marRight w:val="0"/>
          <w:marTop w:val="0"/>
          <w:marBottom w:val="0"/>
          <w:divBdr>
            <w:top w:val="none" w:sz="0" w:space="0" w:color="auto"/>
            <w:left w:val="none" w:sz="0" w:space="0" w:color="auto"/>
            <w:bottom w:val="none" w:sz="0" w:space="0" w:color="auto"/>
            <w:right w:val="none" w:sz="0" w:space="0" w:color="auto"/>
          </w:divBdr>
        </w:div>
        <w:div w:id="1826773866">
          <w:marLeft w:val="480"/>
          <w:marRight w:val="0"/>
          <w:marTop w:val="0"/>
          <w:marBottom w:val="0"/>
          <w:divBdr>
            <w:top w:val="none" w:sz="0" w:space="0" w:color="auto"/>
            <w:left w:val="none" w:sz="0" w:space="0" w:color="auto"/>
            <w:bottom w:val="none" w:sz="0" w:space="0" w:color="auto"/>
            <w:right w:val="none" w:sz="0" w:space="0" w:color="auto"/>
          </w:divBdr>
        </w:div>
        <w:div w:id="144781526">
          <w:marLeft w:val="480"/>
          <w:marRight w:val="0"/>
          <w:marTop w:val="0"/>
          <w:marBottom w:val="0"/>
          <w:divBdr>
            <w:top w:val="none" w:sz="0" w:space="0" w:color="auto"/>
            <w:left w:val="none" w:sz="0" w:space="0" w:color="auto"/>
            <w:bottom w:val="none" w:sz="0" w:space="0" w:color="auto"/>
            <w:right w:val="none" w:sz="0" w:space="0" w:color="auto"/>
          </w:divBdr>
        </w:div>
        <w:div w:id="1119295123">
          <w:marLeft w:val="480"/>
          <w:marRight w:val="0"/>
          <w:marTop w:val="0"/>
          <w:marBottom w:val="0"/>
          <w:divBdr>
            <w:top w:val="none" w:sz="0" w:space="0" w:color="auto"/>
            <w:left w:val="none" w:sz="0" w:space="0" w:color="auto"/>
            <w:bottom w:val="none" w:sz="0" w:space="0" w:color="auto"/>
            <w:right w:val="none" w:sz="0" w:space="0" w:color="auto"/>
          </w:divBdr>
        </w:div>
        <w:div w:id="325674589">
          <w:marLeft w:val="480"/>
          <w:marRight w:val="0"/>
          <w:marTop w:val="0"/>
          <w:marBottom w:val="0"/>
          <w:divBdr>
            <w:top w:val="none" w:sz="0" w:space="0" w:color="auto"/>
            <w:left w:val="none" w:sz="0" w:space="0" w:color="auto"/>
            <w:bottom w:val="none" w:sz="0" w:space="0" w:color="auto"/>
            <w:right w:val="none" w:sz="0" w:space="0" w:color="auto"/>
          </w:divBdr>
        </w:div>
        <w:div w:id="1457289302">
          <w:marLeft w:val="480"/>
          <w:marRight w:val="0"/>
          <w:marTop w:val="0"/>
          <w:marBottom w:val="0"/>
          <w:divBdr>
            <w:top w:val="none" w:sz="0" w:space="0" w:color="auto"/>
            <w:left w:val="none" w:sz="0" w:space="0" w:color="auto"/>
            <w:bottom w:val="none" w:sz="0" w:space="0" w:color="auto"/>
            <w:right w:val="none" w:sz="0" w:space="0" w:color="auto"/>
          </w:divBdr>
        </w:div>
      </w:divsChild>
    </w:div>
    <w:div w:id="479424974">
      <w:bodyDiv w:val="1"/>
      <w:marLeft w:val="0"/>
      <w:marRight w:val="0"/>
      <w:marTop w:val="0"/>
      <w:marBottom w:val="0"/>
      <w:divBdr>
        <w:top w:val="none" w:sz="0" w:space="0" w:color="auto"/>
        <w:left w:val="none" w:sz="0" w:space="0" w:color="auto"/>
        <w:bottom w:val="none" w:sz="0" w:space="0" w:color="auto"/>
        <w:right w:val="none" w:sz="0" w:space="0" w:color="auto"/>
      </w:divBdr>
      <w:divsChild>
        <w:div w:id="1769766533">
          <w:marLeft w:val="640"/>
          <w:marRight w:val="0"/>
          <w:marTop w:val="0"/>
          <w:marBottom w:val="0"/>
          <w:divBdr>
            <w:top w:val="none" w:sz="0" w:space="0" w:color="auto"/>
            <w:left w:val="none" w:sz="0" w:space="0" w:color="auto"/>
            <w:bottom w:val="none" w:sz="0" w:space="0" w:color="auto"/>
            <w:right w:val="none" w:sz="0" w:space="0" w:color="auto"/>
          </w:divBdr>
        </w:div>
        <w:div w:id="1657686511">
          <w:marLeft w:val="640"/>
          <w:marRight w:val="0"/>
          <w:marTop w:val="0"/>
          <w:marBottom w:val="0"/>
          <w:divBdr>
            <w:top w:val="none" w:sz="0" w:space="0" w:color="auto"/>
            <w:left w:val="none" w:sz="0" w:space="0" w:color="auto"/>
            <w:bottom w:val="none" w:sz="0" w:space="0" w:color="auto"/>
            <w:right w:val="none" w:sz="0" w:space="0" w:color="auto"/>
          </w:divBdr>
        </w:div>
        <w:div w:id="1815683841">
          <w:marLeft w:val="640"/>
          <w:marRight w:val="0"/>
          <w:marTop w:val="0"/>
          <w:marBottom w:val="0"/>
          <w:divBdr>
            <w:top w:val="none" w:sz="0" w:space="0" w:color="auto"/>
            <w:left w:val="none" w:sz="0" w:space="0" w:color="auto"/>
            <w:bottom w:val="none" w:sz="0" w:space="0" w:color="auto"/>
            <w:right w:val="none" w:sz="0" w:space="0" w:color="auto"/>
          </w:divBdr>
        </w:div>
        <w:div w:id="1835337974">
          <w:marLeft w:val="640"/>
          <w:marRight w:val="0"/>
          <w:marTop w:val="0"/>
          <w:marBottom w:val="0"/>
          <w:divBdr>
            <w:top w:val="none" w:sz="0" w:space="0" w:color="auto"/>
            <w:left w:val="none" w:sz="0" w:space="0" w:color="auto"/>
            <w:bottom w:val="none" w:sz="0" w:space="0" w:color="auto"/>
            <w:right w:val="none" w:sz="0" w:space="0" w:color="auto"/>
          </w:divBdr>
        </w:div>
        <w:div w:id="1222670085">
          <w:marLeft w:val="640"/>
          <w:marRight w:val="0"/>
          <w:marTop w:val="0"/>
          <w:marBottom w:val="0"/>
          <w:divBdr>
            <w:top w:val="none" w:sz="0" w:space="0" w:color="auto"/>
            <w:left w:val="none" w:sz="0" w:space="0" w:color="auto"/>
            <w:bottom w:val="none" w:sz="0" w:space="0" w:color="auto"/>
            <w:right w:val="none" w:sz="0" w:space="0" w:color="auto"/>
          </w:divBdr>
        </w:div>
        <w:div w:id="450637598">
          <w:marLeft w:val="640"/>
          <w:marRight w:val="0"/>
          <w:marTop w:val="0"/>
          <w:marBottom w:val="0"/>
          <w:divBdr>
            <w:top w:val="none" w:sz="0" w:space="0" w:color="auto"/>
            <w:left w:val="none" w:sz="0" w:space="0" w:color="auto"/>
            <w:bottom w:val="none" w:sz="0" w:space="0" w:color="auto"/>
            <w:right w:val="none" w:sz="0" w:space="0" w:color="auto"/>
          </w:divBdr>
        </w:div>
        <w:div w:id="847410184">
          <w:marLeft w:val="640"/>
          <w:marRight w:val="0"/>
          <w:marTop w:val="0"/>
          <w:marBottom w:val="0"/>
          <w:divBdr>
            <w:top w:val="none" w:sz="0" w:space="0" w:color="auto"/>
            <w:left w:val="none" w:sz="0" w:space="0" w:color="auto"/>
            <w:bottom w:val="none" w:sz="0" w:space="0" w:color="auto"/>
            <w:right w:val="none" w:sz="0" w:space="0" w:color="auto"/>
          </w:divBdr>
        </w:div>
        <w:div w:id="129979794">
          <w:marLeft w:val="640"/>
          <w:marRight w:val="0"/>
          <w:marTop w:val="0"/>
          <w:marBottom w:val="0"/>
          <w:divBdr>
            <w:top w:val="none" w:sz="0" w:space="0" w:color="auto"/>
            <w:left w:val="none" w:sz="0" w:space="0" w:color="auto"/>
            <w:bottom w:val="none" w:sz="0" w:space="0" w:color="auto"/>
            <w:right w:val="none" w:sz="0" w:space="0" w:color="auto"/>
          </w:divBdr>
        </w:div>
        <w:div w:id="1826048605">
          <w:marLeft w:val="640"/>
          <w:marRight w:val="0"/>
          <w:marTop w:val="0"/>
          <w:marBottom w:val="0"/>
          <w:divBdr>
            <w:top w:val="none" w:sz="0" w:space="0" w:color="auto"/>
            <w:left w:val="none" w:sz="0" w:space="0" w:color="auto"/>
            <w:bottom w:val="none" w:sz="0" w:space="0" w:color="auto"/>
            <w:right w:val="none" w:sz="0" w:space="0" w:color="auto"/>
          </w:divBdr>
        </w:div>
        <w:div w:id="2058166291">
          <w:marLeft w:val="640"/>
          <w:marRight w:val="0"/>
          <w:marTop w:val="0"/>
          <w:marBottom w:val="0"/>
          <w:divBdr>
            <w:top w:val="none" w:sz="0" w:space="0" w:color="auto"/>
            <w:left w:val="none" w:sz="0" w:space="0" w:color="auto"/>
            <w:bottom w:val="none" w:sz="0" w:space="0" w:color="auto"/>
            <w:right w:val="none" w:sz="0" w:space="0" w:color="auto"/>
          </w:divBdr>
        </w:div>
        <w:div w:id="15666178">
          <w:marLeft w:val="640"/>
          <w:marRight w:val="0"/>
          <w:marTop w:val="0"/>
          <w:marBottom w:val="0"/>
          <w:divBdr>
            <w:top w:val="none" w:sz="0" w:space="0" w:color="auto"/>
            <w:left w:val="none" w:sz="0" w:space="0" w:color="auto"/>
            <w:bottom w:val="none" w:sz="0" w:space="0" w:color="auto"/>
            <w:right w:val="none" w:sz="0" w:space="0" w:color="auto"/>
          </w:divBdr>
        </w:div>
        <w:div w:id="1161775218">
          <w:marLeft w:val="640"/>
          <w:marRight w:val="0"/>
          <w:marTop w:val="0"/>
          <w:marBottom w:val="0"/>
          <w:divBdr>
            <w:top w:val="none" w:sz="0" w:space="0" w:color="auto"/>
            <w:left w:val="none" w:sz="0" w:space="0" w:color="auto"/>
            <w:bottom w:val="none" w:sz="0" w:space="0" w:color="auto"/>
            <w:right w:val="none" w:sz="0" w:space="0" w:color="auto"/>
          </w:divBdr>
        </w:div>
        <w:div w:id="1790511558">
          <w:marLeft w:val="640"/>
          <w:marRight w:val="0"/>
          <w:marTop w:val="0"/>
          <w:marBottom w:val="0"/>
          <w:divBdr>
            <w:top w:val="none" w:sz="0" w:space="0" w:color="auto"/>
            <w:left w:val="none" w:sz="0" w:space="0" w:color="auto"/>
            <w:bottom w:val="none" w:sz="0" w:space="0" w:color="auto"/>
            <w:right w:val="none" w:sz="0" w:space="0" w:color="auto"/>
          </w:divBdr>
        </w:div>
        <w:div w:id="1780904865">
          <w:marLeft w:val="640"/>
          <w:marRight w:val="0"/>
          <w:marTop w:val="0"/>
          <w:marBottom w:val="0"/>
          <w:divBdr>
            <w:top w:val="none" w:sz="0" w:space="0" w:color="auto"/>
            <w:left w:val="none" w:sz="0" w:space="0" w:color="auto"/>
            <w:bottom w:val="none" w:sz="0" w:space="0" w:color="auto"/>
            <w:right w:val="none" w:sz="0" w:space="0" w:color="auto"/>
          </w:divBdr>
        </w:div>
      </w:divsChild>
    </w:div>
    <w:div w:id="486282223">
      <w:bodyDiv w:val="1"/>
      <w:marLeft w:val="0"/>
      <w:marRight w:val="0"/>
      <w:marTop w:val="0"/>
      <w:marBottom w:val="0"/>
      <w:divBdr>
        <w:top w:val="none" w:sz="0" w:space="0" w:color="auto"/>
        <w:left w:val="none" w:sz="0" w:space="0" w:color="auto"/>
        <w:bottom w:val="none" w:sz="0" w:space="0" w:color="auto"/>
        <w:right w:val="none" w:sz="0" w:space="0" w:color="auto"/>
      </w:divBdr>
    </w:div>
    <w:div w:id="489635526">
      <w:bodyDiv w:val="1"/>
      <w:marLeft w:val="0"/>
      <w:marRight w:val="0"/>
      <w:marTop w:val="0"/>
      <w:marBottom w:val="0"/>
      <w:divBdr>
        <w:top w:val="none" w:sz="0" w:space="0" w:color="auto"/>
        <w:left w:val="none" w:sz="0" w:space="0" w:color="auto"/>
        <w:bottom w:val="none" w:sz="0" w:space="0" w:color="auto"/>
        <w:right w:val="none" w:sz="0" w:space="0" w:color="auto"/>
      </w:divBdr>
      <w:divsChild>
        <w:div w:id="2007828048">
          <w:marLeft w:val="480"/>
          <w:marRight w:val="0"/>
          <w:marTop w:val="0"/>
          <w:marBottom w:val="0"/>
          <w:divBdr>
            <w:top w:val="none" w:sz="0" w:space="0" w:color="auto"/>
            <w:left w:val="none" w:sz="0" w:space="0" w:color="auto"/>
            <w:bottom w:val="none" w:sz="0" w:space="0" w:color="auto"/>
            <w:right w:val="none" w:sz="0" w:space="0" w:color="auto"/>
          </w:divBdr>
        </w:div>
        <w:div w:id="314841946">
          <w:marLeft w:val="480"/>
          <w:marRight w:val="0"/>
          <w:marTop w:val="0"/>
          <w:marBottom w:val="0"/>
          <w:divBdr>
            <w:top w:val="none" w:sz="0" w:space="0" w:color="auto"/>
            <w:left w:val="none" w:sz="0" w:space="0" w:color="auto"/>
            <w:bottom w:val="none" w:sz="0" w:space="0" w:color="auto"/>
            <w:right w:val="none" w:sz="0" w:space="0" w:color="auto"/>
          </w:divBdr>
        </w:div>
        <w:div w:id="1866822646">
          <w:marLeft w:val="480"/>
          <w:marRight w:val="0"/>
          <w:marTop w:val="0"/>
          <w:marBottom w:val="0"/>
          <w:divBdr>
            <w:top w:val="none" w:sz="0" w:space="0" w:color="auto"/>
            <w:left w:val="none" w:sz="0" w:space="0" w:color="auto"/>
            <w:bottom w:val="none" w:sz="0" w:space="0" w:color="auto"/>
            <w:right w:val="none" w:sz="0" w:space="0" w:color="auto"/>
          </w:divBdr>
        </w:div>
        <w:div w:id="1161580198">
          <w:marLeft w:val="480"/>
          <w:marRight w:val="0"/>
          <w:marTop w:val="0"/>
          <w:marBottom w:val="0"/>
          <w:divBdr>
            <w:top w:val="none" w:sz="0" w:space="0" w:color="auto"/>
            <w:left w:val="none" w:sz="0" w:space="0" w:color="auto"/>
            <w:bottom w:val="none" w:sz="0" w:space="0" w:color="auto"/>
            <w:right w:val="none" w:sz="0" w:space="0" w:color="auto"/>
          </w:divBdr>
        </w:div>
        <w:div w:id="1616936442">
          <w:marLeft w:val="480"/>
          <w:marRight w:val="0"/>
          <w:marTop w:val="0"/>
          <w:marBottom w:val="0"/>
          <w:divBdr>
            <w:top w:val="none" w:sz="0" w:space="0" w:color="auto"/>
            <w:left w:val="none" w:sz="0" w:space="0" w:color="auto"/>
            <w:bottom w:val="none" w:sz="0" w:space="0" w:color="auto"/>
            <w:right w:val="none" w:sz="0" w:space="0" w:color="auto"/>
          </w:divBdr>
        </w:div>
        <w:div w:id="81804844">
          <w:marLeft w:val="480"/>
          <w:marRight w:val="0"/>
          <w:marTop w:val="0"/>
          <w:marBottom w:val="0"/>
          <w:divBdr>
            <w:top w:val="none" w:sz="0" w:space="0" w:color="auto"/>
            <w:left w:val="none" w:sz="0" w:space="0" w:color="auto"/>
            <w:bottom w:val="none" w:sz="0" w:space="0" w:color="auto"/>
            <w:right w:val="none" w:sz="0" w:space="0" w:color="auto"/>
          </w:divBdr>
        </w:div>
        <w:div w:id="1199319942">
          <w:marLeft w:val="480"/>
          <w:marRight w:val="0"/>
          <w:marTop w:val="0"/>
          <w:marBottom w:val="0"/>
          <w:divBdr>
            <w:top w:val="none" w:sz="0" w:space="0" w:color="auto"/>
            <w:left w:val="none" w:sz="0" w:space="0" w:color="auto"/>
            <w:bottom w:val="none" w:sz="0" w:space="0" w:color="auto"/>
            <w:right w:val="none" w:sz="0" w:space="0" w:color="auto"/>
          </w:divBdr>
        </w:div>
        <w:div w:id="1193688354">
          <w:marLeft w:val="480"/>
          <w:marRight w:val="0"/>
          <w:marTop w:val="0"/>
          <w:marBottom w:val="0"/>
          <w:divBdr>
            <w:top w:val="none" w:sz="0" w:space="0" w:color="auto"/>
            <w:left w:val="none" w:sz="0" w:space="0" w:color="auto"/>
            <w:bottom w:val="none" w:sz="0" w:space="0" w:color="auto"/>
            <w:right w:val="none" w:sz="0" w:space="0" w:color="auto"/>
          </w:divBdr>
        </w:div>
        <w:div w:id="373047238">
          <w:marLeft w:val="480"/>
          <w:marRight w:val="0"/>
          <w:marTop w:val="0"/>
          <w:marBottom w:val="0"/>
          <w:divBdr>
            <w:top w:val="none" w:sz="0" w:space="0" w:color="auto"/>
            <w:left w:val="none" w:sz="0" w:space="0" w:color="auto"/>
            <w:bottom w:val="none" w:sz="0" w:space="0" w:color="auto"/>
            <w:right w:val="none" w:sz="0" w:space="0" w:color="auto"/>
          </w:divBdr>
        </w:div>
        <w:div w:id="1472865900">
          <w:marLeft w:val="480"/>
          <w:marRight w:val="0"/>
          <w:marTop w:val="0"/>
          <w:marBottom w:val="0"/>
          <w:divBdr>
            <w:top w:val="none" w:sz="0" w:space="0" w:color="auto"/>
            <w:left w:val="none" w:sz="0" w:space="0" w:color="auto"/>
            <w:bottom w:val="none" w:sz="0" w:space="0" w:color="auto"/>
            <w:right w:val="none" w:sz="0" w:space="0" w:color="auto"/>
          </w:divBdr>
        </w:div>
      </w:divsChild>
    </w:div>
    <w:div w:id="497964237">
      <w:bodyDiv w:val="1"/>
      <w:marLeft w:val="0"/>
      <w:marRight w:val="0"/>
      <w:marTop w:val="0"/>
      <w:marBottom w:val="0"/>
      <w:divBdr>
        <w:top w:val="none" w:sz="0" w:space="0" w:color="auto"/>
        <w:left w:val="none" w:sz="0" w:space="0" w:color="auto"/>
        <w:bottom w:val="none" w:sz="0" w:space="0" w:color="auto"/>
        <w:right w:val="none" w:sz="0" w:space="0" w:color="auto"/>
      </w:divBdr>
    </w:div>
    <w:div w:id="502010830">
      <w:bodyDiv w:val="1"/>
      <w:marLeft w:val="0"/>
      <w:marRight w:val="0"/>
      <w:marTop w:val="0"/>
      <w:marBottom w:val="0"/>
      <w:divBdr>
        <w:top w:val="none" w:sz="0" w:space="0" w:color="auto"/>
        <w:left w:val="none" w:sz="0" w:space="0" w:color="auto"/>
        <w:bottom w:val="none" w:sz="0" w:space="0" w:color="auto"/>
        <w:right w:val="none" w:sz="0" w:space="0" w:color="auto"/>
      </w:divBdr>
    </w:div>
    <w:div w:id="505443582">
      <w:bodyDiv w:val="1"/>
      <w:marLeft w:val="0"/>
      <w:marRight w:val="0"/>
      <w:marTop w:val="0"/>
      <w:marBottom w:val="0"/>
      <w:divBdr>
        <w:top w:val="none" w:sz="0" w:space="0" w:color="auto"/>
        <w:left w:val="none" w:sz="0" w:space="0" w:color="auto"/>
        <w:bottom w:val="none" w:sz="0" w:space="0" w:color="auto"/>
        <w:right w:val="none" w:sz="0" w:space="0" w:color="auto"/>
      </w:divBdr>
    </w:div>
    <w:div w:id="510268159">
      <w:bodyDiv w:val="1"/>
      <w:marLeft w:val="0"/>
      <w:marRight w:val="0"/>
      <w:marTop w:val="0"/>
      <w:marBottom w:val="0"/>
      <w:divBdr>
        <w:top w:val="none" w:sz="0" w:space="0" w:color="auto"/>
        <w:left w:val="none" w:sz="0" w:space="0" w:color="auto"/>
        <w:bottom w:val="none" w:sz="0" w:space="0" w:color="auto"/>
        <w:right w:val="none" w:sz="0" w:space="0" w:color="auto"/>
      </w:divBdr>
    </w:div>
    <w:div w:id="520778641">
      <w:bodyDiv w:val="1"/>
      <w:marLeft w:val="0"/>
      <w:marRight w:val="0"/>
      <w:marTop w:val="0"/>
      <w:marBottom w:val="0"/>
      <w:divBdr>
        <w:top w:val="none" w:sz="0" w:space="0" w:color="auto"/>
        <w:left w:val="none" w:sz="0" w:space="0" w:color="auto"/>
        <w:bottom w:val="none" w:sz="0" w:space="0" w:color="auto"/>
        <w:right w:val="none" w:sz="0" w:space="0" w:color="auto"/>
      </w:divBdr>
    </w:div>
    <w:div w:id="533494617">
      <w:bodyDiv w:val="1"/>
      <w:marLeft w:val="0"/>
      <w:marRight w:val="0"/>
      <w:marTop w:val="0"/>
      <w:marBottom w:val="0"/>
      <w:divBdr>
        <w:top w:val="none" w:sz="0" w:space="0" w:color="auto"/>
        <w:left w:val="none" w:sz="0" w:space="0" w:color="auto"/>
        <w:bottom w:val="none" w:sz="0" w:space="0" w:color="auto"/>
        <w:right w:val="none" w:sz="0" w:space="0" w:color="auto"/>
      </w:divBdr>
      <w:divsChild>
        <w:div w:id="496844975">
          <w:marLeft w:val="480"/>
          <w:marRight w:val="0"/>
          <w:marTop w:val="0"/>
          <w:marBottom w:val="0"/>
          <w:divBdr>
            <w:top w:val="none" w:sz="0" w:space="0" w:color="auto"/>
            <w:left w:val="none" w:sz="0" w:space="0" w:color="auto"/>
            <w:bottom w:val="none" w:sz="0" w:space="0" w:color="auto"/>
            <w:right w:val="none" w:sz="0" w:space="0" w:color="auto"/>
          </w:divBdr>
        </w:div>
        <w:div w:id="1215390964">
          <w:marLeft w:val="480"/>
          <w:marRight w:val="0"/>
          <w:marTop w:val="0"/>
          <w:marBottom w:val="0"/>
          <w:divBdr>
            <w:top w:val="none" w:sz="0" w:space="0" w:color="auto"/>
            <w:left w:val="none" w:sz="0" w:space="0" w:color="auto"/>
            <w:bottom w:val="none" w:sz="0" w:space="0" w:color="auto"/>
            <w:right w:val="none" w:sz="0" w:space="0" w:color="auto"/>
          </w:divBdr>
        </w:div>
        <w:div w:id="1850096531">
          <w:marLeft w:val="480"/>
          <w:marRight w:val="0"/>
          <w:marTop w:val="0"/>
          <w:marBottom w:val="0"/>
          <w:divBdr>
            <w:top w:val="none" w:sz="0" w:space="0" w:color="auto"/>
            <w:left w:val="none" w:sz="0" w:space="0" w:color="auto"/>
            <w:bottom w:val="none" w:sz="0" w:space="0" w:color="auto"/>
            <w:right w:val="none" w:sz="0" w:space="0" w:color="auto"/>
          </w:divBdr>
        </w:div>
        <w:div w:id="789520723">
          <w:marLeft w:val="480"/>
          <w:marRight w:val="0"/>
          <w:marTop w:val="0"/>
          <w:marBottom w:val="0"/>
          <w:divBdr>
            <w:top w:val="none" w:sz="0" w:space="0" w:color="auto"/>
            <w:left w:val="none" w:sz="0" w:space="0" w:color="auto"/>
            <w:bottom w:val="none" w:sz="0" w:space="0" w:color="auto"/>
            <w:right w:val="none" w:sz="0" w:space="0" w:color="auto"/>
          </w:divBdr>
        </w:div>
        <w:div w:id="787434900">
          <w:marLeft w:val="480"/>
          <w:marRight w:val="0"/>
          <w:marTop w:val="0"/>
          <w:marBottom w:val="0"/>
          <w:divBdr>
            <w:top w:val="none" w:sz="0" w:space="0" w:color="auto"/>
            <w:left w:val="none" w:sz="0" w:space="0" w:color="auto"/>
            <w:bottom w:val="none" w:sz="0" w:space="0" w:color="auto"/>
            <w:right w:val="none" w:sz="0" w:space="0" w:color="auto"/>
          </w:divBdr>
        </w:div>
        <w:div w:id="1976788088">
          <w:marLeft w:val="480"/>
          <w:marRight w:val="0"/>
          <w:marTop w:val="0"/>
          <w:marBottom w:val="0"/>
          <w:divBdr>
            <w:top w:val="none" w:sz="0" w:space="0" w:color="auto"/>
            <w:left w:val="none" w:sz="0" w:space="0" w:color="auto"/>
            <w:bottom w:val="none" w:sz="0" w:space="0" w:color="auto"/>
            <w:right w:val="none" w:sz="0" w:space="0" w:color="auto"/>
          </w:divBdr>
        </w:div>
        <w:div w:id="615136593">
          <w:marLeft w:val="480"/>
          <w:marRight w:val="0"/>
          <w:marTop w:val="0"/>
          <w:marBottom w:val="0"/>
          <w:divBdr>
            <w:top w:val="none" w:sz="0" w:space="0" w:color="auto"/>
            <w:left w:val="none" w:sz="0" w:space="0" w:color="auto"/>
            <w:bottom w:val="none" w:sz="0" w:space="0" w:color="auto"/>
            <w:right w:val="none" w:sz="0" w:space="0" w:color="auto"/>
          </w:divBdr>
        </w:div>
        <w:div w:id="609120505">
          <w:marLeft w:val="480"/>
          <w:marRight w:val="0"/>
          <w:marTop w:val="0"/>
          <w:marBottom w:val="0"/>
          <w:divBdr>
            <w:top w:val="none" w:sz="0" w:space="0" w:color="auto"/>
            <w:left w:val="none" w:sz="0" w:space="0" w:color="auto"/>
            <w:bottom w:val="none" w:sz="0" w:space="0" w:color="auto"/>
            <w:right w:val="none" w:sz="0" w:space="0" w:color="auto"/>
          </w:divBdr>
        </w:div>
        <w:div w:id="963579550">
          <w:marLeft w:val="480"/>
          <w:marRight w:val="0"/>
          <w:marTop w:val="0"/>
          <w:marBottom w:val="0"/>
          <w:divBdr>
            <w:top w:val="none" w:sz="0" w:space="0" w:color="auto"/>
            <w:left w:val="none" w:sz="0" w:space="0" w:color="auto"/>
            <w:bottom w:val="none" w:sz="0" w:space="0" w:color="auto"/>
            <w:right w:val="none" w:sz="0" w:space="0" w:color="auto"/>
          </w:divBdr>
        </w:div>
        <w:div w:id="412820546">
          <w:marLeft w:val="480"/>
          <w:marRight w:val="0"/>
          <w:marTop w:val="0"/>
          <w:marBottom w:val="0"/>
          <w:divBdr>
            <w:top w:val="none" w:sz="0" w:space="0" w:color="auto"/>
            <w:left w:val="none" w:sz="0" w:space="0" w:color="auto"/>
            <w:bottom w:val="none" w:sz="0" w:space="0" w:color="auto"/>
            <w:right w:val="none" w:sz="0" w:space="0" w:color="auto"/>
          </w:divBdr>
        </w:div>
      </w:divsChild>
    </w:div>
    <w:div w:id="535124612">
      <w:bodyDiv w:val="1"/>
      <w:marLeft w:val="0"/>
      <w:marRight w:val="0"/>
      <w:marTop w:val="0"/>
      <w:marBottom w:val="0"/>
      <w:divBdr>
        <w:top w:val="none" w:sz="0" w:space="0" w:color="auto"/>
        <w:left w:val="none" w:sz="0" w:space="0" w:color="auto"/>
        <w:bottom w:val="none" w:sz="0" w:space="0" w:color="auto"/>
        <w:right w:val="none" w:sz="0" w:space="0" w:color="auto"/>
      </w:divBdr>
    </w:div>
    <w:div w:id="547255804">
      <w:bodyDiv w:val="1"/>
      <w:marLeft w:val="0"/>
      <w:marRight w:val="0"/>
      <w:marTop w:val="0"/>
      <w:marBottom w:val="0"/>
      <w:divBdr>
        <w:top w:val="none" w:sz="0" w:space="0" w:color="auto"/>
        <w:left w:val="none" w:sz="0" w:space="0" w:color="auto"/>
        <w:bottom w:val="none" w:sz="0" w:space="0" w:color="auto"/>
        <w:right w:val="none" w:sz="0" w:space="0" w:color="auto"/>
      </w:divBdr>
    </w:div>
    <w:div w:id="550579488">
      <w:bodyDiv w:val="1"/>
      <w:marLeft w:val="0"/>
      <w:marRight w:val="0"/>
      <w:marTop w:val="0"/>
      <w:marBottom w:val="0"/>
      <w:divBdr>
        <w:top w:val="none" w:sz="0" w:space="0" w:color="auto"/>
        <w:left w:val="none" w:sz="0" w:space="0" w:color="auto"/>
        <w:bottom w:val="none" w:sz="0" w:space="0" w:color="auto"/>
        <w:right w:val="none" w:sz="0" w:space="0" w:color="auto"/>
      </w:divBdr>
    </w:div>
    <w:div w:id="577177245">
      <w:bodyDiv w:val="1"/>
      <w:marLeft w:val="0"/>
      <w:marRight w:val="0"/>
      <w:marTop w:val="0"/>
      <w:marBottom w:val="0"/>
      <w:divBdr>
        <w:top w:val="none" w:sz="0" w:space="0" w:color="auto"/>
        <w:left w:val="none" w:sz="0" w:space="0" w:color="auto"/>
        <w:bottom w:val="none" w:sz="0" w:space="0" w:color="auto"/>
        <w:right w:val="none" w:sz="0" w:space="0" w:color="auto"/>
      </w:divBdr>
      <w:divsChild>
        <w:div w:id="405958323">
          <w:marLeft w:val="480"/>
          <w:marRight w:val="0"/>
          <w:marTop w:val="0"/>
          <w:marBottom w:val="0"/>
          <w:divBdr>
            <w:top w:val="none" w:sz="0" w:space="0" w:color="auto"/>
            <w:left w:val="none" w:sz="0" w:space="0" w:color="auto"/>
            <w:bottom w:val="none" w:sz="0" w:space="0" w:color="auto"/>
            <w:right w:val="none" w:sz="0" w:space="0" w:color="auto"/>
          </w:divBdr>
        </w:div>
        <w:div w:id="1369334383">
          <w:marLeft w:val="480"/>
          <w:marRight w:val="0"/>
          <w:marTop w:val="0"/>
          <w:marBottom w:val="0"/>
          <w:divBdr>
            <w:top w:val="none" w:sz="0" w:space="0" w:color="auto"/>
            <w:left w:val="none" w:sz="0" w:space="0" w:color="auto"/>
            <w:bottom w:val="none" w:sz="0" w:space="0" w:color="auto"/>
            <w:right w:val="none" w:sz="0" w:space="0" w:color="auto"/>
          </w:divBdr>
        </w:div>
        <w:div w:id="81029187">
          <w:marLeft w:val="480"/>
          <w:marRight w:val="0"/>
          <w:marTop w:val="0"/>
          <w:marBottom w:val="0"/>
          <w:divBdr>
            <w:top w:val="none" w:sz="0" w:space="0" w:color="auto"/>
            <w:left w:val="none" w:sz="0" w:space="0" w:color="auto"/>
            <w:bottom w:val="none" w:sz="0" w:space="0" w:color="auto"/>
            <w:right w:val="none" w:sz="0" w:space="0" w:color="auto"/>
          </w:divBdr>
        </w:div>
        <w:div w:id="1308708947">
          <w:marLeft w:val="480"/>
          <w:marRight w:val="0"/>
          <w:marTop w:val="0"/>
          <w:marBottom w:val="0"/>
          <w:divBdr>
            <w:top w:val="none" w:sz="0" w:space="0" w:color="auto"/>
            <w:left w:val="none" w:sz="0" w:space="0" w:color="auto"/>
            <w:bottom w:val="none" w:sz="0" w:space="0" w:color="auto"/>
            <w:right w:val="none" w:sz="0" w:space="0" w:color="auto"/>
          </w:divBdr>
        </w:div>
        <w:div w:id="7758229">
          <w:marLeft w:val="480"/>
          <w:marRight w:val="0"/>
          <w:marTop w:val="0"/>
          <w:marBottom w:val="0"/>
          <w:divBdr>
            <w:top w:val="none" w:sz="0" w:space="0" w:color="auto"/>
            <w:left w:val="none" w:sz="0" w:space="0" w:color="auto"/>
            <w:bottom w:val="none" w:sz="0" w:space="0" w:color="auto"/>
            <w:right w:val="none" w:sz="0" w:space="0" w:color="auto"/>
          </w:divBdr>
        </w:div>
        <w:div w:id="653028719">
          <w:marLeft w:val="480"/>
          <w:marRight w:val="0"/>
          <w:marTop w:val="0"/>
          <w:marBottom w:val="0"/>
          <w:divBdr>
            <w:top w:val="none" w:sz="0" w:space="0" w:color="auto"/>
            <w:left w:val="none" w:sz="0" w:space="0" w:color="auto"/>
            <w:bottom w:val="none" w:sz="0" w:space="0" w:color="auto"/>
            <w:right w:val="none" w:sz="0" w:space="0" w:color="auto"/>
          </w:divBdr>
        </w:div>
        <w:div w:id="1804998818">
          <w:marLeft w:val="480"/>
          <w:marRight w:val="0"/>
          <w:marTop w:val="0"/>
          <w:marBottom w:val="0"/>
          <w:divBdr>
            <w:top w:val="none" w:sz="0" w:space="0" w:color="auto"/>
            <w:left w:val="none" w:sz="0" w:space="0" w:color="auto"/>
            <w:bottom w:val="none" w:sz="0" w:space="0" w:color="auto"/>
            <w:right w:val="none" w:sz="0" w:space="0" w:color="auto"/>
          </w:divBdr>
        </w:div>
        <w:div w:id="1325015490">
          <w:marLeft w:val="480"/>
          <w:marRight w:val="0"/>
          <w:marTop w:val="0"/>
          <w:marBottom w:val="0"/>
          <w:divBdr>
            <w:top w:val="none" w:sz="0" w:space="0" w:color="auto"/>
            <w:left w:val="none" w:sz="0" w:space="0" w:color="auto"/>
            <w:bottom w:val="none" w:sz="0" w:space="0" w:color="auto"/>
            <w:right w:val="none" w:sz="0" w:space="0" w:color="auto"/>
          </w:divBdr>
        </w:div>
        <w:div w:id="478962975">
          <w:marLeft w:val="480"/>
          <w:marRight w:val="0"/>
          <w:marTop w:val="0"/>
          <w:marBottom w:val="0"/>
          <w:divBdr>
            <w:top w:val="none" w:sz="0" w:space="0" w:color="auto"/>
            <w:left w:val="none" w:sz="0" w:space="0" w:color="auto"/>
            <w:bottom w:val="none" w:sz="0" w:space="0" w:color="auto"/>
            <w:right w:val="none" w:sz="0" w:space="0" w:color="auto"/>
          </w:divBdr>
        </w:div>
        <w:div w:id="193465708">
          <w:marLeft w:val="480"/>
          <w:marRight w:val="0"/>
          <w:marTop w:val="0"/>
          <w:marBottom w:val="0"/>
          <w:divBdr>
            <w:top w:val="none" w:sz="0" w:space="0" w:color="auto"/>
            <w:left w:val="none" w:sz="0" w:space="0" w:color="auto"/>
            <w:bottom w:val="none" w:sz="0" w:space="0" w:color="auto"/>
            <w:right w:val="none" w:sz="0" w:space="0" w:color="auto"/>
          </w:divBdr>
        </w:div>
      </w:divsChild>
    </w:div>
    <w:div w:id="577179961">
      <w:bodyDiv w:val="1"/>
      <w:marLeft w:val="0"/>
      <w:marRight w:val="0"/>
      <w:marTop w:val="0"/>
      <w:marBottom w:val="0"/>
      <w:divBdr>
        <w:top w:val="none" w:sz="0" w:space="0" w:color="auto"/>
        <w:left w:val="none" w:sz="0" w:space="0" w:color="auto"/>
        <w:bottom w:val="none" w:sz="0" w:space="0" w:color="auto"/>
        <w:right w:val="none" w:sz="0" w:space="0" w:color="auto"/>
      </w:divBdr>
    </w:div>
    <w:div w:id="585379670">
      <w:bodyDiv w:val="1"/>
      <w:marLeft w:val="0"/>
      <w:marRight w:val="0"/>
      <w:marTop w:val="0"/>
      <w:marBottom w:val="0"/>
      <w:divBdr>
        <w:top w:val="none" w:sz="0" w:space="0" w:color="auto"/>
        <w:left w:val="none" w:sz="0" w:space="0" w:color="auto"/>
        <w:bottom w:val="none" w:sz="0" w:space="0" w:color="auto"/>
        <w:right w:val="none" w:sz="0" w:space="0" w:color="auto"/>
      </w:divBdr>
    </w:div>
    <w:div w:id="594442892">
      <w:bodyDiv w:val="1"/>
      <w:marLeft w:val="0"/>
      <w:marRight w:val="0"/>
      <w:marTop w:val="0"/>
      <w:marBottom w:val="0"/>
      <w:divBdr>
        <w:top w:val="none" w:sz="0" w:space="0" w:color="auto"/>
        <w:left w:val="none" w:sz="0" w:space="0" w:color="auto"/>
        <w:bottom w:val="none" w:sz="0" w:space="0" w:color="auto"/>
        <w:right w:val="none" w:sz="0" w:space="0" w:color="auto"/>
      </w:divBdr>
    </w:div>
    <w:div w:id="594633945">
      <w:bodyDiv w:val="1"/>
      <w:marLeft w:val="0"/>
      <w:marRight w:val="0"/>
      <w:marTop w:val="0"/>
      <w:marBottom w:val="0"/>
      <w:divBdr>
        <w:top w:val="none" w:sz="0" w:space="0" w:color="auto"/>
        <w:left w:val="none" w:sz="0" w:space="0" w:color="auto"/>
        <w:bottom w:val="none" w:sz="0" w:space="0" w:color="auto"/>
        <w:right w:val="none" w:sz="0" w:space="0" w:color="auto"/>
      </w:divBdr>
    </w:div>
    <w:div w:id="597519417">
      <w:bodyDiv w:val="1"/>
      <w:marLeft w:val="0"/>
      <w:marRight w:val="0"/>
      <w:marTop w:val="0"/>
      <w:marBottom w:val="0"/>
      <w:divBdr>
        <w:top w:val="none" w:sz="0" w:space="0" w:color="auto"/>
        <w:left w:val="none" w:sz="0" w:space="0" w:color="auto"/>
        <w:bottom w:val="none" w:sz="0" w:space="0" w:color="auto"/>
        <w:right w:val="none" w:sz="0" w:space="0" w:color="auto"/>
      </w:divBdr>
    </w:div>
    <w:div w:id="604116469">
      <w:bodyDiv w:val="1"/>
      <w:marLeft w:val="0"/>
      <w:marRight w:val="0"/>
      <w:marTop w:val="0"/>
      <w:marBottom w:val="0"/>
      <w:divBdr>
        <w:top w:val="none" w:sz="0" w:space="0" w:color="auto"/>
        <w:left w:val="none" w:sz="0" w:space="0" w:color="auto"/>
        <w:bottom w:val="none" w:sz="0" w:space="0" w:color="auto"/>
        <w:right w:val="none" w:sz="0" w:space="0" w:color="auto"/>
      </w:divBdr>
    </w:div>
    <w:div w:id="605238938">
      <w:bodyDiv w:val="1"/>
      <w:marLeft w:val="0"/>
      <w:marRight w:val="0"/>
      <w:marTop w:val="0"/>
      <w:marBottom w:val="0"/>
      <w:divBdr>
        <w:top w:val="none" w:sz="0" w:space="0" w:color="auto"/>
        <w:left w:val="none" w:sz="0" w:space="0" w:color="auto"/>
        <w:bottom w:val="none" w:sz="0" w:space="0" w:color="auto"/>
        <w:right w:val="none" w:sz="0" w:space="0" w:color="auto"/>
      </w:divBdr>
    </w:div>
    <w:div w:id="614554288">
      <w:bodyDiv w:val="1"/>
      <w:marLeft w:val="0"/>
      <w:marRight w:val="0"/>
      <w:marTop w:val="0"/>
      <w:marBottom w:val="0"/>
      <w:divBdr>
        <w:top w:val="none" w:sz="0" w:space="0" w:color="auto"/>
        <w:left w:val="none" w:sz="0" w:space="0" w:color="auto"/>
        <w:bottom w:val="none" w:sz="0" w:space="0" w:color="auto"/>
        <w:right w:val="none" w:sz="0" w:space="0" w:color="auto"/>
      </w:divBdr>
      <w:divsChild>
        <w:div w:id="697970416">
          <w:marLeft w:val="480"/>
          <w:marRight w:val="0"/>
          <w:marTop w:val="0"/>
          <w:marBottom w:val="0"/>
          <w:divBdr>
            <w:top w:val="none" w:sz="0" w:space="0" w:color="auto"/>
            <w:left w:val="none" w:sz="0" w:space="0" w:color="auto"/>
            <w:bottom w:val="none" w:sz="0" w:space="0" w:color="auto"/>
            <w:right w:val="none" w:sz="0" w:space="0" w:color="auto"/>
          </w:divBdr>
        </w:div>
        <w:div w:id="1224872514">
          <w:marLeft w:val="480"/>
          <w:marRight w:val="0"/>
          <w:marTop w:val="0"/>
          <w:marBottom w:val="0"/>
          <w:divBdr>
            <w:top w:val="none" w:sz="0" w:space="0" w:color="auto"/>
            <w:left w:val="none" w:sz="0" w:space="0" w:color="auto"/>
            <w:bottom w:val="none" w:sz="0" w:space="0" w:color="auto"/>
            <w:right w:val="none" w:sz="0" w:space="0" w:color="auto"/>
          </w:divBdr>
        </w:div>
        <w:div w:id="293829434">
          <w:marLeft w:val="480"/>
          <w:marRight w:val="0"/>
          <w:marTop w:val="0"/>
          <w:marBottom w:val="0"/>
          <w:divBdr>
            <w:top w:val="none" w:sz="0" w:space="0" w:color="auto"/>
            <w:left w:val="none" w:sz="0" w:space="0" w:color="auto"/>
            <w:bottom w:val="none" w:sz="0" w:space="0" w:color="auto"/>
            <w:right w:val="none" w:sz="0" w:space="0" w:color="auto"/>
          </w:divBdr>
        </w:div>
        <w:div w:id="1828934876">
          <w:marLeft w:val="480"/>
          <w:marRight w:val="0"/>
          <w:marTop w:val="0"/>
          <w:marBottom w:val="0"/>
          <w:divBdr>
            <w:top w:val="none" w:sz="0" w:space="0" w:color="auto"/>
            <w:left w:val="none" w:sz="0" w:space="0" w:color="auto"/>
            <w:bottom w:val="none" w:sz="0" w:space="0" w:color="auto"/>
            <w:right w:val="none" w:sz="0" w:space="0" w:color="auto"/>
          </w:divBdr>
        </w:div>
      </w:divsChild>
    </w:div>
    <w:div w:id="622081477">
      <w:bodyDiv w:val="1"/>
      <w:marLeft w:val="0"/>
      <w:marRight w:val="0"/>
      <w:marTop w:val="0"/>
      <w:marBottom w:val="0"/>
      <w:divBdr>
        <w:top w:val="none" w:sz="0" w:space="0" w:color="auto"/>
        <w:left w:val="none" w:sz="0" w:space="0" w:color="auto"/>
        <w:bottom w:val="none" w:sz="0" w:space="0" w:color="auto"/>
        <w:right w:val="none" w:sz="0" w:space="0" w:color="auto"/>
      </w:divBdr>
    </w:div>
    <w:div w:id="640309998">
      <w:bodyDiv w:val="1"/>
      <w:marLeft w:val="0"/>
      <w:marRight w:val="0"/>
      <w:marTop w:val="0"/>
      <w:marBottom w:val="0"/>
      <w:divBdr>
        <w:top w:val="none" w:sz="0" w:space="0" w:color="auto"/>
        <w:left w:val="none" w:sz="0" w:space="0" w:color="auto"/>
        <w:bottom w:val="none" w:sz="0" w:space="0" w:color="auto"/>
        <w:right w:val="none" w:sz="0" w:space="0" w:color="auto"/>
      </w:divBdr>
      <w:divsChild>
        <w:div w:id="1191838257">
          <w:marLeft w:val="480"/>
          <w:marRight w:val="0"/>
          <w:marTop w:val="0"/>
          <w:marBottom w:val="0"/>
          <w:divBdr>
            <w:top w:val="none" w:sz="0" w:space="0" w:color="auto"/>
            <w:left w:val="none" w:sz="0" w:space="0" w:color="auto"/>
            <w:bottom w:val="none" w:sz="0" w:space="0" w:color="auto"/>
            <w:right w:val="none" w:sz="0" w:space="0" w:color="auto"/>
          </w:divBdr>
        </w:div>
        <w:div w:id="1399591228">
          <w:marLeft w:val="480"/>
          <w:marRight w:val="0"/>
          <w:marTop w:val="0"/>
          <w:marBottom w:val="0"/>
          <w:divBdr>
            <w:top w:val="none" w:sz="0" w:space="0" w:color="auto"/>
            <w:left w:val="none" w:sz="0" w:space="0" w:color="auto"/>
            <w:bottom w:val="none" w:sz="0" w:space="0" w:color="auto"/>
            <w:right w:val="none" w:sz="0" w:space="0" w:color="auto"/>
          </w:divBdr>
        </w:div>
        <w:div w:id="1193029684">
          <w:marLeft w:val="480"/>
          <w:marRight w:val="0"/>
          <w:marTop w:val="0"/>
          <w:marBottom w:val="0"/>
          <w:divBdr>
            <w:top w:val="none" w:sz="0" w:space="0" w:color="auto"/>
            <w:left w:val="none" w:sz="0" w:space="0" w:color="auto"/>
            <w:bottom w:val="none" w:sz="0" w:space="0" w:color="auto"/>
            <w:right w:val="none" w:sz="0" w:space="0" w:color="auto"/>
          </w:divBdr>
        </w:div>
        <w:div w:id="1624312938">
          <w:marLeft w:val="480"/>
          <w:marRight w:val="0"/>
          <w:marTop w:val="0"/>
          <w:marBottom w:val="0"/>
          <w:divBdr>
            <w:top w:val="none" w:sz="0" w:space="0" w:color="auto"/>
            <w:left w:val="none" w:sz="0" w:space="0" w:color="auto"/>
            <w:bottom w:val="none" w:sz="0" w:space="0" w:color="auto"/>
            <w:right w:val="none" w:sz="0" w:space="0" w:color="auto"/>
          </w:divBdr>
        </w:div>
        <w:div w:id="1128281079">
          <w:marLeft w:val="480"/>
          <w:marRight w:val="0"/>
          <w:marTop w:val="0"/>
          <w:marBottom w:val="0"/>
          <w:divBdr>
            <w:top w:val="none" w:sz="0" w:space="0" w:color="auto"/>
            <w:left w:val="none" w:sz="0" w:space="0" w:color="auto"/>
            <w:bottom w:val="none" w:sz="0" w:space="0" w:color="auto"/>
            <w:right w:val="none" w:sz="0" w:space="0" w:color="auto"/>
          </w:divBdr>
        </w:div>
        <w:div w:id="1013994706">
          <w:marLeft w:val="480"/>
          <w:marRight w:val="0"/>
          <w:marTop w:val="0"/>
          <w:marBottom w:val="0"/>
          <w:divBdr>
            <w:top w:val="none" w:sz="0" w:space="0" w:color="auto"/>
            <w:left w:val="none" w:sz="0" w:space="0" w:color="auto"/>
            <w:bottom w:val="none" w:sz="0" w:space="0" w:color="auto"/>
            <w:right w:val="none" w:sz="0" w:space="0" w:color="auto"/>
          </w:divBdr>
        </w:div>
        <w:div w:id="146290672">
          <w:marLeft w:val="480"/>
          <w:marRight w:val="0"/>
          <w:marTop w:val="0"/>
          <w:marBottom w:val="0"/>
          <w:divBdr>
            <w:top w:val="none" w:sz="0" w:space="0" w:color="auto"/>
            <w:left w:val="none" w:sz="0" w:space="0" w:color="auto"/>
            <w:bottom w:val="none" w:sz="0" w:space="0" w:color="auto"/>
            <w:right w:val="none" w:sz="0" w:space="0" w:color="auto"/>
          </w:divBdr>
        </w:div>
        <w:div w:id="1498304238">
          <w:marLeft w:val="480"/>
          <w:marRight w:val="0"/>
          <w:marTop w:val="0"/>
          <w:marBottom w:val="0"/>
          <w:divBdr>
            <w:top w:val="none" w:sz="0" w:space="0" w:color="auto"/>
            <w:left w:val="none" w:sz="0" w:space="0" w:color="auto"/>
            <w:bottom w:val="none" w:sz="0" w:space="0" w:color="auto"/>
            <w:right w:val="none" w:sz="0" w:space="0" w:color="auto"/>
          </w:divBdr>
        </w:div>
        <w:div w:id="1126240805">
          <w:marLeft w:val="480"/>
          <w:marRight w:val="0"/>
          <w:marTop w:val="0"/>
          <w:marBottom w:val="0"/>
          <w:divBdr>
            <w:top w:val="none" w:sz="0" w:space="0" w:color="auto"/>
            <w:left w:val="none" w:sz="0" w:space="0" w:color="auto"/>
            <w:bottom w:val="none" w:sz="0" w:space="0" w:color="auto"/>
            <w:right w:val="none" w:sz="0" w:space="0" w:color="auto"/>
          </w:divBdr>
        </w:div>
        <w:div w:id="1730415411">
          <w:marLeft w:val="480"/>
          <w:marRight w:val="0"/>
          <w:marTop w:val="0"/>
          <w:marBottom w:val="0"/>
          <w:divBdr>
            <w:top w:val="none" w:sz="0" w:space="0" w:color="auto"/>
            <w:left w:val="none" w:sz="0" w:space="0" w:color="auto"/>
            <w:bottom w:val="none" w:sz="0" w:space="0" w:color="auto"/>
            <w:right w:val="none" w:sz="0" w:space="0" w:color="auto"/>
          </w:divBdr>
        </w:div>
        <w:div w:id="437876113">
          <w:marLeft w:val="480"/>
          <w:marRight w:val="0"/>
          <w:marTop w:val="0"/>
          <w:marBottom w:val="0"/>
          <w:divBdr>
            <w:top w:val="none" w:sz="0" w:space="0" w:color="auto"/>
            <w:left w:val="none" w:sz="0" w:space="0" w:color="auto"/>
            <w:bottom w:val="none" w:sz="0" w:space="0" w:color="auto"/>
            <w:right w:val="none" w:sz="0" w:space="0" w:color="auto"/>
          </w:divBdr>
        </w:div>
      </w:divsChild>
    </w:div>
    <w:div w:id="643319995">
      <w:bodyDiv w:val="1"/>
      <w:marLeft w:val="0"/>
      <w:marRight w:val="0"/>
      <w:marTop w:val="0"/>
      <w:marBottom w:val="0"/>
      <w:divBdr>
        <w:top w:val="none" w:sz="0" w:space="0" w:color="auto"/>
        <w:left w:val="none" w:sz="0" w:space="0" w:color="auto"/>
        <w:bottom w:val="none" w:sz="0" w:space="0" w:color="auto"/>
        <w:right w:val="none" w:sz="0" w:space="0" w:color="auto"/>
      </w:divBdr>
      <w:divsChild>
        <w:div w:id="1445156413">
          <w:marLeft w:val="640"/>
          <w:marRight w:val="0"/>
          <w:marTop w:val="0"/>
          <w:marBottom w:val="0"/>
          <w:divBdr>
            <w:top w:val="none" w:sz="0" w:space="0" w:color="auto"/>
            <w:left w:val="none" w:sz="0" w:space="0" w:color="auto"/>
            <w:bottom w:val="none" w:sz="0" w:space="0" w:color="auto"/>
            <w:right w:val="none" w:sz="0" w:space="0" w:color="auto"/>
          </w:divBdr>
        </w:div>
        <w:div w:id="22753660">
          <w:marLeft w:val="640"/>
          <w:marRight w:val="0"/>
          <w:marTop w:val="0"/>
          <w:marBottom w:val="0"/>
          <w:divBdr>
            <w:top w:val="none" w:sz="0" w:space="0" w:color="auto"/>
            <w:left w:val="none" w:sz="0" w:space="0" w:color="auto"/>
            <w:bottom w:val="none" w:sz="0" w:space="0" w:color="auto"/>
            <w:right w:val="none" w:sz="0" w:space="0" w:color="auto"/>
          </w:divBdr>
        </w:div>
        <w:div w:id="2066643323">
          <w:marLeft w:val="640"/>
          <w:marRight w:val="0"/>
          <w:marTop w:val="0"/>
          <w:marBottom w:val="0"/>
          <w:divBdr>
            <w:top w:val="none" w:sz="0" w:space="0" w:color="auto"/>
            <w:left w:val="none" w:sz="0" w:space="0" w:color="auto"/>
            <w:bottom w:val="none" w:sz="0" w:space="0" w:color="auto"/>
            <w:right w:val="none" w:sz="0" w:space="0" w:color="auto"/>
          </w:divBdr>
        </w:div>
        <w:div w:id="65537009">
          <w:marLeft w:val="640"/>
          <w:marRight w:val="0"/>
          <w:marTop w:val="0"/>
          <w:marBottom w:val="0"/>
          <w:divBdr>
            <w:top w:val="none" w:sz="0" w:space="0" w:color="auto"/>
            <w:left w:val="none" w:sz="0" w:space="0" w:color="auto"/>
            <w:bottom w:val="none" w:sz="0" w:space="0" w:color="auto"/>
            <w:right w:val="none" w:sz="0" w:space="0" w:color="auto"/>
          </w:divBdr>
        </w:div>
        <w:div w:id="874149632">
          <w:marLeft w:val="640"/>
          <w:marRight w:val="0"/>
          <w:marTop w:val="0"/>
          <w:marBottom w:val="0"/>
          <w:divBdr>
            <w:top w:val="none" w:sz="0" w:space="0" w:color="auto"/>
            <w:left w:val="none" w:sz="0" w:space="0" w:color="auto"/>
            <w:bottom w:val="none" w:sz="0" w:space="0" w:color="auto"/>
            <w:right w:val="none" w:sz="0" w:space="0" w:color="auto"/>
          </w:divBdr>
        </w:div>
        <w:div w:id="1708992552">
          <w:marLeft w:val="640"/>
          <w:marRight w:val="0"/>
          <w:marTop w:val="0"/>
          <w:marBottom w:val="0"/>
          <w:divBdr>
            <w:top w:val="none" w:sz="0" w:space="0" w:color="auto"/>
            <w:left w:val="none" w:sz="0" w:space="0" w:color="auto"/>
            <w:bottom w:val="none" w:sz="0" w:space="0" w:color="auto"/>
            <w:right w:val="none" w:sz="0" w:space="0" w:color="auto"/>
          </w:divBdr>
        </w:div>
        <w:div w:id="162820068">
          <w:marLeft w:val="640"/>
          <w:marRight w:val="0"/>
          <w:marTop w:val="0"/>
          <w:marBottom w:val="0"/>
          <w:divBdr>
            <w:top w:val="none" w:sz="0" w:space="0" w:color="auto"/>
            <w:left w:val="none" w:sz="0" w:space="0" w:color="auto"/>
            <w:bottom w:val="none" w:sz="0" w:space="0" w:color="auto"/>
            <w:right w:val="none" w:sz="0" w:space="0" w:color="auto"/>
          </w:divBdr>
        </w:div>
        <w:div w:id="891774443">
          <w:marLeft w:val="640"/>
          <w:marRight w:val="0"/>
          <w:marTop w:val="0"/>
          <w:marBottom w:val="0"/>
          <w:divBdr>
            <w:top w:val="none" w:sz="0" w:space="0" w:color="auto"/>
            <w:left w:val="none" w:sz="0" w:space="0" w:color="auto"/>
            <w:bottom w:val="none" w:sz="0" w:space="0" w:color="auto"/>
            <w:right w:val="none" w:sz="0" w:space="0" w:color="auto"/>
          </w:divBdr>
        </w:div>
        <w:div w:id="377707970">
          <w:marLeft w:val="640"/>
          <w:marRight w:val="0"/>
          <w:marTop w:val="0"/>
          <w:marBottom w:val="0"/>
          <w:divBdr>
            <w:top w:val="none" w:sz="0" w:space="0" w:color="auto"/>
            <w:left w:val="none" w:sz="0" w:space="0" w:color="auto"/>
            <w:bottom w:val="none" w:sz="0" w:space="0" w:color="auto"/>
            <w:right w:val="none" w:sz="0" w:space="0" w:color="auto"/>
          </w:divBdr>
        </w:div>
        <w:div w:id="303658091">
          <w:marLeft w:val="640"/>
          <w:marRight w:val="0"/>
          <w:marTop w:val="0"/>
          <w:marBottom w:val="0"/>
          <w:divBdr>
            <w:top w:val="none" w:sz="0" w:space="0" w:color="auto"/>
            <w:left w:val="none" w:sz="0" w:space="0" w:color="auto"/>
            <w:bottom w:val="none" w:sz="0" w:space="0" w:color="auto"/>
            <w:right w:val="none" w:sz="0" w:space="0" w:color="auto"/>
          </w:divBdr>
        </w:div>
        <w:div w:id="1322583982">
          <w:marLeft w:val="640"/>
          <w:marRight w:val="0"/>
          <w:marTop w:val="0"/>
          <w:marBottom w:val="0"/>
          <w:divBdr>
            <w:top w:val="none" w:sz="0" w:space="0" w:color="auto"/>
            <w:left w:val="none" w:sz="0" w:space="0" w:color="auto"/>
            <w:bottom w:val="none" w:sz="0" w:space="0" w:color="auto"/>
            <w:right w:val="none" w:sz="0" w:space="0" w:color="auto"/>
          </w:divBdr>
        </w:div>
      </w:divsChild>
    </w:div>
    <w:div w:id="649408366">
      <w:bodyDiv w:val="1"/>
      <w:marLeft w:val="0"/>
      <w:marRight w:val="0"/>
      <w:marTop w:val="0"/>
      <w:marBottom w:val="0"/>
      <w:divBdr>
        <w:top w:val="none" w:sz="0" w:space="0" w:color="auto"/>
        <w:left w:val="none" w:sz="0" w:space="0" w:color="auto"/>
        <w:bottom w:val="none" w:sz="0" w:space="0" w:color="auto"/>
        <w:right w:val="none" w:sz="0" w:space="0" w:color="auto"/>
      </w:divBdr>
      <w:divsChild>
        <w:div w:id="1032463035">
          <w:marLeft w:val="480"/>
          <w:marRight w:val="0"/>
          <w:marTop w:val="0"/>
          <w:marBottom w:val="0"/>
          <w:divBdr>
            <w:top w:val="none" w:sz="0" w:space="0" w:color="auto"/>
            <w:left w:val="none" w:sz="0" w:space="0" w:color="auto"/>
            <w:bottom w:val="none" w:sz="0" w:space="0" w:color="auto"/>
            <w:right w:val="none" w:sz="0" w:space="0" w:color="auto"/>
          </w:divBdr>
        </w:div>
        <w:div w:id="1363899788">
          <w:marLeft w:val="480"/>
          <w:marRight w:val="0"/>
          <w:marTop w:val="0"/>
          <w:marBottom w:val="0"/>
          <w:divBdr>
            <w:top w:val="none" w:sz="0" w:space="0" w:color="auto"/>
            <w:left w:val="none" w:sz="0" w:space="0" w:color="auto"/>
            <w:bottom w:val="none" w:sz="0" w:space="0" w:color="auto"/>
            <w:right w:val="none" w:sz="0" w:space="0" w:color="auto"/>
          </w:divBdr>
        </w:div>
        <w:div w:id="944387804">
          <w:marLeft w:val="480"/>
          <w:marRight w:val="0"/>
          <w:marTop w:val="0"/>
          <w:marBottom w:val="0"/>
          <w:divBdr>
            <w:top w:val="none" w:sz="0" w:space="0" w:color="auto"/>
            <w:left w:val="none" w:sz="0" w:space="0" w:color="auto"/>
            <w:bottom w:val="none" w:sz="0" w:space="0" w:color="auto"/>
            <w:right w:val="none" w:sz="0" w:space="0" w:color="auto"/>
          </w:divBdr>
        </w:div>
        <w:div w:id="2077166642">
          <w:marLeft w:val="480"/>
          <w:marRight w:val="0"/>
          <w:marTop w:val="0"/>
          <w:marBottom w:val="0"/>
          <w:divBdr>
            <w:top w:val="none" w:sz="0" w:space="0" w:color="auto"/>
            <w:left w:val="none" w:sz="0" w:space="0" w:color="auto"/>
            <w:bottom w:val="none" w:sz="0" w:space="0" w:color="auto"/>
            <w:right w:val="none" w:sz="0" w:space="0" w:color="auto"/>
          </w:divBdr>
        </w:div>
      </w:divsChild>
    </w:div>
    <w:div w:id="652023890">
      <w:bodyDiv w:val="1"/>
      <w:marLeft w:val="0"/>
      <w:marRight w:val="0"/>
      <w:marTop w:val="0"/>
      <w:marBottom w:val="0"/>
      <w:divBdr>
        <w:top w:val="none" w:sz="0" w:space="0" w:color="auto"/>
        <w:left w:val="none" w:sz="0" w:space="0" w:color="auto"/>
        <w:bottom w:val="none" w:sz="0" w:space="0" w:color="auto"/>
        <w:right w:val="none" w:sz="0" w:space="0" w:color="auto"/>
      </w:divBdr>
    </w:div>
    <w:div w:id="657537163">
      <w:bodyDiv w:val="1"/>
      <w:marLeft w:val="0"/>
      <w:marRight w:val="0"/>
      <w:marTop w:val="0"/>
      <w:marBottom w:val="0"/>
      <w:divBdr>
        <w:top w:val="none" w:sz="0" w:space="0" w:color="auto"/>
        <w:left w:val="none" w:sz="0" w:space="0" w:color="auto"/>
        <w:bottom w:val="none" w:sz="0" w:space="0" w:color="auto"/>
        <w:right w:val="none" w:sz="0" w:space="0" w:color="auto"/>
      </w:divBdr>
    </w:div>
    <w:div w:id="675807970">
      <w:bodyDiv w:val="1"/>
      <w:marLeft w:val="0"/>
      <w:marRight w:val="0"/>
      <w:marTop w:val="0"/>
      <w:marBottom w:val="0"/>
      <w:divBdr>
        <w:top w:val="none" w:sz="0" w:space="0" w:color="auto"/>
        <w:left w:val="none" w:sz="0" w:space="0" w:color="auto"/>
        <w:bottom w:val="none" w:sz="0" w:space="0" w:color="auto"/>
        <w:right w:val="none" w:sz="0" w:space="0" w:color="auto"/>
      </w:divBdr>
      <w:divsChild>
        <w:div w:id="1783112124">
          <w:marLeft w:val="480"/>
          <w:marRight w:val="0"/>
          <w:marTop w:val="0"/>
          <w:marBottom w:val="0"/>
          <w:divBdr>
            <w:top w:val="none" w:sz="0" w:space="0" w:color="auto"/>
            <w:left w:val="none" w:sz="0" w:space="0" w:color="auto"/>
            <w:bottom w:val="none" w:sz="0" w:space="0" w:color="auto"/>
            <w:right w:val="none" w:sz="0" w:space="0" w:color="auto"/>
          </w:divBdr>
        </w:div>
        <w:div w:id="1369838038">
          <w:marLeft w:val="480"/>
          <w:marRight w:val="0"/>
          <w:marTop w:val="0"/>
          <w:marBottom w:val="0"/>
          <w:divBdr>
            <w:top w:val="none" w:sz="0" w:space="0" w:color="auto"/>
            <w:left w:val="none" w:sz="0" w:space="0" w:color="auto"/>
            <w:bottom w:val="none" w:sz="0" w:space="0" w:color="auto"/>
            <w:right w:val="none" w:sz="0" w:space="0" w:color="auto"/>
          </w:divBdr>
        </w:div>
        <w:div w:id="2001233581">
          <w:marLeft w:val="480"/>
          <w:marRight w:val="0"/>
          <w:marTop w:val="0"/>
          <w:marBottom w:val="0"/>
          <w:divBdr>
            <w:top w:val="none" w:sz="0" w:space="0" w:color="auto"/>
            <w:left w:val="none" w:sz="0" w:space="0" w:color="auto"/>
            <w:bottom w:val="none" w:sz="0" w:space="0" w:color="auto"/>
            <w:right w:val="none" w:sz="0" w:space="0" w:color="auto"/>
          </w:divBdr>
        </w:div>
        <w:div w:id="1532449699">
          <w:marLeft w:val="480"/>
          <w:marRight w:val="0"/>
          <w:marTop w:val="0"/>
          <w:marBottom w:val="0"/>
          <w:divBdr>
            <w:top w:val="none" w:sz="0" w:space="0" w:color="auto"/>
            <w:left w:val="none" w:sz="0" w:space="0" w:color="auto"/>
            <w:bottom w:val="none" w:sz="0" w:space="0" w:color="auto"/>
            <w:right w:val="none" w:sz="0" w:space="0" w:color="auto"/>
          </w:divBdr>
        </w:div>
        <w:div w:id="29964602">
          <w:marLeft w:val="480"/>
          <w:marRight w:val="0"/>
          <w:marTop w:val="0"/>
          <w:marBottom w:val="0"/>
          <w:divBdr>
            <w:top w:val="none" w:sz="0" w:space="0" w:color="auto"/>
            <w:left w:val="none" w:sz="0" w:space="0" w:color="auto"/>
            <w:bottom w:val="none" w:sz="0" w:space="0" w:color="auto"/>
            <w:right w:val="none" w:sz="0" w:space="0" w:color="auto"/>
          </w:divBdr>
        </w:div>
        <w:div w:id="2118014788">
          <w:marLeft w:val="480"/>
          <w:marRight w:val="0"/>
          <w:marTop w:val="0"/>
          <w:marBottom w:val="0"/>
          <w:divBdr>
            <w:top w:val="none" w:sz="0" w:space="0" w:color="auto"/>
            <w:left w:val="none" w:sz="0" w:space="0" w:color="auto"/>
            <w:bottom w:val="none" w:sz="0" w:space="0" w:color="auto"/>
            <w:right w:val="none" w:sz="0" w:space="0" w:color="auto"/>
          </w:divBdr>
        </w:div>
        <w:div w:id="26029300">
          <w:marLeft w:val="480"/>
          <w:marRight w:val="0"/>
          <w:marTop w:val="0"/>
          <w:marBottom w:val="0"/>
          <w:divBdr>
            <w:top w:val="none" w:sz="0" w:space="0" w:color="auto"/>
            <w:left w:val="none" w:sz="0" w:space="0" w:color="auto"/>
            <w:bottom w:val="none" w:sz="0" w:space="0" w:color="auto"/>
            <w:right w:val="none" w:sz="0" w:space="0" w:color="auto"/>
          </w:divBdr>
        </w:div>
        <w:div w:id="260114698">
          <w:marLeft w:val="480"/>
          <w:marRight w:val="0"/>
          <w:marTop w:val="0"/>
          <w:marBottom w:val="0"/>
          <w:divBdr>
            <w:top w:val="none" w:sz="0" w:space="0" w:color="auto"/>
            <w:left w:val="none" w:sz="0" w:space="0" w:color="auto"/>
            <w:bottom w:val="none" w:sz="0" w:space="0" w:color="auto"/>
            <w:right w:val="none" w:sz="0" w:space="0" w:color="auto"/>
          </w:divBdr>
        </w:div>
        <w:div w:id="897008801">
          <w:marLeft w:val="480"/>
          <w:marRight w:val="0"/>
          <w:marTop w:val="0"/>
          <w:marBottom w:val="0"/>
          <w:divBdr>
            <w:top w:val="none" w:sz="0" w:space="0" w:color="auto"/>
            <w:left w:val="none" w:sz="0" w:space="0" w:color="auto"/>
            <w:bottom w:val="none" w:sz="0" w:space="0" w:color="auto"/>
            <w:right w:val="none" w:sz="0" w:space="0" w:color="auto"/>
          </w:divBdr>
        </w:div>
      </w:divsChild>
    </w:div>
    <w:div w:id="679818834">
      <w:bodyDiv w:val="1"/>
      <w:marLeft w:val="0"/>
      <w:marRight w:val="0"/>
      <w:marTop w:val="0"/>
      <w:marBottom w:val="0"/>
      <w:divBdr>
        <w:top w:val="none" w:sz="0" w:space="0" w:color="auto"/>
        <w:left w:val="none" w:sz="0" w:space="0" w:color="auto"/>
        <w:bottom w:val="none" w:sz="0" w:space="0" w:color="auto"/>
        <w:right w:val="none" w:sz="0" w:space="0" w:color="auto"/>
      </w:divBdr>
    </w:div>
    <w:div w:id="681858226">
      <w:bodyDiv w:val="1"/>
      <w:marLeft w:val="0"/>
      <w:marRight w:val="0"/>
      <w:marTop w:val="0"/>
      <w:marBottom w:val="0"/>
      <w:divBdr>
        <w:top w:val="none" w:sz="0" w:space="0" w:color="auto"/>
        <w:left w:val="none" w:sz="0" w:space="0" w:color="auto"/>
        <w:bottom w:val="none" w:sz="0" w:space="0" w:color="auto"/>
        <w:right w:val="none" w:sz="0" w:space="0" w:color="auto"/>
      </w:divBdr>
    </w:div>
    <w:div w:id="687103455">
      <w:bodyDiv w:val="1"/>
      <w:marLeft w:val="0"/>
      <w:marRight w:val="0"/>
      <w:marTop w:val="0"/>
      <w:marBottom w:val="0"/>
      <w:divBdr>
        <w:top w:val="none" w:sz="0" w:space="0" w:color="auto"/>
        <w:left w:val="none" w:sz="0" w:space="0" w:color="auto"/>
        <w:bottom w:val="none" w:sz="0" w:space="0" w:color="auto"/>
        <w:right w:val="none" w:sz="0" w:space="0" w:color="auto"/>
      </w:divBdr>
      <w:divsChild>
        <w:div w:id="974913918">
          <w:marLeft w:val="480"/>
          <w:marRight w:val="0"/>
          <w:marTop w:val="0"/>
          <w:marBottom w:val="0"/>
          <w:divBdr>
            <w:top w:val="none" w:sz="0" w:space="0" w:color="auto"/>
            <w:left w:val="none" w:sz="0" w:space="0" w:color="auto"/>
            <w:bottom w:val="none" w:sz="0" w:space="0" w:color="auto"/>
            <w:right w:val="none" w:sz="0" w:space="0" w:color="auto"/>
          </w:divBdr>
        </w:div>
        <w:div w:id="372467981">
          <w:marLeft w:val="480"/>
          <w:marRight w:val="0"/>
          <w:marTop w:val="0"/>
          <w:marBottom w:val="0"/>
          <w:divBdr>
            <w:top w:val="none" w:sz="0" w:space="0" w:color="auto"/>
            <w:left w:val="none" w:sz="0" w:space="0" w:color="auto"/>
            <w:bottom w:val="none" w:sz="0" w:space="0" w:color="auto"/>
            <w:right w:val="none" w:sz="0" w:space="0" w:color="auto"/>
          </w:divBdr>
        </w:div>
        <w:div w:id="99842897">
          <w:marLeft w:val="480"/>
          <w:marRight w:val="0"/>
          <w:marTop w:val="0"/>
          <w:marBottom w:val="0"/>
          <w:divBdr>
            <w:top w:val="none" w:sz="0" w:space="0" w:color="auto"/>
            <w:left w:val="none" w:sz="0" w:space="0" w:color="auto"/>
            <w:bottom w:val="none" w:sz="0" w:space="0" w:color="auto"/>
            <w:right w:val="none" w:sz="0" w:space="0" w:color="auto"/>
          </w:divBdr>
        </w:div>
        <w:div w:id="1808470594">
          <w:marLeft w:val="480"/>
          <w:marRight w:val="0"/>
          <w:marTop w:val="0"/>
          <w:marBottom w:val="0"/>
          <w:divBdr>
            <w:top w:val="none" w:sz="0" w:space="0" w:color="auto"/>
            <w:left w:val="none" w:sz="0" w:space="0" w:color="auto"/>
            <w:bottom w:val="none" w:sz="0" w:space="0" w:color="auto"/>
            <w:right w:val="none" w:sz="0" w:space="0" w:color="auto"/>
          </w:divBdr>
        </w:div>
        <w:div w:id="1610427960">
          <w:marLeft w:val="480"/>
          <w:marRight w:val="0"/>
          <w:marTop w:val="0"/>
          <w:marBottom w:val="0"/>
          <w:divBdr>
            <w:top w:val="none" w:sz="0" w:space="0" w:color="auto"/>
            <w:left w:val="none" w:sz="0" w:space="0" w:color="auto"/>
            <w:bottom w:val="none" w:sz="0" w:space="0" w:color="auto"/>
            <w:right w:val="none" w:sz="0" w:space="0" w:color="auto"/>
          </w:divBdr>
        </w:div>
        <w:div w:id="2068069345">
          <w:marLeft w:val="480"/>
          <w:marRight w:val="0"/>
          <w:marTop w:val="0"/>
          <w:marBottom w:val="0"/>
          <w:divBdr>
            <w:top w:val="none" w:sz="0" w:space="0" w:color="auto"/>
            <w:left w:val="none" w:sz="0" w:space="0" w:color="auto"/>
            <w:bottom w:val="none" w:sz="0" w:space="0" w:color="auto"/>
            <w:right w:val="none" w:sz="0" w:space="0" w:color="auto"/>
          </w:divBdr>
        </w:div>
        <w:div w:id="720977967">
          <w:marLeft w:val="480"/>
          <w:marRight w:val="0"/>
          <w:marTop w:val="0"/>
          <w:marBottom w:val="0"/>
          <w:divBdr>
            <w:top w:val="none" w:sz="0" w:space="0" w:color="auto"/>
            <w:left w:val="none" w:sz="0" w:space="0" w:color="auto"/>
            <w:bottom w:val="none" w:sz="0" w:space="0" w:color="auto"/>
            <w:right w:val="none" w:sz="0" w:space="0" w:color="auto"/>
          </w:divBdr>
        </w:div>
        <w:div w:id="771702950">
          <w:marLeft w:val="480"/>
          <w:marRight w:val="0"/>
          <w:marTop w:val="0"/>
          <w:marBottom w:val="0"/>
          <w:divBdr>
            <w:top w:val="none" w:sz="0" w:space="0" w:color="auto"/>
            <w:left w:val="none" w:sz="0" w:space="0" w:color="auto"/>
            <w:bottom w:val="none" w:sz="0" w:space="0" w:color="auto"/>
            <w:right w:val="none" w:sz="0" w:space="0" w:color="auto"/>
          </w:divBdr>
        </w:div>
        <w:div w:id="1333068753">
          <w:marLeft w:val="480"/>
          <w:marRight w:val="0"/>
          <w:marTop w:val="0"/>
          <w:marBottom w:val="0"/>
          <w:divBdr>
            <w:top w:val="none" w:sz="0" w:space="0" w:color="auto"/>
            <w:left w:val="none" w:sz="0" w:space="0" w:color="auto"/>
            <w:bottom w:val="none" w:sz="0" w:space="0" w:color="auto"/>
            <w:right w:val="none" w:sz="0" w:space="0" w:color="auto"/>
          </w:divBdr>
        </w:div>
        <w:div w:id="434712308">
          <w:marLeft w:val="480"/>
          <w:marRight w:val="0"/>
          <w:marTop w:val="0"/>
          <w:marBottom w:val="0"/>
          <w:divBdr>
            <w:top w:val="none" w:sz="0" w:space="0" w:color="auto"/>
            <w:left w:val="none" w:sz="0" w:space="0" w:color="auto"/>
            <w:bottom w:val="none" w:sz="0" w:space="0" w:color="auto"/>
            <w:right w:val="none" w:sz="0" w:space="0" w:color="auto"/>
          </w:divBdr>
        </w:div>
      </w:divsChild>
    </w:div>
    <w:div w:id="695545904">
      <w:bodyDiv w:val="1"/>
      <w:marLeft w:val="0"/>
      <w:marRight w:val="0"/>
      <w:marTop w:val="0"/>
      <w:marBottom w:val="0"/>
      <w:divBdr>
        <w:top w:val="none" w:sz="0" w:space="0" w:color="auto"/>
        <w:left w:val="none" w:sz="0" w:space="0" w:color="auto"/>
        <w:bottom w:val="none" w:sz="0" w:space="0" w:color="auto"/>
        <w:right w:val="none" w:sz="0" w:space="0" w:color="auto"/>
      </w:divBdr>
    </w:div>
    <w:div w:id="698043276">
      <w:bodyDiv w:val="1"/>
      <w:marLeft w:val="0"/>
      <w:marRight w:val="0"/>
      <w:marTop w:val="0"/>
      <w:marBottom w:val="0"/>
      <w:divBdr>
        <w:top w:val="none" w:sz="0" w:space="0" w:color="auto"/>
        <w:left w:val="none" w:sz="0" w:space="0" w:color="auto"/>
        <w:bottom w:val="none" w:sz="0" w:space="0" w:color="auto"/>
        <w:right w:val="none" w:sz="0" w:space="0" w:color="auto"/>
      </w:divBdr>
    </w:div>
    <w:div w:id="703792421">
      <w:bodyDiv w:val="1"/>
      <w:marLeft w:val="0"/>
      <w:marRight w:val="0"/>
      <w:marTop w:val="0"/>
      <w:marBottom w:val="0"/>
      <w:divBdr>
        <w:top w:val="none" w:sz="0" w:space="0" w:color="auto"/>
        <w:left w:val="none" w:sz="0" w:space="0" w:color="auto"/>
        <w:bottom w:val="none" w:sz="0" w:space="0" w:color="auto"/>
        <w:right w:val="none" w:sz="0" w:space="0" w:color="auto"/>
      </w:divBdr>
    </w:div>
    <w:div w:id="711227732">
      <w:bodyDiv w:val="1"/>
      <w:marLeft w:val="0"/>
      <w:marRight w:val="0"/>
      <w:marTop w:val="0"/>
      <w:marBottom w:val="0"/>
      <w:divBdr>
        <w:top w:val="none" w:sz="0" w:space="0" w:color="auto"/>
        <w:left w:val="none" w:sz="0" w:space="0" w:color="auto"/>
        <w:bottom w:val="none" w:sz="0" w:space="0" w:color="auto"/>
        <w:right w:val="none" w:sz="0" w:space="0" w:color="auto"/>
      </w:divBdr>
    </w:div>
    <w:div w:id="714740151">
      <w:bodyDiv w:val="1"/>
      <w:marLeft w:val="0"/>
      <w:marRight w:val="0"/>
      <w:marTop w:val="0"/>
      <w:marBottom w:val="0"/>
      <w:divBdr>
        <w:top w:val="none" w:sz="0" w:space="0" w:color="auto"/>
        <w:left w:val="none" w:sz="0" w:space="0" w:color="auto"/>
        <w:bottom w:val="none" w:sz="0" w:space="0" w:color="auto"/>
        <w:right w:val="none" w:sz="0" w:space="0" w:color="auto"/>
      </w:divBdr>
    </w:div>
    <w:div w:id="717978560">
      <w:bodyDiv w:val="1"/>
      <w:marLeft w:val="0"/>
      <w:marRight w:val="0"/>
      <w:marTop w:val="0"/>
      <w:marBottom w:val="0"/>
      <w:divBdr>
        <w:top w:val="none" w:sz="0" w:space="0" w:color="auto"/>
        <w:left w:val="none" w:sz="0" w:space="0" w:color="auto"/>
        <w:bottom w:val="none" w:sz="0" w:space="0" w:color="auto"/>
        <w:right w:val="none" w:sz="0" w:space="0" w:color="auto"/>
      </w:divBdr>
    </w:div>
    <w:div w:id="722754731">
      <w:bodyDiv w:val="1"/>
      <w:marLeft w:val="0"/>
      <w:marRight w:val="0"/>
      <w:marTop w:val="0"/>
      <w:marBottom w:val="0"/>
      <w:divBdr>
        <w:top w:val="none" w:sz="0" w:space="0" w:color="auto"/>
        <w:left w:val="none" w:sz="0" w:space="0" w:color="auto"/>
        <w:bottom w:val="none" w:sz="0" w:space="0" w:color="auto"/>
        <w:right w:val="none" w:sz="0" w:space="0" w:color="auto"/>
      </w:divBdr>
    </w:div>
    <w:div w:id="733354846">
      <w:bodyDiv w:val="1"/>
      <w:marLeft w:val="0"/>
      <w:marRight w:val="0"/>
      <w:marTop w:val="0"/>
      <w:marBottom w:val="0"/>
      <w:divBdr>
        <w:top w:val="none" w:sz="0" w:space="0" w:color="auto"/>
        <w:left w:val="none" w:sz="0" w:space="0" w:color="auto"/>
        <w:bottom w:val="none" w:sz="0" w:space="0" w:color="auto"/>
        <w:right w:val="none" w:sz="0" w:space="0" w:color="auto"/>
      </w:divBdr>
    </w:div>
    <w:div w:id="734546068">
      <w:bodyDiv w:val="1"/>
      <w:marLeft w:val="0"/>
      <w:marRight w:val="0"/>
      <w:marTop w:val="0"/>
      <w:marBottom w:val="0"/>
      <w:divBdr>
        <w:top w:val="none" w:sz="0" w:space="0" w:color="auto"/>
        <w:left w:val="none" w:sz="0" w:space="0" w:color="auto"/>
        <w:bottom w:val="none" w:sz="0" w:space="0" w:color="auto"/>
        <w:right w:val="none" w:sz="0" w:space="0" w:color="auto"/>
      </w:divBdr>
      <w:divsChild>
        <w:div w:id="1414856811">
          <w:marLeft w:val="640"/>
          <w:marRight w:val="0"/>
          <w:marTop w:val="0"/>
          <w:marBottom w:val="0"/>
          <w:divBdr>
            <w:top w:val="none" w:sz="0" w:space="0" w:color="auto"/>
            <w:left w:val="none" w:sz="0" w:space="0" w:color="auto"/>
            <w:bottom w:val="none" w:sz="0" w:space="0" w:color="auto"/>
            <w:right w:val="none" w:sz="0" w:space="0" w:color="auto"/>
          </w:divBdr>
        </w:div>
        <w:div w:id="570773198">
          <w:marLeft w:val="640"/>
          <w:marRight w:val="0"/>
          <w:marTop w:val="0"/>
          <w:marBottom w:val="0"/>
          <w:divBdr>
            <w:top w:val="none" w:sz="0" w:space="0" w:color="auto"/>
            <w:left w:val="none" w:sz="0" w:space="0" w:color="auto"/>
            <w:bottom w:val="none" w:sz="0" w:space="0" w:color="auto"/>
            <w:right w:val="none" w:sz="0" w:space="0" w:color="auto"/>
          </w:divBdr>
        </w:div>
        <w:div w:id="1424300397">
          <w:marLeft w:val="640"/>
          <w:marRight w:val="0"/>
          <w:marTop w:val="0"/>
          <w:marBottom w:val="0"/>
          <w:divBdr>
            <w:top w:val="none" w:sz="0" w:space="0" w:color="auto"/>
            <w:left w:val="none" w:sz="0" w:space="0" w:color="auto"/>
            <w:bottom w:val="none" w:sz="0" w:space="0" w:color="auto"/>
            <w:right w:val="none" w:sz="0" w:space="0" w:color="auto"/>
          </w:divBdr>
        </w:div>
        <w:div w:id="1741098637">
          <w:marLeft w:val="640"/>
          <w:marRight w:val="0"/>
          <w:marTop w:val="0"/>
          <w:marBottom w:val="0"/>
          <w:divBdr>
            <w:top w:val="none" w:sz="0" w:space="0" w:color="auto"/>
            <w:left w:val="none" w:sz="0" w:space="0" w:color="auto"/>
            <w:bottom w:val="none" w:sz="0" w:space="0" w:color="auto"/>
            <w:right w:val="none" w:sz="0" w:space="0" w:color="auto"/>
          </w:divBdr>
        </w:div>
        <w:div w:id="1129472794">
          <w:marLeft w:val="640"/>
          <w:marRight w:val="0"/>
          <w:marTop w:val="0"/>
          <w:marBottom w:val="0"/>
          <w:divBdr>
            <w:top w:val="none" w:sz="0" w:space="0" w:color="auto"/>
            <w:left w:val="none" w:sz="0" w:space="0" w:color="auto"/>
            <w:bottom w:val="none" w:sz="0" w:space="0" w:color="auto"/>
            <w:right w:val="none" w:sz="0" w:space="0" w:color="auto"/>
          </w:divBdr>
        </w:div>
        <w:div w:id="151071659">
          <w:marLeft w:val="640"/>
          <w:marRight w:val="0"/>
          <w:marTop w:val="0"/>
          <w:marBottom w:val="0"/>
          <w:divBdr>
            <w:top w:val="none" w:sz="0" w:space="0" w:color="auto"/>
            <w:left w:val="none" w:sz="0" w:space="0" w:color="auto"/>
            <w:bottom w:val="none" w:sz="0" w:space="0" w:color="auto"/>
            <w:right w:val="none" w:sz="0" w:space="0" w:color="auto"/>
          </w:divBdr>
        </w:div>
        <w:div w:id="1690254404">
          <w:marLeft w:val="640"/>
          <w:marRight w:val="0"/>
          <w:marTop w:val="0"/>
          <w:marBottom w:val="0"/>
          <w:divBdr>
            <w:top w:val="none" w:sz="0" w:space="0" w:color="auto"/>
            <w:left w:val="none" w:sz="0" w:space="0" w:color="auto"/>
            <w:bottom w:val="none" w:sz="0" w:space="0" w:color="auto"/>
            <w:right w:val="none" w:sz="0" w:space="0" w:color="auto"/>
          </w:divBdr>
        </w:div>
        <w:div w:id="579826015">
          <w:marLeft w:val="640"/>
          <w:marRight w:val="0"/>
          <w:marTop w:val="0"/>
          <w:marBottom w:val="0"/>
          <w:divBdr>
            <w:top w:val="none" w:sz="0" w:space="0" w:color="auto"/>
            <w:left w:val="none" w:sz="0" w:space="0" w:color="auto"/>
            <w:bottom w:val="none" w:sz="0" w:space="0" w:color="auto"/>
            <w:right w:val="none" w:sz="0" w:space="0" w:color="auto"/>
          </w:divBdr>
        </w:div>
        <w:div w:id="2081780420">
          <w:marLeft w:val="640"/>
          <w:marRight w:val="0"/>
          <w:marTop w:val="0"/>
          <w:marBottom w:val="0"/>
          <w:divBdr>
            <w:top w:val="none" w:sz="0" w:space="0" w:color="auto"/>
            <w:left w:val="none" w:sz="0" w:space="0" w:color="auto"/>
            <w:bottom w:val="none" w:sz="0" w:space="0" w:color="auto"/>
            <w:right w:val="none" w:sz="0" w:space="0" w:color="auto"/>
          </w:divBdr>
        </w:div>
        <w:div w:id="1798982538">
          <w:marLeft w:val="640"/>
          <w:marRight w:val="0"/>
          <w:marTop w:val="0"/>
          <w:marBottom w:val="0"/>
          <w:divBdr>
            <w:top w:val="none" w:sz="0" w:space="0" w:color="auto"/>
            <w:left w:val="none" w:sz="0" w:space="0" w:color="auto"/>
            <w:bottom w:val="none" w:sz="0" w:space="0" w:color="auto"/>
            <w:right w:val="none" w:sz="0" w:space="0" w:color="auto"/>
          </w:divBdr>
        </w:div>
        <w:div w:id="2125801301">
          <w:marLeft w:val="640"/>
          <w:marRight w:val="0"/>
          <w:marTop w:val="0"/>
          <w:marBottom w:val="0"/>
          <w:divBdr>
            <w:top w:val="none" w:sz="0" w:space="0" w:color="auto"/>
            <w:left w:val="none" w:sz="0" w:space="0" w:color="auto"/>
            <w:bottom w:val="none" w:sz="0" w:space="0" w:color="auto"/>
            <w:right w:val="none" w:sz="0" w:space="0" w:color="auto"/>
          </w:divBdr>
        </w:div>
        <w:div w:id="1967546589">
          <w:marLeft w:val="640"/>
          <w:marRight w:val="0"/>
          <w:marTop w:val="0"/>
          <w:marBottom w:val="0"/>
          <w:divBdr>
            <w:top w:val="none" w:sz="0" w:space="0" w:color="auto"/>
            <w:left w:val="none" w:sz="0" w:space="0" w:color="auto"/>
            <w:bottom w:val="none" w:sz="0" w:space="0" w:color="auto"/>
            <w:right w:val="none" w:sz="0" w:space="0" w:color="auto"/>
          </w:divBdr>
        </w:div>
      </w:divsChild>
    </w:div>
    <w:div w:id="737436916">
      <w:bodyDiv w:val="1"/>
      <w:marLeft w:val="0"/>
      <w:marRight w:val="0"/>
      <w:marTop w:val="0"/>
      <w:marBottom w:val="0"/>
      <w:divBdr>
        <w:top w:val="none" w:sz="0" w:space="0" w:color="auto"/>
        <w:left w:val="none" w:sz="0" w:space="0" w:color="auto"/>
        <w:bottom w:val="none" w:sz="0" w:space="0" w:color="auto"/>
        <w:right w:val="none" w:sz="0" w:space="0" w:color="auto"/>
      </w:divBdr>
    </w:div>
    <w:div w:id="737555407">
      <w:bodyDiv w:val="1"/>
      <w:marLeft w:val="0"/>
      <w:marRight w:val="0"/>
      <w:marTop w:val="0"/>
      <w:marBottom w:val="0"/>
      <w:divBdr>
        <w:top w:val="none" w:sz="0" w:space="0" w:color="auto"/>
        <w:left w:val="none" w:sz="0" w:space="0" w:color="auto"/>
        <w:bottom w:val="none" w:sz="0" w:space="0" w:color="auto"/>
        <w:right w:val="none" w:sz="0" w:space="0" w:color="auto"/>
      </w:divBdr>
    </w:div>
    <w:div w:id="748189790">
      <w:bodyDiv w:val="1"/>
      <w:marLeft w:val="0"/>
      <w:marRight w:val="0"/>
      <w:marTop w:val="0"/>
      <w:marBottom w:val="0"/>
      <w:divBdr>
        <w:top w:val="none" w:sz="0" w:space="0" w:color="auto"/>
        <w:left w:val="none" w:sz="0" w:space="0" w:color="auto"/>
        <w:bottom w:val="none" w:sz="0" w:space="0" w:color="auto"/>
        <w:right w:val="none" w:sz="0" w:space="0" w:color="auto"/>
      </w:divBdr>
    </w:div>
    <w:div w:id="767508648">
      <w:bodyDiv w:val="1"/>
      <w:marLeft w:val="0"/>
      <w:marRight w:val="0"/>
      <w:marTop w:val="0"/>
      <w:marBottom w:val="0"/>
      <w:divBdr>
        <w:top w:val="none" w:sz="0" w:space="0" w:color="auto"/>
        <w:left w:val="none" w:sz="0" w:space="0" w:color="auto"/>
        <w:bottom w:val="none" w:sz="0" w:space="0" w:color="auto"/>
        <w:right w:val="none" w:sz="0" w:space="0" w:color="auto"/>
      </w:divBdr>
    </w:div>
    <w:div w:id="774909247">
      <w:bodyDiv w:val="1"/>
      <w:marLeft w:val="0"/>
      <w:marRight w:val="0"/>
      <w:marTop w:val="0"/>
      <w:marBottom w:val="0"/>
      <w:divBdr>
        <w:top w:val="none" w:sz="0" w:space="0" w:color="auto"/>
        <w:left w:val="none" w:sz="0" w:space="0" w:color="auto"/>
        <w:bottom w:val="none" w:sz="0" w:space="0" w:color="auto"/>
        <w:right w:val="none" w:sz="0" w:space="0" w:color="auto"/>
      </w:divBdr>
    </w:div>
    <w:div w:id="779423169">
      <w:bodyDiv w:val="1"/>
      <w:marLeft w:val="0"/>
      <w:marRight w:val="0"/>
      <w:marTop w:val="0"/>
      <w:marBottom w:val="0"/>
      <w:divBdr>
        <w:top w:val="none" w:sz="0" w:space="0" w:color="auto"/>
        <w:left w:val="none" w:sz="0" w:space="0" w:color="auto"/>
        <w:bottom w:val="none" w:sz="0" w:space="0" w:color="auto"/>
        <w:right w:val="none" w:sz="0" w:space="0" w:color="auto"/>
      </w:divBdr>
      <w:divsChild>
        <w:div w:id="2085907002">
          <w:marLeft w:val="480"/>
          <w:marRight w:val="0"/>
          <w:marTop w:val="0"/>
          <w:marBottom w:val="0"/>
          <w:divBdr>
            <w:top w:val="none" w:sz="0" w:space="0" w:color="auto"/>
            <w:left w:val="none" w:sz="0" w:space="0" w:color="auto"/>
            <w:bottom w:val="none" w:sz="0" w:space="0" w:color="auto"/>
            <w:right w:val="none" w:sz="0" w:space="0" w:color="auto"/>
          </w:divBdr>
        </w:div>
        <w:div w:id="128980056">
          <w:marLeft w:val="480"/>
          <w:marRight w:val="0"/>
          <w:marTop w:val="0"/>
          <w:marBottom w:val="0"/>
          <w:divBdr>
            <w:top w:val="none" w:sz="0" w:space="0" w:color="auto"/>
            <w:left w:val="none" w:sz="0" w:space="0" w:color="auto"/>
            <w:bottom w:val="none" w:sz="0" w:space="0" w:color="auto"/>
            <w:right w:val="none" w:sz="0" w:space="0" w:color="auto"/>
          </w:divBdr>
        </w:div>
        <w:div w:id="2044089225">
          <w:marLeft w:val="480"/>
          <w:marRight w:val="0"/>
          <w:marTop w:val="0"/>
          <w:marBottom w:val="0"/>
          <w:divBdr>
            <w:top w:val="none" w:sz="0" w:space="0" w:color="auto"/>
            <w:left w:val="none" w:sz="0" w:space="0" w:color="auto"/>
            <w:bottom w:val="none" w:sz="0" w:space="0" w:color="auto"/>
            <w:right w:val="none" w:sz="0" w:space="0" w:color="auto"/>
          </w:divBdr>
        </w:div>
        <w:div w:id="1924949251">
          <w:marLeft w:val="480"/>
          <w:marRight w:val="0"/>
          <w:marTop w:val="0"/>
          <w:marBottom w:val="0"/>
          <w:divBdr>
            <w:top w:val="none" w:sz="0" w:space="0" w:color="auto"/>
            <w:left w:val="none" w:sz="0" w:space="0" w:color="auto"/>
            <w:bottom w:val="none" w:sz="0" w:space="0" w:color="auto"/>
            <w:right w:val="none" w:sz="0" w:space="0" w:color="auto"/>
          </w:divBdr>
        </w:div>
        <w:div w:id="48119090">
          <w:marLeft w:val="480"/>
          <w:marRight w:val="0"/>
          <w:marTop w:val="0"/>
          <w:marBottom w:val="0"/>
          <w:divBdr>
            <w:top w:val="none" w:sz="0" w:space="0" w:color="auto"/>
            <w:left w:val="none" w:sz="0" w:space="0" w:color="auto"/>
            <w:bottom w:val="none" w:sz="0" w:space="0" w:color="auto"/>
            <w:right w:val="none" w:sz="0" w:space="0" w:color="auto"/>
          </w:divBdr>
        </w:div>
        <w:div w:id="908853655">
          <w:marLeft w:val="480"/>
          <w:marRight w:val="0"/>
          <w:marTop w:val="0"/>
          <w:marBottom w:val="0"/>
          <w:divBdr>
            <w:top w:val="none" w:sz="0" w:space="0" w:color="auto"/>
            <w:left w:val="none" w:sz="0" w:space="0" w:color="auto"/>
            <w:bottom w:val="none" w:sz="0" w:space="0" w:color="auto"/>
            <w:right w:val="none" w:sz="0" w:space="0" w:color="auto"/>
          </w:divBdr>
        </w:div>
      </w:divsChild>
    </w:div>
    <w:div w:id="792601933">
      <w:bodyDiv w:val="1"/>
      <w:marLeft w:val="0"/>
      <w:marRight w:val="0"/>
      <w:marTop w:val="0"/>
      <w:marBottom w:val="0"/>
      <w:divBdr>
        <w:top w:val="none" w:sz="0" w:space="0" w:color="auto"/>
        <w:left w:val="none" w:sz="0" w:space="0" w:color="auto"/>
        <w:bottom w:val="none" w:sz="0" w:space="0" w:color="auto"/>
        <w:right w:val="none" w:sz="0" w:space="0" w:color="auto"/>
      </w:divBdr>
    </w:div>
    <w:div w:id="793866268">
      <w:bodyDiv w:val="1"/>
      <w:marLeft w:val="0"/>
      <w:marRight w:val="0"/>
      <w:marTop w:val="0"/>
      <w:marBottom w:val="0"/>
      <w:divBdr>
        <w:top w:val="none" w:sz="0" w:space="0" w:color="auto"/>
        <w:left w:val="none" w:sz="0" w:space="0" w:color="auto"/>
        <w:bottom w:val="none" w:sz="0" w:space="0" w:color="auto"/>
        <w:right w:val="none" w:sz="0" w:space="0" w:color="auto"/>
      </w:divBdr>
    </w:div>
    <w:div w:id="800076031">
      <w:bodyDiv w:val="1"/>
      <w:marLeft w:val="0"/>
      <w:marRight w:val="0"/>
      <w:marTop w:val="0"/>
      <w:marBottom w:val="0"/>
      <w:divBdr>
        <w:top w:val="none" w:sz="0" w:space="0" w:color="auto"/>
        <w:left w:val="none" w:sz="0" w:space="0" w:color="auto"/>
        <w:bottom w:val="none" w:sz="0" w:space="0" w:color="auto"/>
        <w:right w:val="none" w:sz="0" w:space="0" w:color="auto"/>
      </w:divBdr>
      <w:divsChild>
        <w:div w:id="1139305193">
          <w:marLeft w:val="480"/>
          <w:marRight w:val="0"/>
          <w:marTop w:val="0"/>
          <w:marBottom w:val="0"/>
          <w:divBdr>
            <w:top w:val="none" w:sz="0" w:space="0" w:color="auto"/>
            <w:left w:val="none" w:sz="0" w:space="0" w:color="auto"/>
            <w:bottom w:val="none" w:sz="0" w:space="0" w:color="auto"/>
            <w:right w:val="none" w:sz="0" w:space="0" w:color="auto"/>
          </w:divBdr>
        </w:div>
        <w:div w:id="1327635798">
          <w:marLeft w:val="480"/>
          <w:marRight w:val="0"/>
          <w:marTop w:val="0"/>
          <w:marBottom w:val="0"/>
          <w:divBdr>
            <w:top w:val="none" w:sz="0" w:space="0" w:color="auto"/>
            <w:left w:val="none" w:sz="0" w:space="0" w:color="auto"/>
            <w:bottom w:val="none" w:sz="0" w:space="0" w:color="auto"/>
            <w:right w:val="none" w:sz="0" w:space="0" w:color="auto"/>
          </w:divBdr>
        </w:div>
        <w:div w:id="1757633672">
          <w:marLeft w:val="480"/>
          <w:marRight w:val="0"/>
          <w:marTop w:val="0"/>
          <w:marBottom w:val="0"/>
          <w:divBdr>
            <w:top w:val="none" w:sz="0" w:space="0" w:color="auto"/>
            <w:left w:val="none" w:sz="0" w:space="0" w:color="auto"/>
            <w:bottom w:val="none" w:sz="0" w:space="0" w:color="auto"/>
            <w:right w:val="none" w:sz="0" w:space="0" w:color="auto"/>
          </w:divBdr>
        </w:div>
        <w:div w:id="2108307117">
          <w:marLeft w:val="480"/>
          <w:marRight w:val="0"/>
          <w:marTop w:val="0"/>
          <w:marBottom w:val="0"/>
          <w:divBdr>
            <w:top w:val="none" w:sz="0" w:space="0" w:color="auto"/>
            <w:left w:val="none" w:sz="0" w:space="0" w:color="auto"/>
            <w:bottom w:val="none" w:sz="0" w:space="0" w:color="auto"/>
            <w:right w:val="none" w:sz="0" w:space="0" w:color="auto"/>
          </w:divBdr>
        </w:div>
        <w:div w:id="514155097">
          <w:marLeft w:val="480"/>
          <w:marRight w:val="0"/>
          <w:marTop w:val="0"/>
          <w:marBottom w:val="0"/>
          <w:divBdr>
            <w:top w:val="none" w:sz="0" w:space="0" w:color="auto"/>
            <w:left w:val="none" w:sz="0" w:space="0" w:color="auto"/>
            <w:bottom w:val="none" w:sz="0" w:space="0" w:color="auto"/>
            <w:right w:val="none" w:sz="0" w:space="0" w:color="auto"/>
          </w:divBdr>
        </w:div>
        <w:div w:id="1744183988">
          <w:marLeft w:val="480"/>
          <w:marRight w:val="0"/>
          <w:marTop w:val="0"/>
          <w:marBottom w:val="0"/>
          <w:divBdr>
            <w:top w:val="none" w:sz="0" w:space="0" w:color="auto"/>
            <w:left w:val="none" w:sz="0" w:space="0" w:color="auto"/>
            <w:bottom w:val="none" w:sz="0" w:space="0" w:color="auto"/>
            <w:right w:val="none" w:sz="0" w:space="0" w:color="auto"/>
          </w:divBdr>
        </w:div>
        <w:div w:id="1711539273">
          <w:marLeft w:val="480"/>
          <w:marRight w:val="0"/>
          <w:marTop w:val="0"/>
          <w:marBottom w:val="0"/>
          <w:divBdr>
            <w:top w:val="none" w:sz="0" w:space="0" w:color="auto"/>
            <w:left w:val="none" w:sz="0" w:space="0" w:color="auto"/>
            <w:bottom w:val="none" w:sz="0" w:space="0" w:color="auto"/>
            <w:right w:val="none" w:sz="0" w:space="0" w:color="auto"/>
          </w:divBdr>
        </w:div>
        <w:div w:id="903183734">
          <w:marLeft w:val="480"/>
          <w:marRight w:val="0"/>
          <w:marTop w:val="0"/>
          <w:marBottom w:val="0"/>
          <w:divBdr>
            <w:top w:val="none" w:sz="0" w:space="0" w:color="auto"/>
            <w:left w:val="none" w:sz="0" w:space="0" w:color="auto"/>
            <w:bottom w:val="none" w:sz="0" w:space="0" w:color="auto"/>
            <w:right w:val="none" w:sz="0" w:space="0" w:color="auto"/>
          </w:divBdr>
        </w:div>
        <w:div w:id="161238626">
          <w:marLeft w:val="480"/>
          <w:marRight w:val="0"/>
          <w:marTop w:val="0"/>
          <w:marBottom w:val="0"/>
          <w:divBdr>
            <w:top w:val="none" w:sz="0" w:space="0" w:color="auto"/>
            <w:left w:val="none" w:sz="0" w:space="0" w:color="auto"/>
            <w:bottom w:val="none" w:sz="0" w:space="0" w:color="auto"/>
            <w:right w:val="none" w:sz="0" w:space="0" w:color="auto"/>
          </w:divBdr>
        </w:div>
        <w:div w:id="1270548681">
          <w:marLeft w:val="480"/>
          <w:marRight w:val="0"/>
          <w:marTop w:val="0"/>
          <w:marBottom w:val="0"/>
          <w:divBdr>
            <w:top w:val="none" w:sz="0" w:space="0" w:color="auto"/>
            <w:left w:val="none" w:sz="0" w:space="0" w:color="auto"/>
            <w:bottom w:val="none" w:sz="0" w:space="0" w:color="auto"/>
            <w:right w:val="none" w:sz="0" w:space="0" w:color="auto"/>
          </w:divBdr>
        </w:div>
      </w:divsChild>
    </w:div>
    <w:div w:id="803618881">
      <w:bodyDiv w:val="1"/>
      <w:marLeft w:val="0"/>
      <w:marRight w:val="0"/>
      <w:marTop w:val="0"/>
      <w:marBottom w:val="0"/>
      <w:divBdr>
        <w:top w:val="none" w:sz="0" w:space="0" w:color="auto"/>
        <w:left w:val="none" w:sz="0" w:space="0" w:color="auto"/>
        <w:bottom w:val="none" w:sz="0" w:space="0" w:color="auto"/>
        <w:right w:val="none" w:sz="0" w:space="0" w:color="auto"/>
      </w:divBdr>
    </w:div>
    <w:div w:id="809638492">
      <w:bodyDiv w:val="1"/>
      <w:marLeft w:val="0"/>
      <w:marRight w:val="0"/>
      <w:marTop w:val="0"/>
      <w:marBottom w:val="0"/>
      <w:divBdr>
        <w:top w:val="none" w:sz="0" w:space="0" w:color="auto"/>
        <w:left w:val="none" w:sz="0" w:space="0" w:color="auto"/>
        <w:bottom w:val="none" w:sz="0" w:space="0" w:color="auto"/>
        <w:right w:val="none" w:sz="0" w:space="0" w:color="auto"/>
      </w:divBdr>
    </w:div>
    <w:div w:id="818573161">
      <w:bodyDiv w:val="1"/>
      <w:marLeft w:val="0"/>
      <w:marRight w:val="0"/>
      <w:marTop w:val="0"/>
      <w:marBottom w:val="0"/>
      <w:divBdr>
        <w:top w:val="none" w:sz="0" w:space="0" w:color="auto"/>
        <w:left w:val="none" w:sz="0" w:space="0" w:color="auto"/>
        <w:bottom w:val="none" w:sz="0" w:space="0" w:color="auto"/>
        <w:right w:val="none" w:sz="0" w:space="0" w:color="auto"/>
      </w:divBdr>
      <w:divsChild>
        <w:div w:id="847254215">
          <w:marLeft w:val="480"/>
          <w:marRight w:val="0"/>
          <w:marTop w:val="0"/>
          <w:marBottom w:val="0"/>
          <w:divBdr>
            <w:top w:val="none" w:sz="0" w:space="0" w:color="auto"/>
            <w:left w:val="none" w:sz="0" w:space="0" w:color="auto"/>
            <w:bottom w:val="none" w:sz="0" w:space="0" w:color="auto"/>
            <w:right w:val="none" w:sz="0" w:space="0" w:color="auto"/>
          </w:divBdr>
        </w:div>
        <w:div w:id="639655865">
          <w:marLeft w:val="480"/>
          <w:marRight w:val="0"/>
          <w:marTop w:val="0"/>
          <w:marBottom w:val="0"/>
          <w:divBdr>
            <w:top w:val="none" w:sz="0" w:space="0" w:color="auto"/>
            <w:left w:val="none" w:sz="0" w:space="0" w:color="auto"/>
            <w:bottom w:val="none" w:sz="0" w:space="0" w:color="auto"/>
            <w:right w:val="none" w:sz="0" w:space="0" w:color="auto"/>
          </w:divBdr>
        </w:div>
        <w:div w:id="486894841">
          <w:marLeft w:val="480"/>
          <w:marRight w:val="0"/>
          <w:marTop w:val="0"/>
          <w:marBottom w:val="0"/>
          <w:divBdr>
            <w:top w:val="none" w:sz="0" w:space="0" w:color="auto"/>
            <w:left w:val="none" w:sz="0" w:space="0" w:color="auto"/>
            <w:bottom w:val="none" w:sz="0" w:space="0" w:color="auto"/>
            <w:right w:val="none" w:sz="0" w:space="0" w:color="auto"/>
          </w:divBdr>
        </w:div>
        <w:div w:id="1681004103">
          <w:marLeft w:val="480"/>
          <w:marRight w:val="0"/>
          <w:marTop w:val="0"/>
          <w:marBottom w:val="0"/>
          <w:divBdr>
            <w:top w:val="none" w:sz="0" w:space="0" w:color="auto"/>
            <w:left w:val="none" w:sz="0" w:space="0" w:color="auto"/>
            <w:bottom w:val="none" w:sz="0" w:space="0" w:color="auto"/>
            <w:right w:val="none" w:sz="0" w:space="0" w:color="auto"/>
          </w:divBdr>
        </w:div>
        <w:div w:id="1271552934">
          <w:marLeft w:val="480"/>
          <w:marRight w:val="0"/>
          <w:marTop w:val="0"/>
          <w:marBottom w:val="0"/>
          <w:divBdr>
            <w:top w:val="none" w:sz="0" w:space="0" w:color="auto"/>
            <w:left w:val="none" w:sz="0" w:space="0" w:color="auto"/>
            <w:bottom w:val="none" w:sz="0" w:space="0" w:color="auto"/>
            <w:right w:val="none" w:sz="0" w:space="0" w:color="auto"/>
          </w:divBdr>
        </w:div>
      </w:divsChild>
    </w:div>
    <w:div w:id="824129244">
      <w:bodyDiv w:val="1"/>
      <w:marLeft w:val="0"/>
      <w:marRight w:val="0"/>
      <w:marTop w:val="0"/>
      <w:marBottom w:val="0"/>
      <w:divBdr>
        <w:top w:val="none" w:sz="0" w:space="0" w:color="auto"/>
        <w:left w:val="none" w:sz="0" w:space="0" w:color="auto"/>
        <w:bottom w:val="none" w:sz="0" w:space="0" w:color="auto"/>
        <w:right w:val="none" w:sz="0" w:space="0" w:color="auto"/>
      </w:divBdr>
      <w:divsChild>
        <w:div w:id="641275448">
          <w:marLeft w:val="480"/>
          <w:marRight w:val="0"/>
          <w:marTop w:val="0"/>
          <w:marBottom w:val="0"/>
          <w:divBdr>
            <w:top w:val="none" w:sz="0" w:space="0" w:color="auto"/>
            <w:left w:val="none" w:sz="0" w:space="0" w:color="auto"/>
            <w:bottom w:val="none" w:sz="0" w:space="0" w:color="auto"/>
            <w:right w:val="none" w:sz="0" w:space="0" w:color="auto"/>
          </w:divBdr>
        </w:div>
        <w:div w:id="2052724130">
          <w:marLeft w:val="480"/>
          <w:marRight w:val="0"/>
          <w:marTop w:val="0"/>
          <w:marBottom w:val="0"/>
          <w:divBdr>
            <w:top w:val="none" w:sz="0" w:space="0" w:color="auto"/>
            <w:left w:val="none" w:sz="0" w:space="0" w:color="auto"/>
            <w:bottom w:val="none" w:sz="0" w:space="0" w:color="auto"/>
            <w:right w:val="none" w:sz="0" w:space="0" w:color="auto"/>
          </w:divBdr>
        </w:div>
        <w:div w:id="1834947342">
          <w:marLeft w:val="480"/>
          <w:marRight w:val="0"/>
          <w:marTop w:val="0"/>
          <w:marBottom w:val="0"/>
          <w:divBdr>
            <w:top w:val="none" w:sz="0" w:space="0" w:color="auto"/>
            <w:left w:val="none" w:sz="0" w:space="0" w:color="auto"/>
            <w:bottom w:val="none" w:sz="0" w:space="0" w:color="auto"/>
            <w:right w:val="none" w:sz="0" w:space="0" w:color="auto"/>
          </w:divBdr>
        </w:div>
        <w:div w:id="292568146">
          <w:marLeft w:val="480"/>
          <w:marRight w:val="0"/>
          <w:marTop w:val="0"/>
          <w:marBottom w:val="0"/>
          <w:divBdr>
            <w:top w:val="none" w:sz="0" w:space="0" w:color="auto"/>
            <w:left w:val="none" w:sz="0" w:space="0" w:color="auto"/>
            <w:bottom w:val="none" w:sz="0" w:space="0" w:color="auto"/>
            <w:right w:val="none" w:sz="0" w:space="0" w:color="auto"/>
          </w:divBdr>
        </w:div>
        <w:div w:id="689649716">
          <w:marLeft w:val="480"/>
          <w:marRight w:val="0"/>
          <w:marTop w:val="0"/>
          <w:marBottom w:val="0"/>
          <w:divBdr>
            <w:top w:val="none" w:sz="0" w:space="0" w:color="auto"/>
            <w:left w:val="none" w:sz="0" w:space="0" w:color="auto"/>
            <w:bottom w:val="none" w:sz="0" w:space="0" w:color="auto"/>
            <w:right w:val="none" w:sz="0" w:space="0" w:color="auto"/>
          </w:divBdr>
        </w:div>
        <w:div w:id="1256984750">
          <w:marLeft w:val="480"/>
          <w:marRight w:val="0"/>
          <w:marTop w:val="0"/>
          <w:marBottom w:val="0"/>
          <w:divBdr>
            <w:top w:val="none" w:sz="0" w:space="0" w:color="auto"/>
            <w:left w:val="none" w:sz="0" w:space="0" w:color="auto"/>
            <w:bottom w:val="none" w:sz="0" w:space="0" w:color="auto"/>
            <w:right w:val="none" w:sz="0" w:space="0" w:color="auto"/>
          </w:divBdr>
        </w:div>
        <w:div w:id="1928879292">
          <w:marLeft w:val="480"/>
          <w:marRight w:val="0"/>
          <w:marTop w:val="0"/>
          <w:marBottom w:val="0"/>
          <w:divBdr>
            <w:top w:val="none" w:sz="0" w:space="0" w:color="auto"/>
            <w:left w:val="none" w:sz="0" w:space="0" w:color="auto"/>
            <w:bottom w:val="none" w:sz="0" w:space="0" w:color="auto"/>
            <w:right w:val="none" w:sz="0" w:space="0" w:color="auto"/>
          </w:divBdr>
        </w:div>
        <w:div w:id="967123332">
          <w:marLeft w:val="480"/>
          <w:marRight w:val="0"/>
          <w:marTop w:val="0"/>
          <w:marBottom w:val="0"/>
          <w:divBdr>
            <w:top w:val="none" w:sz="0" w:space="0" w:color="auto"/>
            <w:left w:val="none" w:sz="0" w:space="0" w:color="auto"/>
            <w:bottom w:val="none" w:sz="0" w:space="0" w:color="auto"/>
            <w:right w:val="none" w:sz="0" w:space="0" w:color="auto"/>
          </w:divBdr>
        </w:div>
        <w:div w:id="1449814673">
          <w:marLeft w:val="480"/>
          <w:marRight w:val="0"/>
          <w:marTop w:val="0"/>
          <w:marBottom w:val="0"/>
          <w:divBdr>
            <w:top w:val="none" w:sz="0" w:space="0" w:color="auto"/>
            <w:left w:val="none" w:sz="0" w:space="0" w:color="auto"/>
            <w:bottom w:val="none" w:sz="0" w:space="0" w:color="auto"/>
            <w:right w:val="none" w:sz="0" w:space="0" w:color="auto"/>
          </w:divBdr>
        </w:div>
        <w:div w:id="1514563349">
          <w:marLeft w:val="480"/>
          <w:marRight w:val="0"/>
          <w:marTop w:val="0"/>
          <w:marBottom w:val="0"/>
          <w:divBdr>
            <w:top w:val="none" w:sz="0" w:space="0" w:color="auto"/>
            <w:left w:val="none" w:sz="0" w:space="0" w:color="auto"/>
            <w:bottom w:val="none" w:sz="0" w:space="0" w:color="auto"/>
            <w:right w:val="none" w:sz="0" w:space="0" w:color="auto"/>
          </w:divBdr>
        </w:div>
        <w:div w:id="718088762">
          <w:marLeft w:val="480"/>
          <w:marRight w:val="0"/>
          <w:marTop w:val="0"/>
          <w:marBottom w:val="0"/>
          <w:divBdr>
            <w:top w:val="none" w:sz="0" w:space="0" w:color="auto"/>
            <w:left w:val="none" w:sz="0" w:space="0" w:color="auto"/>
            <w:bottom w:val="none" w:sz="0" w:space="0" w:color="auto"/>
            <w:right w:val="none" w:sz="0" w:space="0" w:color="auto"/>
          </w:divBdr>
        </w:div>
        <w:div w:id="95563626">
          <w:marLeft w:val="480"/>
          <w:marRight w:val="0"/>
          <w:marTop w:val="0"/>
          <w:marBottom w:val="0"/>
          <w:divBdr>
            <w:top w:val="none" w:sz="0" w:space="0" w:color="auto"/>
            <w:left w:val="none" w:sz="0" w:space="0" w:color="auto"/>
            <w:bottom w:val="none" w:sz="0" w:space="0" w:color="auto"/>
            <w:right w:val="none" w:sz="0" w:space="0" w:color="auto"/>
          </w:divBdr>
        </w:div>
        <w:div w:id="318658222">
          <w:marLeft w:val="480"/>
          <w:marRight w:val="0"/>
          <w:marTop w:val="0"/>
          <w:marBottom w:val="0"/>
          <w:divBdr>
            <w:top w:val="none" w:sz="0" w:space="0" w:color="auto"/>
            <w:left w:val="none" w:sz="0" w:space="0" w:color="auto"/>
            <w:bottom w:val="none" w:sz="0" w:space="0" w:color="auto"/>
            <w:right w:val="none" w:sz="0" w:space="0" w:color="auto"/>
          </w:divBdr>
        </w:div>
        <w:div w:id="1859462798">
          <w:marLeft w:val="480"/>
          <w:marRight w:val="0"/>
          <w:marTop w:val="0"/>
          <w:marBottom w:val="0"/>
          <w:divBdr>
            <w:top w:val="none" w:sz="0" w:space="0" w:color="auto"/>
            <w:left w:val="none" w:sz="0" w:space="0" w:color="auto"/>
            <w:bottom w:val="none" w:sz="0" w:space="0" w:color="auto"/>
            <w:right w:val="none" w:sz="0" w:space="0" w:color="auto"/>
          </w:divBdr>
        </w:div>
      </w:divsChild>
    </w:div>
    <w:div w:id="825129061">
      <w:bodyDiv w:val="1"/>
      <w:marLeft w:val="0"/>
      <w:marRight w:val="0"/>
      <w:marTop w:val="0"/>
      <w:marBottom w:val="0"/>
      <w:divBdr>
        <w:top w:val="none" w:sz="0" w:space="0" w:color="auto"/>
        <w:left w:val="none" w:sz="0" w:space="0" w:color="auto"/>
        <w:bottom w:val="none" w:sz="0" w:space="0" w:color="auto"/>
        <w:right w:val="none" w:sz="0" w:space="0" w:color="auto"/>
      </w:divBdr>
    </w:div>
    <w:div w:id="847983518">
      <w:bodyDiv w:val="1"/>
      <w:marLeft w:val="0"/>
      <w:marRight w:val="0"/>
      <w:marTop w:val="0"/>
      <w:marBottom w:val="0"/>
      <w:divBdr>
        <w:top w:val="none" w:sz="0" w:space="0" w:color="auto"/>
        <w:left w:val="none" w:sz="0" w:space="0" w:color="auto"/>
        <w:bottom w:val="none" w:sz="0" w:space="0" w:color="auto"/>
        <w:right w:val="none" w:sz="0" w:space="0" w:color="auto"/>
      </w:divBdr>
    </w:div>
    <w:div w:id="855316235">
      <w:bodyDiv w:val="1"/>
      <w:marLeft w:val="0"/>
      <w:marRight w:val="0"/>
      <w:marTop w:val="0"/>
      <w:marBottom w:val="0"/>
      <w:divBdr>
        <w:top w:val="none" w:sz="0" w:space="0" w:color="auto"/>
        <w:left w:val="none" w:sz="0" w:space="0" w:color="auto"/>
        <w:bottom w:val="none" w:sz="0" w:space="0" w:color="auto"/>
        <w:right w:val="none" w:sz="0" w:space="0" w:color="auto"/>
      </w:divBdr>
    </w:div>
    <w:div w:id="856621794">
      <w:bodyDiv w:val="1"/>
      <w:marLeft w:val="0"/>
      <w:marRight w:val="0"/>
      <w:marTop w:val="0"/>
      <w:marBottom w:val="0"/>
      <w:divBdr>
        <w:top w:val="none" w:sz="0" w:space="0" w:color="auto"/>
        <w:left w:val="none" w:sz="0" w:space="0" w:color="auto"/>
        <w:bottom w:val="none" w:sz="0" w:space="0" w:color="auto"/>
        <w:right w:val="none" w:sz="0" w:space="0" w:color="auto"/>
      </w:divBdr>
    </w:div>
    <w:div w:id="872573199">
      <w:bodyDiv w:val="1"/>
      <w:marLeft w:val="0"/>
      <w:marRight w:val="0"/>
      <w:marTop w:val="0"/>
      <w:marBottom w:val="0"/>
      <w:divBdr>
        <w:top w:val="none" w:sz="0" w:space="0" w:color="auto"/>
        <w:left w:val="none" w:sz="0" w:space="0" w:color="auto"/>
        <w:bottom w:val="none" w:sz="0" w:space="0" w:color="auto"/>
        <w:right w:val="none" w:sz="0" w:space="0" w:color="auto"/>
      </w:divBdr>
    </w:div>
    <w:div w:id="878275704">
      <w:bodyDiv w:val="1"/>
      <w:marLeft w:val="0"/>
      <w:marRight w:val="0"/>
      <w:marTop w:val="0"/>
      <w:marBottom w:val="0"/>
      <w:divBdr>
        <w:top w:val="none" w:sz="0" w:space="0" w:color="auto"/>
        <w:left w:val="none" w:sz="0" w:space="0" w:color="auto"/>
        <w:bottom w:val="none" w:sz="0" w:space="0" w:color="auto"/>
        <w:right w:val="none" w:sz="0" w:space="0" w:color="auto"/>
      </w:divBdr>
    </w:div>
    <w:div w:id="879052424">
      <w:bodyDiv w:val="1"/>
      <w:marLeft w:val="0"/>
      <w:marRight w:val="0"/>
      <w:marTop w:val="0"/>
      <w:marBottom w:val="0"/>
      <w:divBdr>
        <w:top w:val="none" w:sz="0" w:space="0" w:color="auto"/>
        <w:left w:val="none" w:sz="0" w:space="0" w:color="auto"/>
        <w:bottom w:val="none" w:sz="0" w:space="0" w:color="auto"/>
        <w:right w:val="none" w:sz="0" w:space="0" w:color="auto"/>
      </w:divBdr>
    </w:div>
    <w:div w:id="879589842">
      <w:bodyDiv w:val="1"/>
      <w:marLeft w:val="0"/>
      <w:marRight w:val="0"/>
      <w:marTop w:val="0"/>
      <w:marBottom w:val="0"/>
      <w:divBdr>
        <w:top w:val="none" w:sz="0" w:space="0" w:color="auto"/>
        <w:left w:val="none" w:sz="0" w:space="0" w:color="auto"/>
        <w:bottom w:val="none" w:sz="0" w:space="0" w:color="auto"/>
        <w:right w:val="none" w:sz="0" w:space="0" w:color="auto"/>
      </w:divBdr>
    </w:div>
    <w:div w:id="882792500">
      <w:bodyDiv w:val="1"/>
      <w:marLeft w:val="0"/>
      <w:marRight w:val="0"/>
      <w:marTop w:val="0"/>
      <w:marBottom w:val="0"/>
      <w:divBdr>
        <w:top w:val="none" w:sz="0" w:space="0" w:color="auto"/>
        <w:left w:val="none" w:sz="0" w:space="0" w:color="auto"/>
        <w:bottom w:val="none" w:sz="0" w:space="0" w:color="auto"/>
        <w:right w:val="none" w:sz="0" w:space="0" w:color="auto"/>
      </w:divBdr>
    </w:div>
    <w:div w:id="883907645">
      <w:bodyDiv w:val="1"/>
      <w:marLeft w:val="0"/>
      <w:marRight w:val="0"/>
      <w:marTop w:val="0"/>
      <w:marBottom w:val="0"/>
      <w:divBdr>
        <w:top w:val="none" w:sz="0" w:space="0" w:color="auto"/>
        <w:left w:val="none" w:sz="0" w:space="0" w:color="auto"/>
        <w:bottom w:val="none" w:sz="0" w:space="0" w:color="auto"/>
        <w:right w:val="none" w:sz="0" w:space="0" w:color="auto"/>
      </w:divBdr>
    </w:div>
    <w:div w:id="884564523">
      <w:bodyDiv w:val="1"/>
      <w:marLeft w:val="0"/>
      <w:marRight w:val="0"/>
      <w:marTop w:val="0"/>
      <w:marBottom w:val="0"/>
      <w:divBdr>
        <w:top w:val="none" w:sz="0" w:space="0" w:color="auto"/>
        <w:left w:val="none" w:sz="0" w:space="0" w:color="auto"/>
        <w:bottom w:val="none" w:sz="0" w:space="0" w:color="auto"/>
        <w:right w:val="none" w:sz="0" w:space="0" w:color="auto"/>
      </w:divBdr>
    </w:div>
    <w:div w:id="899486749">
      <w:bodyDiv w:val="1"/>
      <w:marLeft w:val="0"/>
      <w:marRight w:val="0"/>
      <w:marTop w:val="0"/>
      <w:marBottom w:val="0"/>
      <w:divBdr>
        <w:top w:val="none" w:sz="0" w:space="0" w:color="auto"/>
        <w:left w:val="none" w:sz="0" w:space="0" w:color="auto"/>
        <w:bottom w:val="none" w:sz="0" w:space="0" w:color="auto"/>
        <w:right w:val="none" w:sz="0" w:space="0" w:color="auto"/>
      </w:divBdr>
    </w:div>
    <w:div w:id="905796697">
      <w:bodyDiv w:val="1"/>
      <w:marLeft w:val="0"/>
      <w:marRight w:val="0"/>
      <w:marTop w:val="0"/>
      <w:marBottom w:val="0"/>
      <w:divBdr>
        <w:top w:val="none" w:sz="0" w:space="0" w:color="auto"/>
        <w:left w:val="none" w:sz="0" w:space="0" w:color="auto"/>
        <w:bottom w:val="none" w:sz="0" w:space="0" w:color="auto"/>
        <w:right w:val="none" w:sz="0" w:space="0" w:color="auto"/>
      </w:divBdr>
      <w:divsChild>
        <w:div w:id="916086373">
          <w:marLeft w:val="640"/>
          <w:marRight w:val="0"/>
          <w:marTop w:val="0"/>
          <w:marBottom w:val="0"/>
          <w:divBdr>
            <w:top w:val="none" w:sz="0" w:space="0" w:color="auto"/>
            <w:left w:val="none" w:sz="0" w:space="0" w:color="auto"/>
            <w:bottom w:val="none" w:sz="0" w:space="0" w:color="auto"/>
            <w:right w:val="none" w:sz="0" w:space="0" w:color="auto"/>
          </w:divBdr>
        </w:div>
        <w:div w:id="2045708400">
          <w:marLeft w:val="640"/>
          <w:marRight w:val="0"/>
          <w:marTop w:val="0"/>
          <w:marBottom w:val="0"/>
          <w:divBdr>
            <w:top w:val="none" w:sz="0" w:space="0" w:color="auto"/>
            <w:left w:val="none" w:sz="0" w:space="0" w:color="auto"/>
            <w:bottom w:val="none" w:sz="0" w:space="0" w:color="auto"/>
            <w:right w:val="none" w:sz="0" w:space="0" w:color="auto"/>
          </w:divBdr>
        </w:div>
        <w:div w:id="677660808">
          <w:marLeft w:val="640"/>
          <w:marRight w:val="0"/>
          <w:marTop w:val="0"/>
          <w:marBottom w:val="0"/>
          <w:divBdr>
            <w:top w:val="none" w:sz="0" w:space="0" w:color="auto"/>
            <w:left w:val="none" w:sz="0" w:space="0" w:color="auto"/>
            <w:bottom w:val="none" w:sz="0" w:space="0" w:color="auto"/>
            <w:right w:val="none" w:sz="0" w:space="0" w:color="auto"/>
          </w:divBdr>
        </w:div>
        <w:div w:id="961038301">
          <w:marLeft w:val="640"/>
          <w:marRight w:val="0"/>
          <w:marTop w:val="0"/>
          <w:marBottom w:val="0"/>
          <w:divBdr>
            <w:top w:val="none" w:sz="0" w:space="0" w:color="auto"/>
            <w:left w:val="none" w:sz="0" w:space="0" w:color="auto"/>
            <w:bottom w:val="none" w:sz="0" w:space="0" w:color="auto"/>
            <w:right w:val="none" w:sz="0" w:space="0" w:color="auto"/>
          </w:divBdr>
        </w:div>
        <w:div w:id="251471729">
          <w:marLeft w:val="640"/>
          <w:marRight w:val="0"/>
          <w:marTop w:val="0"/>
          <w:marBottom w:val="0"/>
          <w:divBdr>
            <w:top w:val="none" w:sz="0" w:space="0" w:color="auto"/>
            <w:left w:val="none" w:sz="0" w:space="0" w:color="auto"/>
            <w:bottom w:val="none" w:sz="0" w:space="0" w:color="auto"/>
            <w:right w:val="none" w:sz="0" w:space="0" w:color="auto"/>
          </w:divBdr>
        </w:div>
        <w:div w:id="898639495">
          <w:marLeft w:val="640"/>
          <w:marRight w:val="0"/>
          <w:marTop w:val="0"/>
          <w:marBottom w:val="0"/>
          <w:divBdr>
            <w:top w:val="none" w:sz="0" w:space="0" w:color="auto"/>
            <w:left w:val="none" w:sz="0" w:space="0" w:color="auto"/>
            <w:bottom w:val="none" w:sz="0" w:space="0" w:color="auto"/>
            <w:right w:val="none" w:sz="0" w:space="0" w:color="auto"/>
          </w:divBdr>
        </w:div>
        <w:div w:id="611016972">
          <w:marLeft w:val="640"/>
          <w:marRight w:val="0"/>
          <w:marTop w:val="0"/>
          <w:marBottom w:val="0"/>
          <w:divBdr>
            <w:top w:val="none" w:sz="0" w:space="0" w:color="auto"/>
            <w:left w:val="none" w:sz="0" w:space="0" w:color="auto"/>
            <w:bottom w:val="none" w:sz="0" w:space="0" w:color="auto"/>
            <w:right w:val="none" w:sz="0" w:space="0" w:color="auto"/>
          </w:divBdr>
        </w:div>
        <w:div w:id="1096708343">
          <w:marLeft w:val="640"/>
          <w:marRight w:val="0"/>
          <w:marTop w:val="0"/>
          <w:marBottom w:val="0"/>
          <w:divBdr>
            <w:top w:val="none" w:sz="0" w:space="0" w:color="auto"/>
            <w:left w:val="none" w:sz="0" w:space="0" w:color="auto"/>
            <w:bottom w:val="none" w:sz="0" w:space="0" w:color="auto"/>
            <w:right w:val="none" w:sz="0" w:space="0" w:color="auto"/>
          </w:divBdr>
        </w:div>
        <w:div w:id="1479615157">
          <w:marLeft w:val="640"/>
          <w:marRight w:val="0"/>
          <w:marTop w:val="0"/>
          <w:marBottom w:val="0"/>
          <w:divBdr>
            <w:top w:val="none" w:sz="0" w:space="0" w:color="auto"/>
            <w:left w:val="none" w:sz="0" w:space="0" w:color="auto"/>
            <w:bottom w:val="none" w:sz="0" w:space="0" w:color="auto"/>
            <w:right w:val="none" w:sz="0" w:space="0" w:color="auto"/>
          </w:divBdr>
        </w:div>
        <w:div w:id="302320257">
          <w:marLeft w:val="640"/>
          <w:marRight w:val="0"/>
          <w:marTop w:val="0"/>
          <w:marBottom w:val="0"/>
          <w:divBdr>
            <w:top w:val="none" w:sz="0" w:space="0" w:color="auto"/>
            <w:left w:val="none" w:sz="0" w:space="0" w:color="auto"/>
            <w:bottom w:val="none" w:sz="0" w:space="0" w:color="auto"/>
            <w:right w:val="none" w:sz="0" w:space="0" w:color="auto"/>
          </w:divBdr>
        </w:div>
        <w:div w:id="2080669478">
          <w:marLeft w:val="640"/>
          <w:marRight w:val="0"/>
          <w:marTop w:val="0"/>
          <w:marBottom w:val="0"/>
          <w:divBdr>
            <w:top w:val="none" w:sz="0" w:space="0" w:color="auto"/>
            <w:left w:val="none" w:sz="0" w:space="0" w:color="auto"/>
            <w:bottom w:val="none" w:sz="0" w:space="0" w:color="auto"/>
            <w:right w:val="none" w:sz="0" w:space="0" w:color="auto"/>
          </w:divBdr>
        </w:div>
        <w:div w:id="2101221963">
          <w:marLeft w:val="640"/>
          <w:marRight w:val="0"/>
          <w:marTop w:val="0"/>
          <w:marBottom w:val="0"/>
          <w:divBdr>
            <w:top w:val="none" w:sz="0" w:space="0" w:color="auto"/>
            <w:left w:val="none" w:sz="0" w:space="0" w:color="auto"/>
            <w:bottom w:val="none" w:sz="0" w:space="0" w:color="auto"/>
            <w:right w:val="none" w:sz="0" w:space="0" w:color="auto"/>
          </w:divBdr>
          <w:divsChild>
            <w:div w:id="1498185727">
              <w:marLeft w:val="0"/>
              <w:marRight w:val="0"/>
              <w:marTop w:val="0"/>
              <w:marBottom w:val="0"/>
              <w:divBdr>
                <w:top w:val="none" w:sz="0" w:space="0" w:color="auto"/>
                <w:left w:val="none" w:sz="0" w:space="0" w:color="auto"/>
                <w:bottom w:val="none" w:sz="0" w:space="0" w:color="auto"/>
                <w:right w:val="none" w:sz="0" w:space="0" w:color="auto"/>
              </w:divBdr>
              <w:divsChild>
                <w:div w:id="1708334110">
                  <w:marLeft w:val="640"/>
                  <w:marRight w:val="0"/>
                  <w:marTop w:val="0"/>
                  <w:marBottom w:val="0"/>
                  <w:divBdr>
                    <w:top w:val="none" w:sz="0" w:space="0" w:color="auto"/>
                    <w:left w:val="none" w:sz="0" w:space="0" w:color="auto"/>
                    <w:bottom w:val="none" w:sz="0" w:space="0" w:color="auto"/>
                    <w:right w:val="none" w:sz="0" w:space="0" w:color="auto"/>
                  </w:divBdr>
                </w:div>
                <w:div w:id="736131397">
                  <w:marLeft w:val="640"/>
                  <w:marRight w:val="0"/>
                  <w:marTop w:val="0"/>
                  <w:marBottom w:val="0"/>
                  <w:divBdr>
                    <w:top w:val="none" w:sz="0" w:space="0" w:color="auto"/>
                    <w:left w:val="none" w:sz="0" w:space="0" w:color="auto"/>
                    <w:bottom w:val="none" w:sz="0" w:space="0" w:color="auto"/>
                    <w:right w:val="none" w:sz="0" w:space="0" w:color="auto"/>
                  </w:divBdr>
                </w:div>
                <w:div w:id="2015722124">
                  <w:marLeft w:val="640"/>
                  <w:marRight w:val="0"/>
                  <w:marTop w:val="0"/>
                  <w:marBottom w:val="0"/>
                  <w:divBdr>
                    <w:top w:val="none" w:sz="0" w:space="0" w:color="auto"/>
                    <w:left w:val="none" w:sz="0" w:space="0" w:color="auto"/>
                    <w:bottom w:val="none" w:sz="0" w:space="0" w:color="auto"/>
                    <w:right w:val="none" w:sz="0" w:space="0" w:color="auto"/>
                  </w:divBdr>
                </w:div>
                <w:div w:id="189733309">
                  <w:marLeft w:val="640"/>
                  <w:marRight w:val="0"/>
                  <w:marTop w:val="0"/>
                  <w:marBottom w:val="0"/>
                  <w:divBdr>
                    <w:top w:val="none" w:sz="0" w:space="0" w:color="auto"/>
                    <w:left w:val="none" w:sz="0" w:space="0" w:color="auto"/>
                    <w:bottom w:val="none" w:sz="0" w:space="0" w:color="auto"/>
                    <w:right w:val="none" w:sz="0" w:space="0" w:color="auto"/>
                  </w:divBdr>
                </w:div>
                <w:div w:id="2063868032">
                  <w:marLeft w:val="640"/>
                  <w:marRight w:val="0"/>
                  <w:marTop w:val="0"/>
                  <w:marBottom w:val="0"/>
                  <w:divBdr>
                    <w:top w:val="none" w:sz="0" w:space="0" w:color="auto"/>
                    <w:left w:val="none" w:sz="0" w:space="0" w:color="auto"/>
                    <w:bottom w:val="none" w:sz="0" w:space="0" w:color="auto"/>
                    <w:right w:val="none" w:sz="0" w:space="0" w:color="auto"/>
                  </w:divBdr>
                </w:div>
                <w:div w:id="1902323704">
                  <w:marLeft w:val="640"/>
                  <w:marRight w:val="0"/>
                  <w:marTop w:val="0"/>
                  <w:marBottom w:val="0"/>
                  <w:divBdr>
                    <w:top w:val="none" w:sz="0" w:space="0" w:color="auto"/>
                    <w:left w:val="none" w:sz="0" w:space="0" w:color="auto"/>
                    <w:bottom w:val="none" w:sz="0" w:space="0" w:color="auto"/>
                    <w:right w:val="none" w:sz="0" w:space="0" w:color="auto"/>
                  </w:divBdr>
                </w:div>
                <w:div w:id="1964267462">
                  <w:marLeft w:val="640"/>
                  <w:marRight w:val="0"/>
                  <w:marTop w:val="0"/>
                  <w:marBottom w:val="0"/>
                  <w:divBdr>
                    <w:top w:val="none" w:sz="0" w:space="0" w:color="auto"/>
                    <w:left w:val="none" w:sz="0" w:space="0" w:color="auto"/>
                    <w:bottom w:val="none" w:sz="0" w:space="0" w:color="auto"/>
                    <w:right w:val="none" w:sz="0" w:space="0" w:color="auto"/>
                  </w:divBdr>
                </w:div>
                <w:div w:id="1940259866">
                  <w:marLeft w:val="640"/>
                  <w:marRight w:val="0"/>
                  <w:marTop w:val="0"/>
                  <w:marBottom w:val="0"/>
                  <w:divBdr>
                    <w:top w:val="none" w:sz="0" w:space="0" w:color="auto"/>
                    <w:left w:val="none" w:sz="0" w:space="0" w:color="auto"/>
                    <w:bottom w:val="none" w:sz="0" w:space="0" w:color="auto"/>
                    <w:right w:val="none" w:sz="0" w:space="0" w:color="auto"/>
                  </w:divBdr>
                </w:div>
                <w:div w:id="1940328695">
                  <w:marLeft w:val="640"/>
                  <w:marRight w:val="0"/>
                  <w:marTop w:val="0"/>
                  <w:marBottom w:val="0"/>
                  <w:divBdr>
                    <w:top w:val="none" w:sz="0" w:space="0" w:color="auto"/>
                    <w:left w:val="none" w:sz="0" w:space="0" w:color="auto"/>
                    <w:bottom w:val="none" w:sz="0" w:space="0" w:color="auto"/>
                    <w:right w:val="none" w:sz="0" w:space="0" w:color="auto"/>
                  </w:divBdr>
                </w:div>
                <w:div w:id="1933932223">
                  <w:marLeft w:val="640"/>
                  <w:marRight w:val="0"/>
                  <w:marTop w:val="0"/>
                  <w:marBottom w:val="0"/>
                  <w:divBdr>
                    <w:top w:val="none" w:sz="0" w:space="0" w:color="auto"/>
                    <w:left w:val="none" w:sz="0" w:space="0" w:color="auto"/>
                    <w:bottom w:val="none" w:sz="0" w:space="0" w:color="auto"/>
                    <w:right w:val="none" w:sz="0" w:space="0" w:color="auto"/>
                  </w:divBdr>
                </w:div>
                <w:div w:id="842089777">
                  <w:marLeft w:val="640"/>
                  <w:marRight w:val="0"/>
                  <w:marTop w:val="0"/>
                  <w:marBottom w:val="0"/>
                  <w:divBdr>
                    <w:top w:val="none" w:sz="0" w:space="0" w:color="auto"/>
                    <w:left w:val="none" w:sz="0" w:space="0" w:color="auto"/>
                    <w:bottom w:val="none" w:sz="0" w:space="0" w:color="auto"/>
                    <w:right w:val="none" w:sz="0" w:space="0" w:color="auto"/>
                  </w:divBdr>
                </w:div>
                <w:div w:id="2090497999">
                  <w:marLeft w:val="640"/>
                  <w:marRight w:val="0"/>
                  <w:marTop w:val="0"/>
                  <w:marBottom w:val="0"/>
                  <w:divBdr>
                    <w:top w:val="none" w:sz="0" w:space="0" w:color="auto"/>
                    <w:left w:val="none" w:sz="0" w:space="0" w:color="auto"/>
                    <w:bottom w:val="none" w:sz="0" w:space="0" w:color="auto"/>
                    <w:right w:val="none" w:sz="0" w:space="0" w:color="auto"/>
                  </w:divBdr>
                </w:div>
              </w:divsChild>
            </w:div>
            <w:div w:id="1760130041">
              <w:marLeft w:val="0"/>
              <w:marRight w:val="0"/>
              <w:marTop w:val="0"/>
              <w:marBottom w:val="0"/>
              <w:divBdr>
                <w:top w:val="none" w:sz="0" w:space="0" w:color="auto"/>
                <w:left w:val="none" w:sz="0" w:space="0" w:color="auto"/>
                <w:bottom w:val="none" w:sz="0" w:space="0" w:color="auto"/>
                <w:right w:val="none" w:sz="0" w:space="0" w:color="auto"/>
              </w:divBdr>
              <w:divsChild>
                <w:div w:id="68431419">
                  <w:marLeft w:val="640"/>
                  <w:marRight w:val="0"/>
                  <w:marTop w:val="0"/>
                  <w:marBottom w:val="0"/>
                  <w:divBdr>
                    <w:top w:val="none" w:sz="0" w:space="0" w:color="auto"/>
                    <w:left w:val="none" w:sz="0" w:space="0" w:color="auto"/>
                    <w:bottom w:val="none" w:sz="0" w:space="0" w:color="auto"/>
                    <w:right w:val="none" w:sz="0" w:space="0" w:color="auto"/>
                  </w:divBdr>
                </w:div>
                <w:div w:id="673462258">
                  <w:marLeft w:val="640"/>
                  <w:marRight w:val="0"/>
                  <w:marTop w:val="0"/>
                  <w:marBottom w:val="0"/>
                  <w:divBdr>
                    <w:top w:val="none" w:sz="0" w:space="0" w:color="auto"/>
                    <w:left w:val="none" w:sz="0" w:space="0" w:color="auto"/>
                    <w:bottom w:val="none" w:sz="0" w:space="0" w:color="auto"/>
                    <w:right w:val="none" w:sz="0" w:space="0" w:color="auto"/>
                  </w:divBdr>
                </w:div>
                <w:div w:id="1492678308">
                  <w:marLeft w:val="640"/>
                  <w:marRight w:val="0"/>
                  <w:marTop w:val="0"/>
                  <w:marBottom w:val="0"/>
                  <w:divBdr>
                    <w:top w:val="none" w:sz="0" w:space="0" w:color="auto"/>
                    <w:left w:val="none" w:sz="0" w:space="0" w:color="auto"/>
                    <w:bottom w:val="none" w:sz="0" w:space="0" w:color="auto"/>
                    <w:right w:val="none" w:sz="0" w:space="0" w:color="auto"/>
                  </w:divBdr>
                </w:div>
                <w:div w:id="552883758">
                  <w:marLeft w:val="640"/>
                  <w:marRight w:val="0"/>
                  <w:marTop w:val="0"/>
                  <w:marBottom w:val="0"/>
                  <w:divBdr>
                    <w:top w:val="none" w:sz="0" w:space="0" w:color="auto"/>
                    <w:left w:val="none" w:sz="0" w:space="0" w:color="auto"/>
                    <w:bottom w:val="none" w:sz="0" w:space="0" w:color="auto"/>
                    <w:right w:val="none" w:sz="0" w:space="0" w:color="auto"/>
                  </w:divBdr>
                </w:div>
                <w:div w:id="980184614">
                  <w:marLeft w:val="640"/>
                  <w:marRight w:val="0"/>
                  <w:marTop w:val="0"/>
                  <w:marBottom w:val="0"/>
                  <w:divBdr>
                    <w:top w:val="none" w:sz="0" w:space="0" w:color="auto"/>
                    <w:left w:val="none" w:sz="0" w:space="0" w:color="auto"/>
                    <w:bottom w:val="none" w:sz="0" w:space="0" w:color="auto"/>
                    <w:right w:val="none" w:sz="0" w:space="0" w:color="auto"/>
                  </w:divBdr>
                </w:div>
                <w:div w:id="1224680516">
                  <w:marLeft w:val="640"/>
                  <w:marRight w:val="0"/>
                  <w:marTop w:val="0"/>
                  <w:marBottom w:val="0"/>
                  <w:divBdr>
                    <w:top w:val="none" w:sz="0" w:space="0" w:color="auto"/>
                    <w:left w:val="none" w:sz="0" w:space="0" w:color="auto"/>
                    <w:bottom w:val="none" w:sz="0" w:space="0" w:color="auto"/>
                    <w:right w:val="none" w:sz="0" w:space="0" w:color="auto"/>
                  </w:divBdr>
                </w:div>
                <w:div w:id="1482652059">
                  <w:marLeft w:val="640"/>
                  <w:marRight w:val="0"/>
                  <w:marTop w:val="0"/>
                  <w:marBottom w:val="0"/>
                  <w:divBdr>
                    <w:top w:val="none" w:sz="0" w:space="0" w:color="auto"/>
                    <w:left w:val="none" w:sz="0" w:space="0" w:color="auto"/>
                    <w:bottom w:val="none" w:sz="0" w:space="0" w:color="auto"/>
                    <w:right w:val="none" w:sz="0" w:space="0" w:color="auto"/>
                  </w:divBdr>
                </w:div>
                <w:div w:id="1233004731">
                  <w:marLeft w:val="640"/>
                  <w:marRight w:val="0"/>
                  <w:marTop w:val="0"/>
                  <w:marBottom w:val="0"/>
                  <w:divBdr>
                    <w:top w:val="none" w:sz="0" w:space="0" w:color="auto"/>
                    <w:left w:val="none" w:sz="0" w:space="0" w:color="auto"/>
                    <w:bottom w:val="none" w:sz="0" w:space="0" w:color="auto"/>
                    <w:right w:val="none" w:sz="0" w:space="0" w:color="auto"/>
                  </w:divBdr>
                </w:div>
                <w:div w:id="628631691">
                  <w:marLeft w:val="640"/>
                  <w:marRight w:val="0"/>
                  <w:marTop w:val="0"/>
                  <w:marBottom w:val="0"/>
                  <w:divBdr>
                    <w:top w:val="none" w:sz="0" w:space="0" w:color="auto"/>
                    <w:left w:val="none" w:sz="0" w:space="0" w:color="auto"/>
                    <w:bottom w:val="none" w:sz="0" w:space="0" w:color="auto"/>
                    <w:right w:val="none" w:sz="0" w:space="0" w:color="auto"/>
                  </w:divBdr>
                </w:div>
                <w:div w:id="2104378301">
                  <w:marLeft w:val="640"/>
                  <w:marRight w:val="0"/>
                  <w:marTop w:val="0"/>
                  <w:marBottom w:val="0"/>
                  <w:divBdr>
                    <w:top w:val="none" w:sz="0" w:space="0" w:color="auto"/>
                    <w:left w:val="none" w:sz="0" w:space="0" w:color="auto"/>
                    <w:bottom w:val="none" w:sz="0" w:space="0" w:color="auto"/>
                    <w:right w:val="none" w:sz="0" w:space="0" w:color="auto"/>
                  </w:divBdr>
                </w:div>
                <w:div w:id="890112187">
                  <w:marLeft w:val="640"/>
                  <w:marRight w:val="0"/>
                  <w:marTop w:val="0"/>
                  <w:marBottom w:val="0"/>
                  <w:divBdr>
                    <w:top w:val="none" w:sz="0" w:space="0" w:color="auto"/>
                    <w:left w:val="none" w:sz="0" w:space="0" w:color="auto"/>
                    <w:bottom w:val="none" w:sz="0" w:space="0" w:color="auto"/>
                    <w:right w:val="none" w:sz="0" w:space="0" w:color="auto"/>
                  </w:divBdr>
                </w:div>
                <w:div w:id="1989628519">
                  <w:marLeft w:val="640"/>
                  <w:marRight w:val="0"/>
                  <w:marTop w:val="0"/>
                  <w:marBottom w:val="0"/>
                  <w:divBdr>
                    <w:top w:val="none" w:sz="0" w:space="0" w:color="auto"/>
                    <w:left w:val="none" w:sz="0" w:space="0" w:color="auto"/>
                    <w:bottom w:val="none" w:sz="0" w:space="0" w:color="auto"/>
                    <w:right w:val="none" w:sz="0" w:space="0" w:color="auto"/>
                  </w:divBdr>
                </w:div>
              </w:divsChild>
            </w:div>
            <w:div w:id="1352336116">
              <w:marLeft w:val="0"/>
              <w:marRight w:val="0"/>
              <w:marTop w:val="0"/>
              <w:marBottom w:val="0"/>
              <w:divBdr>
                <w:top w:val="none" w:sz="0" w:space="0" w:color="auto"/>
                <w:left w:val="none" w:sz="0" w:space="0" w:color="auto"/>
                <w:bottom w:val="none" w:sz="0" w:space="0" w:color="auto"/>
                <w:right w:val="none" w:sz="0" w:space="0" w:color="auto"/>
              </w:divBdr>
              <w:divsChild>
                <w:div w:id="783038374">
                  <w:marLeft w:val="640"/>
                  <w:marRight w:val="0"/>
                  <w:marTop w:val="0"/>
                  <w:marBottom w:val="0"/>
                  <w:divBdr>
                    <w:top w:val="none" w:sz="0" w:space="0" w:color="auto"/>
                    <w:left w:val="none" w:sz="0" w:space="0" w:color="auto"/>
                    <w:bottom w:val="none" w:sz="0" w:space="0" w:color="auto"/>
                    <w:right w:val="none" w:sz="0" w:space="0" w:color="auto"/>
                  </w:divBdr>
                </w:div>
                <w:div w:id="1968663966">
                  <w:marLeft w:val="640"/>
                  <w:marRight w:val="0"/>
                  <w:marTop w:val="0"/>
                  <w:marBottom w:val="0"/>
                  <w:divBdr>
                    <w:top w:val="none" w:sz="0" w:space="0" w:color="auto"/>
                    <w:left w:val="none" w:sz="0" w:space="0" w:color="auto"/>
                    <w:bottom w:val="none" w:sz="0" w:space="0" w:color="auto"/>
                    <w:right w:val="none" w:sz="0" w:space="0" w:color="auto"/>
                  </w:divBdr>
                </w:div>
                <w:div w:id="1560282794">
                  <w:marLeft w:val="640"/>
                  <w:marRight w:val="0"/>
                  <w:marTop w:val="0"/>
                  <w:marBottom w:val="0"/>
                  <w:divBdr>
                    <w:top w:val="none" w:sz="0" w:space="0" w:color="auto"/>
                    <w:left w:val="none" w:sz="0" w:space="0" w:color="auto"/>
                    <w:bottom w:val="none" w:sz="0" w:space="0" w:color="auto"/>
                    <w:right w:val="none" w:sz="0" w:space="0" w:color="auto"/>
                  </w:divBdr>
                </w:div>
                <w:div w:id="776289026">
                  <w:marLeft w:val="640"/>
                  <w:marRight w:val="0"/>
                  <w:marTop w:val="0"/>
                  <w:marBottom w:val="0"/>
                  <w:divBdr>
                    <w:top w:val="none" w:sz="0" w:space="0" w:color="auto"/>
                    <w:left w:val="none" w:sz="0" w:space="0" w:color="auto"/>
                    <w:bottom w:val="none" w:sz="0" w:space="0" w:color="auto"/>
                    <w:right w:val="none" w:sz="0" w:space="0" w:color="auto"/>
                  </w:divBdr>
                </w:div>
                <w:div w:id="1244337581">
                  <w:marLeft w:val="640"/>
                  <w:marRight w:val="0"/>
                  <w:marTop w:val="0"/>
                  <w:marBottom w:val="0"/>
                  <w:divBdr>
                    <w:top w:val="none" w:sz="0" w:space="0" w:color="auto"/>
                    <w:left w:val="none" w:sz="0" w:space="0" w:color="auto"/>
                    <w:bottom w:val="none" w:sz="0" w:space="0" w:color="auto"/>
                    <w:right w:val="none" w:sz="0" w:space="0" w:color="auto"/>
                  </w:divBdr>
                </w:div>
                <w:div w:id="522668273">
                  <w:marLeft w:val="640"/>
                  <w:marRight w:val="0"/>
                  <w:marTop w:val="0"/>
                  <w:marBottom w:val="0"/>
                  <w:divBdr>
                    <w:top w:val="none" w:sz="0" w:space="0" w:color="auto"/>
                    <w:left w:val="none" w:sz="0" w:space="0" w:color="auto"/>
                    <w:bottom w:val="none" w:sz="0" w:space="0" w:color="auto"/>
                    <w:right w:val="none" w:sz="0" w:space="0" w:color="auto"/>
                  </w:divBdr>
                </w:div>
                <w:div w:id="1783962693">
                  <w:marLeft w:val="640"/>
                  <w:marRight w:val="0"/>
                  <w:marTop w:val="0"/>
                  <w:marBottom w:val="0"/>
                  <w:divBdr>
                    <w:top w:val="none" w:sz="0" w:space="0" w:color="auto"/>
                    <w:left w:val="none" w:sz="0" w:space="0" w:color="auto"/>
                    <w:bottom w:val="none" w:sz="0" w:space="0" w:color="auto"/>
                    <w:right w:val="none" w:sz="0" w:space="0" w:color="auto"/>
                  </w:divBdr>
                </w:div>
                <w:div w:id="536702056">
                  <w:marLeft w:val="640"/>
                  <w:marRight w:val="0"/>
                  <w:marTop w:val="0"/>
                  <w:marBottom w:val="0"/>
                  <w:divBdr>
                    <w:top w:val="none" w:sz="0" w:space="0" w:color="auto"/>
                    <w:left w:val="none" w:sz="0" w:space="0" w:color="auto"/>
                    <w:bottom w:val="none" w:sz="0" w:space="0" w:color="auto"/>
                    <w:right w:val="none" w:sz="0" w:space="0" w:color="auto"/>
                  </w:divBdr>
                </w:div>
                <w:div w:id="223102387">
                  <w:marLeft w:val="640"/>
                  <w:marRight w:val="0"/>
                  <w:marTop w:val="0"/>
                  <w:marBottom w:val="0"/>
                  <w:divBdr>
                    <w:top w:val="none" w:sz="0" w:space="0" w:color="auto"/>
                    <w:left w:val="none" w:sz="0" w:space="0" w:color="auto"/>
                    <w:bottom w:val="none" w:sz="0" w:space="0" w:color="auto"/>
                    <w:right w:val="none" w:sz="0" w:space="0" w:color="auto"/>
                  </w:divBdr>
                </w:div>
                <w:div w:id="1880435848">
                  <w:marLeft w:val="640"/>
                  <w:marRight w:val="0"/>
                  <w:marTop w:val="0"/>
                  <w:marBottom w:val="0"/>
                  <w:divBdr>
                    <w:top w:val="none" w:sz="0" w:space="0" w:color="auto"/>
                    <w:left w:val="none" w:sz="0" w:space="0" w:color="auto"/>
                    <w:bottom w:val="none" w:sz="0" w:space="0" w:color="auto"/>
                    <w:right w:val="none" w:sz="0" w:space="0" w:color="auto"/>
                  </w:divBdr>
                </w:div>
                <w:div w:id="2111663096">
                  <w:marLeft w:val="640"/>
                  <w:marRight w:val="0"/>
                  <w:marTop w:val="0"/>
                  <w:marBottom w:val="0"/>
                  <w:divBdr>
                    <w:top w:val="none" w:sz="0" w:space="0" w:color="auto"/>
                    <w:left w:val="none" w:sz="0" w:space="0" w:color="auto"/>
                    <w:bottom w:val="none" w:sz="0" w:space="0" w:color="auto"/>
                    <w:right w:val="none" w:sz="0" w:space="0" w:color="auto"/>
                  </w:divBdr>
                </w:div>
                <w:div w:id="781799945">
                  <w:marLeft w:val="640"/>
                  <w:marRight w:val="0"/>
                  <w:marTop w:val="0"/>
                  <w:marBottom w:val="0"/>
                  <w:divBdr>
                    <w:top w:val="none" w:sz="0" w:space="0" w:color="auto"/>
                    <w:left w:val="none" w:sz="0" w:space="0" w:color="auto"/>
                    <w:bottom w:val="none" w:sz="0" w:space="0" w:color="auto"/>
                    <w:right w:val="none" w:sz="0" w:space="0" w:color="auto"/>
                  </w:divBdr>
                </w:div>
              </w:divsChild>
            </w:div>
            <w:div w:id="390201982">
              <w:marLeft w:val="0"/>
              <w:marRight w:val="0"/>
              <w:marTop w:val="0"/>
              <w:marBottom w:val="0"/>
              <w:divBdr>
                <w:top w:val="none" w:sz="0" w:space="0" w:color="auto"/>
                <w:left w:val="none" w:sz="0" w:space="0" w:color="auto"/>
                <w:bottom w:val="none" w:sz="0" w:space="0" w:color="auto"/>
                <w:right w:val="none" w:sz="0" w:space="0" w:color="auto"/>
              </w:divBdr>
              <w:divsChild>
                <w:div w:id="1611664468">
                  <w:marLeft w:val="640"/>
                  <w:marRight w:val="0"/>
                  <w:marTop w:val="0"/>
                  <w:marBottom w:val="0"/>
                  <w:divBdr>
                    <w:top w:val="none" w:sz="0" w:space="0" w:color="auto"/>
                    <w:left w:val="none" w:sz="0" w:space="0" w:color="auto"/>
                    <w:bottom w:val="none" w:sz="0" w:space="0" w:color="auto"/>
                    <w:right w:val="none" w:sz="0" w:space="0" w:color="auto"/>
                  </w:divBdr>
                </w:div>
                <w:div w:id="32925703">
                  <w:marLeft w:val="640"/>
                  <w:marRight w:val="0"/>
                  <w:marTop w:val="0"/>
                  <w:marBottom w:val="0"/>
                  <w:divBdr>
                    <w:top w:val="none" w:sz="0" w:space="0" w:color="auto"/>
                    <w:left w:val="none" w:sz="0" w:space="0" w:color="auto"/>
                    <w:bottom w:val="none" w:sz="0" w:space="0" w:color="auto"/>
                    <w:right w:val="none" w:sz="0" w:space="0" w:color="auto"/>
                  </w:divBdr>
                </w:div>
                <w:div w:id="1764495862">
                  <w:marLeft w:val="640"/>
                  <w:marRight w:val="0"/>
                  <w:marTop w:val="0"/>
                  <w:marBottom w:val="0"/>
                  <w:divBdr>
                    <w:top w:val="none" w:sz="0" w:space="0" w:color="auto"/>
                    <w:left w:val="none" w:sz="0" w:space="0" w:color="auto"/>
                    <w:bottom w:val="none" w:sz="0" w:space="0" w:color="auto"/>
                    <w:right w:val="none" w:sz="0" w:space="0" w:color="auto"/>
                  </w:divBdr>
                </w:div>
                <w:div w:id="311100711">
                  <w:marLeft w:val="640"/>
                  <w:marRight w:val="0"/>
                  <w:marTop w:val="0"/>
                  <w:marBottom w:val="0"/>
                  <w:divBdr>
                    <w:top w:val="none" w:sz="0" w:space="0" w:color="auto"/>
                    <w:left w:val="none" w:sz="0" w:space="0" w:color="auto"/>
                    <w:bottom w:val="none" w:sz="0" w:space="0" w:color="auto"/>
                    <w:right w:val="none" w:sz="0" w:space="0" w:color="auto"/>
                  </w:divBdr>
                </w:div>
                <w:div w:id="1047996597">
                  <w:marLeft w:val="640"/>
                  <w:marRight w:val="0"/>
                  <w:marTop w:val="0"/>
                  <w:marBottom w:val="0"/>
                  <w:divBdr>
                    <w:top w:val="none" w:sz="0" w:space="0" w:color="auto"/>
                    <w:left w:val="none" w:sz="0" w:space="0" w:color="auto"/>
                    <w:bottom w:val="none" w:sz="0" w:space="0" w:color="auto"/>
                    <w:right w:val="none" w:sz="0" w:space="0" w:color="auto"/>
                  </w:divBdr>
                </w:div>
                <w:div w:id="1272131750">
                  <w:marLeft w:val="640"/>
                  <w:marRight w:val="0"/>
                  <w:marTop w:val="0"/>
                  <w:marBottom w:val="0"/>
                  <w:divBdr>
                    <w:top w:val="none" w:sz="0" w:space="0" w:color="auto"/>
                    <w:left w:val="none" w:sz="0" w:space="0" w:color="auto"/>
                    <w:bottom w:val="none" w:sz="0" w:space="0" w:color="auto"/>
                    <w:right w:val="none" w:sz="0" w:space="0" w:color="auto"/>
                  </w:divBdr>
                </w:div>
                <w:div w:id="1815641675">
                  <w:marLeft w:val="640"/>
                  <w:marRight w:val="0"/>
                  <w:marTop w:val="0"/>
                  <w:marBottom w:val="0"/>
                  <w:divBdr>
                    <w:top w:val="none" w:sz="0" w:space="0" w:color="auto"/>
                    <w:left w:val="none" w:sz="0" w:space="0" w:color="auto"/>
                    <w:bottom w:val="none" w:sz="0" w:space="0" w:color="auto"/>
                    <w:right w:val="none" w:sz="0" w:space="0" w:color="auto"/>
                  </w:divBdr>
                </w:div>
                <w:div w:id="610012758">
                  <w:marLeft w:val="640"/>
                  <w:marRight w:val="0"/>
                  <w:marTop w:val="0"/>
                  <w:marBottom w:val="0"/>
                  <w:divBdr>
                    <w:top w:val="none" w:sz="0" w:space="0" w:color="auto"/>
                    <w:left w:val="none" w:sz="0" w:space="0" w:color="auto"/>
                    <w:bottom w:val="none" w:sz="0" w:space="0" w:color="auto"/>
                    <w:right w:val="none" w:sz="0" w:space="0" w:color="auto"/>
                  </w:divBdr>
                </w:div>
                <w:div w:id="2091998824">
                  <w:marLeft w:val="640"/>
                  <w:marRight w:val="0"/>
                  <w:marTop w:val="0"/>
                  <w:marBottom w:val="0"/>
                  <w:divBdr>
                    <w:top w:val="none" w:sz="0" w:space="0" w:color="auto"/>
                    <w:left w:val="none" w:sz="0" w:space="0" w:color="auto"/>
                    <w:bottom w:val="none" w:sz="0" w:space="0" w:color="auto"/>
                    <w:right w:val="none" w:sz="0" w:space="0" w:color="auto"/>
                  </w:divBdr>
                </w:div>
                <w:div w:id="1774979633">
                  <w:marLeft w:val="640"/>
                  <w:marRight w:val="0"/>
                  <w:marTop w:val="0"/>
                  <w:marBottom w:val="0"/>
                  <w:divBdr>
                    <w:top w:val="none" w:sz="0" w:space="0" w:color="auto"/>
                    <w:left w:val="none" w:sz="0" w:space="0" w:color="auto"/>
                    <w:bottom w:val="none" w:sz="0" w:space="0" w:color="auto"/>
                    <w:right w:val="none" w:sz="0" w:space="0" w:color="auto"/>
                  </w:divBdr>
                </w:div>
                <w:div w:id="114758167">
                  <w:marLeft w:val="640"/>
                  <w:marRight w:val="0"/>
                  <w:marTop w:val="0"/>
                  <w:marBottom w:val="0"/>
                  <w:divBdr>
                    <w:top w:val="none" w:sz="0" w:space="0" w:color="auto"/>
                    <w:left w:val="none" w:sz="0" w:space="0" w:color="auto"/>
                    <w:bottom w:val="none" w:sz="0" w:space="0" w:color="auto"/>
                    <w:right w:val="none" w:sz="0" w:space="0" w:color="auto"/>
                  </w:divBdr>
                </w:div>
              </w:divsChild>
            </w:div>
            <w:div w:id="557127247">
              <w:marLeft w:val="0"/>
              <w:marRight w:val="0"/>
              <w:marTop w:val="0"/>
              <w:marBottom w:val="0"/>
              <w:divBdr>
                <w:top w:val="none" w:sz="0" w:space="0" w:color="auto"/>
                <w:left w:val="none" w:sz="0" w:space="0" w:color="auto"/>
                <w:bottom w:val="none" w:sz="0" w:space="0" w:color="auto"/>
                <w:right w:val="none" w:sz="0" w:space="0" w:color="auto"/>
              </w:divBdr>
              <w:divsChild>
                <w:div w:id="1934699056">
                  <w:marLeft w:val="640"/>
                  <w:marRight w:val="0"/>
                  <w:marTop w:val="0"/>
                  <w:marBottom w:val="0"/>
                  <w:divBdr>
                    <w:top w:val="none" w:sz="0" w:space="0" w:color="auto"/>
                    <w:left w:val="none" w:sz="0" w:space="0" w:color="auto"/>
                    <w:bottom w:val="none" w:sz="0" w:space="0" w:color="auto"/>
                    <w:right w:val="none" w:sz="0" w:space="0" w:color="auto"/>
                  </w:divBdr>
                </w:div>
                <w:div w:id="210769590">
                  <w:marLeft w:val="640"/>
                  <w:marRight w:val="0"/>
                  <w:marTop w:val="0"/>
                  <w:marBottom w:val="0"/>
                  <w:divBdr>
                    <w:top w:val="none" w:sz="0" w:space="0" w:color="auto"/>
                    <w:left w:val="none" w:sz="0" w:space="0" w:color="auto"/>
                    <w:bottom w:val="none" w:sz="0" w:space="0" w:color="auto"/>
                    <w:right w:val="none" w:sz="0" w:space="0" w:color="auto"/>
                  </w:divBdr>
                </w:div>
                <w:div w:id="1608195399">
                  <w:marLeft w:val="640"/>
                  <w:marRight w:val="0"/>
                  <w:marTop w:val="0"/>
                  <w:marBottom w:val="0"/>
                  <w:divBdr>
                    <w:top w:val="none" w:sz="0" w:space="0" w:color="auto"/>
                    <w:left w:val="none" w:sz="0" w:space="0" w:color="auto"/>
                    <w:bottom w:val="none" w:sz="0" w:space="0" w:color="auto"/>
                    <w:right w:val="none" w:sz="0" w:space="0" w:color="auto"/>
                  </w:divBdr>
                </w:div>
                <w:div w:id="904803296">
                  <w:marLeft w:val="640"/>
                  <w:marRight w:val="0"/>
                  <w:marTop w:val="0"/>
                  <w:marBottom w:val="0"/>
                  <w:divBdr>
                    <w:top w:val="none" w:sz="0" w:space="0" w:color="auto"/>
                    <w:left w:val="none" w:sz="0" w:space="0" w:color="auto"/>
                    <w:bottom w:val="none" w:sz="0" w:space="0" w:color="auto"/>
                    <w:right w:val="none" w:sz="0" w:space="0" w:color="auto"/>
                  </w:divBdr>
                </w:div>
                <w:div w:id="532305457">
                  <w:marLeft w:val="640"/>
                  <w:marRight w:val="0"/>
                  <w:marTop w:val="0"/>
                  <w:marBottom w:val="0"/>
                  <w:divBdr>
                    <w:top w:val="none" w:sz="0" w:space="0" w:color="auto"/>
                    <w:left w:val="none" w:sz="0" w:space="0" w:color="auto"/>
                    <w:bottom w:val="none" w:sz="0" w:space="0" w:color="auto"/>
                    <w:right w:val="none" w:sz="0" w:space="0" w:color="auto"/>
                  </w:divBdr>
                </w:div>
                <w:div w:id="788551356">
                  <w:marLeft w:val="640"/>
                  <w:marRight w:val="0"/>
                  <w:marTop w:val="0"/>
                  <w:marBottom w:val="0"/>
                  <w:divBdr>
                    <w:top w:val="none" w:sz="0" w:space="0" w:color="auto"/>
                    <w:left w:val="none" w:sz="0" w:space="0" w:color="auto"/>
                    <w:bottom w:val="none" w:sz="0" w:space="0" w:color="auto"/>
                    <w:right w:val="none" w:sz="0" w:space="0" w:color="auto"/>
                  </w:divBdr>
                </w:div>
                <w:div w:id="28142363">
                  <w:marLeft w:val="640"/>
                  <w:marRight w:val="0"/>
                  <w:marTop w:val="0"/>
                  <w:marBottom w:val="0"/>
                  <w:divBdr>
                    <w:top w:val="none" w:sz="0" w:space="0" w:color="auto"/>
                    <w:left w:val="none" w:sz="0" w:space="0" w:color="auto"/>
                    <w:bottom w:val="none" w:sz="0" w:space="0" w:color="auto"/>
                    <w:right w:val="none" w:sz="0" w:space="0" w:color="auto"/>
                  </w:divBdr>
                </w:div>
                <w:div w:id="432434841">
                  <w:marLeft w:val="640"/>
                  <w:marRight w:val="0"/>
                  <w:marTop w:val="0"/>
                  <w:marBottom w:val="0"/>
                  <w:divBdr>
                    <w:top w:val="none" w:sz="0" w:space="0" w:color="auto"/>
                    <w:left w:val="none" w:sz="0" w:space="0" w:color="auto"/>
                    <w:bottom w:val="none" w:sz="0" w:space="0" w:color="auto"/>
                    <w:right w:val="none" w:sz="0" w:space="0" w:color="auto"/>
                  </w:divBdr>
                </w:div>
                <w:div w:id="132143145">
                  <w:marLeft w:val="640"/>
                  <w:marRight w:val="0"/>
                  <w:marTop w:val="0"/>
                  <w:marBottom w:val="0"/>
                  <w:divBdr>
                    <w:top w:val="none" w:sz="0" w:space="0" w:color="auto"/>
                    <w:left w:val="none" w:sz="0" w:space="0" w:color="auto"/>
                    <w:bottom w:val="none" w:sz="0" w:space="0" w:color="auto"/>
                    <w:right w:val="none" w:sz="0" w:space="0" w:color="auto"/>
                  </w:divBdr>
                </w:div>
                <w:div w:id="816454608">
                  <w:marLeft w:val="640"/>
                  <w:marRight w:val="0"/>
                  <w:marTop w:val="0"/>
                  <w:marBottom w:val="0"/>
                  <w:divBdr>
                    <w:top w:val="none" w:sz="0" w:space="0" w:color="auto"/>
                    <w:left w:val="none" w:sz="0" w:space="0" w:color="auto"/>
                    <w:bottom w:val="none" w:sz="0" w:space="0" w:color="auto"/>
                    <w:right w:val="none" w:sz="0" w:space="0" w:color="auto"/>
                  </w:divBdr>
                </w:div>
                <w:div w:id="335691987">
                  <w:marLeft w:val="640"/>
                  <w:marRight w:val="0"/>
                  <w:marTop w:val="0"/>
                  <w:marBottom w:val="0"/>
                  <w:divBdr>
                    <w:top w:val="none" w:sz="0" w:space="0" w:color="auto"/>
                    <w:left w:val="none" w:sz="0" w:space="0" w:color="auto"/>
                    <w:bottom w:val="none" w:sz="0" w:space="0" w:color="auto"/>
                    <w:right w:val="none" w:sz="0" w:space="0" w:color="auto"/>
                  </w:divBdr>
                </w:div>
                <w:div w:id="1993556253">
                  <w:marLeft w:val="640"/>
                  <w:marRight w:val="0"/>
                  <w:marTop w:val="0"/>
                  <w:marBottom w:val="0"/>
                  <w:divBdr>
                    <w:top w:val="none" w:sz="0" w:space="0" w:color="auto"/>
                    <w:left w:val="none" w:sz="0" w:space="0" w:color="auto"/>
                    <w:bottom w:val="none" w:sz="0" w:space="0" w:color="auto"/>
                    <w:right w:val="none" w:sz="0" w:space="0" w:color="auto"/>
                  </w:divBdr>
                </w:div>
              </w:divsChild>
            </w:div>
            <w:div w:id="226301862">
              <w:marLeft w:val="0"/>
              <w:marRight w:val="0"/>
              <w:marTop w:val="0"/>
              <w:marBottom w:val="0"/>
              <w:divBdr>
                <w:top w:val="none" w:sz="0" w:space="0" w:color="auto"/>
                <w:left w:val="none" w:sz="0" w:space="0" w:color="auto"/>
                <w:bottom w:val="none" w:sz="0" w:space="0" w:color="auto"/>
                <w:right w:val="none" w:sz="0" w:space="0" w:color="auto"/>
              </w:divBdr>
              <w:divsChild>
                <w:div w:id="283344364">
                  <w:marLeft w:val="640"/>
                  <w:marRight w:val="0"/>
                  <w:marTop w:val="0"/>
                  <w:marBottom w:val="0"/>
                  <w:divBdr>
                    <w:top w:val="none" w:sz="0" w:space="0" w:color="auto"/>
                    <w:left w:val="none" w:sz="0" w:space="0" w:color="auto"/>
                    <w:bottom w:val="none" w:sz="0" w:space="0" w:color="auto"/>
                    <w:right w:val="none" w:sz="0" w:space="0" w:color="auto"/>
                  </w:divBdr>
                </w:div>
                <w:div w:id="1636833423">
                  <w:marLeft w:val="640"/>
                  <w:marRight w:val="0"/>
                  <w:marTop w:val="0"/>
                  <w:marBottom w:val="0"/>
                  <w:divBdr>
                    <w:top w:val="none" w:sz="0" w:space="0" w:color="auto"/>
                    <w:left w:val="none" w:sz="0" w:space="0" w:color="auto"/>
                    <w:bottom w:val="none" w:sz="0" w:space="0" w:color="auto"/>
                    <w:right w:val="none" w:sz="0" w:space="0" w:color="auto"/>
                  </w:divBdr>
                </w:div>
                <w:div w:id="853571211">
                  <w:marLeft w:val="640"/>
                  <w:marRight w:val="0"/>
                  <w:marTop w:val="0"/>
                  <w:marBottom w:val="0"/>
                  <w:divBdr>
                    <w:top w:val="none" w:sz="0" w:space="0" w:color="auto"/>
                    <w:left w:val="none" w:sz="0" w:space="0" w:color="auto"/>
                    <w:bottom w:val="none" w:sz="0" w:space="0" w:color="auto"/>
                    <w:right w:val="none" w:sz="0" w:space="0" w:color="auto"/>
                  </w:divBdr>
                </w:div>
                <w:div w:id="1617592149">
                  <w:marLeft w:val="640"/>
                  <w:marRight w:val="0"/>
                  <w:marTop w:val="0"/>
                  <w:marBottom w:val="0"/>
                  <w:divBdr>
                    <w:top w:val="none" w:sz="0" w:space="0" w:color="auto"/>
                    <w:left w:val="none" w:sz="0" w:space="0" w:color="auto"/>
                    <w:bottom w:val="none" w:sz="0" w:space="0" w:color="auto"/>
                    <w:right w:val="none" w:sz="0" w:space="0" w:color="auto"/>
                  </w:divBdr>
                </w:div>
                <w:div w:id="179398585">
                  <w:marLeft w:val="640"/>
                  <w:marRight w:val="0"/>
                  <w:marTop w:val="0"/>
                  <w:marBottom w:val="0"/>
                  <w:divBdr>
                    <w:top w:val="none" w:sz="0" w:space="0" w:color="auto"/>
                    <w:left w:val="none" w:sz="0" w:space="0" w:color="auto"/>
                    <w:bottom w:val="none" w:sz="0" w:space="0" w:color="auto"/>
                    <w:right w:val="none" w:sz="0" w:space="0" w:color="auto"/>
                  </w:divBdr>
                </w:div>
                <w:div w:id="1197040381">
                  <w:marLeft w:val="640"/>
                  <w:marRight w:val="0"/>
                  <w:marTop w:val="0"/>
                  <w:marBottom w:val="0"/>
                  <w:divBdr>
                    <w:top w:val="none" w:sz="0" w:space="0" w:color="auto"/>
                    <w:left w:val="none" w:sz="0" w:space="0" w:color="auto"/>
                    <w:bottom w:val="none" w:sz="0" w:space="0" w:color="auto"/>
                    <w:right w:val="none" w:sz="0" w:space="0" w:color="auto"/>
                  </w:divBdr>
                </w:div>
                <w:div w:id="818424822">
                  <w:marLeft w:val="640"/>
                  <w:marRight w:val="0"/>
                  <w:marTop w:val="0"/>
                  <w:marBottom w:val="0"/>
                  <w:divBdr>
                    <w:top w:val="none" w:sz="0" w:space="0" w:color="auto"/>
                    <w:left w:val="none" w:sz="0" w:space="0" w:color="auto"/>
                    <w:bottom w:val="none" w:sz="0" w:space="0" w:color="auto"/>
                    <w:right w:val="none" w:sz="0" w:space="0" w:color="auto"/>
                  </w:divBdr>
                </w:div>
                <w:div w:id="190922990">
                  <w:marLeft w:val="640"/>
                  <w:marRight w:val="0"/>
                  <w:marTop w:val="0"/>
                  <w:marBottom w:val="0"/>
                  <w:divBdr>
                    <w:top w:val="none" w:sz="0" w:space="0" w:color="auto"/>
                    <w:left w:val="none" w:sz="0" w:space="0" w:color="auto"/>
                    <w:bottom w:val="none" w:sz="0" w:space="0" w:color="auto"/>
                    <w:right w:val="none" w:sz="0" w:space="0" w:color="auto"/>
                  </w:divBdr>
                </w:div>
                <w:div w:id="363946077">
                  <w:marLeft w:val="640"/>
                  <w:marRight w:val="0"/>
                  <w:marTop w:val="0"/>
                  <w:marBottom w:val="0"/>
                  <w:divBdr>
                    <w:top w:val="none" w:sz="0" w:space="0" w:color="auto"/>
                    <w:left w:val="none" w:sz="0" w:space="0" w:color="auto"/>
                    <w:bottom w:val="none" w:sz="0" w:space="0" w:color="auto"/>
                    <w:right w:val="none" w:sz="0" w:space="0" w:color="auto"/>
                  </w:divBdr>
                </w:div>
                <w:div w:id="8528485">
                  <w:marLeft w:val="640"/>
                  <w:marRight w:val="0"/>
                  <w:marTop w:val="0"/>
                  <w:marBottom w:val="0"/>
                  <w:divBdr>
                    <w:top w:val="none" w:sz="0" w:space="0" w:color="auto"/>
                    <w:left w:val="none" w:sz="0" w:space="0" w:color="auto"/>
                    <w:bottom w:val="none" w:sz="0" w:space="0" w:color="auto"/>
                    <w:right w:val="none" w:sz="0" w:space="0" w:color="auto"/>
                  </w:divBdr>
                </w:div>
                <w:div w:id="2140763381">
                  <w:marLeft w:val="640"/>
                  <w:marRight w:val="0"/>
                  <w:marTop w:val="0"/>
                  <w:marBottom w:val="0"/>
                  <w:divBdr>
                    <w:top w:val="none" w:sz="0" w:space="0" w:color="auto"/>
                    <w:left w:val="none" w:sz="0" w:space="0" w:color="auto"/>
                    <w:bottom w:val="none" w:sz="0" w:space="0" w:color="auto"/>
                    <w:right w:val="none" w:sz="0" w:space="0" w:color="auto"/>
                  </w:divBdr>
                </w:div>
              </w:divsChild>
            </w:div>
            <w:div w:id="577592179">
              <w:marLeft w:val="0"/>
              <w:marRight w:val="0"/>
              <w:marTop w:val="0"/>
              <w:marBottom w:val="0"/>
              <w:divBdr>
                <w:top w:val="none" w:sz="0" w:space="0" w:color="auto"/>
                <w:left w:val="none" w:sz="0" w:space="0" w:color="auto"/>
                <w:bottom w:val="none" w:sz="0" w:space="0" w:color="auto"/>
                <w:right w:val="none" w:sz="0" w:space="0" w:color="auto"/>
              </w:divBdr>
              <w:divsChild>
                <w:div w:id="547953669">
                  <w:marLeft w:val="640"/>
                  <w:marRight w:val="0"/>
                  <w:marTop w:val="0"/>
                  <w:marBottom w:val="0"/>
                  <w:divBdr>
                    <w:top w:val="none" w:sz="0" w:space="0" w:color="auto"/>
                    <w:left w:val="none" w:sz="0" w:space="0" w:color="auto"/>
                    <w:bottom w:val="none" w:sz="0" w:space="0" w:color="auto"/>
                    <w:right w:val="none" w:sz="0" w:space="0" w:color="auto"/>
                  </w:divBdr>
                </w:div>
                <w:div w:id="208149598">
                  <w:marLeft w:val="640"/>
                  <w:marRight w:val="0"/>
                  <w:marTop w:val="0"/>
                  <w:marBottom w:val="0"/>
                  <w:divBdr>
                    <w:top w:val="none" w:sz="0" w:space="0" w:color="auto"/>
                    <w:left w:val="none" w:sz="0" w:space="0" w:color="auto"/>
                    <w:bottom w:val="none" w:sz="0" w:space="0" w:color="auto"/>
                    <w:right w:val="none" w:sz="0" w:space="0" w:color="auto"/>
                  </w:divBdr>
                </w:div>
                <w:div w:id="1211304467">
                  <w:marLeft w:val="640"/>
                  <w:marRight w:val="0"/>
                  <w:marTop w:val="0"/>
                  <w:marBottom w:val="0"/>
                  <w:divBdr>
                    <w:top w:val="none" w:sz="0" w:space="0" w:color="auto"/>
                    <w:left w:val="none" w:sz="0" w:space="0" w:color="auto"/>
                    <w:bottom w:val="none" w:sz="0" w:space="0" w:color="auto"/>
                    <w:right w:val="none" w:sz="0" w:space="0" w:color="auto"/>
                  </w:divBdr>
                </w:div>
                <w:div w:id="214968262">
                  <w:marLeft w:val="640"/>
                  <w:marRight w:val="0"/>
                  <w:marTop w:val="0"/>
                  <w:marBottom w:val="0"/>
                  <w:divBdr>
                    <w:top w:val="none" w:sz="0" w:space="0" w:color="auto"/>
                    <w:left w:val="none" w:sz="0" w:space="0" w:color="auto"/>
                    <w:bottom w:val="none" w:sz="0" w:space="0" w:color="auto"/>
                    <w:right w:val="none" w:sz="0" w:space="0" w:color="auto"/>
                  </w:divBdr>
                </w:div>
                <w:div w:id="1725445508">
                  <w:marLeft w:val="640"/>
                  <w:marRight w:val="0"/>
                  <w:marTop w:val="0"/>
                  <w:marBottom w:val="0"/>
                  <w:divBdr>
                    <w:top w:val="none" w:sz="0" w:space="0" w:color="auto"/>
                    <w:left w:val="none" w:sz="0" w:space="0" w:color="auto"/>
                    <w:bottom w:val="none" w:sz="0" w:space="0" w:color="auto"/>
                    <w:right w:val="none" w:sz="0" w:space="0" w:color="auto"/>
                  </w:divBdr>
                </w:div>
                <w:div w:id="350570039">
                  <w:marLeft w:val="640"/>
                  <w:marRight w:val="0"/>
                  <w:marTop w:val="0"/>
                  <w:marBottom w:val="0"/>
                  <w:divBdr>
                    <w:top w:val="none" w:sz="0" w:space="0" w:color="auto"/>
                    <w:left w:val="none" w:sz="0" w:space="0" w:color="auto"/>
                    <w:bottom w:val="none" w:sz="0" w:space="0" w:color="auto"/>
                    <w:right w:val="none" w:sz="0" w:space="0" w:color="auto"/>
                  </w:divBdr>
                </w:div>
                <w:div w:id="1046370784">
                  <w:marLeft w:val="640"/>
                  <w:marRight w:val="0"/>
                  <w:marTop w:val="0"/>
                  <w:marBottom w:val="0"/>
                  <w:divBdr>
                    <w:top w:val="none" w:sz="0" w:space="0" w:color="auto"/>
                    <w:left w:val="none" w:sz="0" w:space="0" w:color="auto"/>
                    <w:bottom w:val="none" w:sz="0" w:space="0" w:color="auto"/>
                    <w:right w:val="none" w:sz="0" w:space="0" w:color="auto"/>
                  </w:divBdr>
                </w:div>
                <w:div w:id="62796707">
                  <w:marLeft w:val="640"/>
                  <w:marRight w:val="0"/>
                  <w:marTop w:val="0"/>
                  <w:marBottom w:val="0"/>
                  <w:divBdr>
                    <w:top w:val="none" w:sz="0" w:space="0" w:color="auto"/>
                    <w:left w:val="none" w:sz="0" w:space="0" w:color="auto"/>
                    <w:bottom w:val="none" w:sz="0" w:space="0" w:color="auto"/>
                    <w:right w:val="none" w:sz="0" w:space="0" w:color="auto"/>
                  </w:divBdr>
                </w:div>
                <w:div w:id="392779816">
                  <w:marLeft w:val="640"/>
                  <w:marRight w:val="0"/>
                  <w:marTop w:val="0"/>
                  <w:marBottom w:val="0"/>
                  <w:divBdr>
                    <w:top w:val="none" w:sz="0" w:space="0" w:color="auto"/>
                    <w:left w:val="none" w:sz="0" w:space="0" w:color="auto"/>
                    <w:bottom w:val="none" w:sz="0" w:space="0" w:color="auto"/>
                    <w:right w:val="none" w:sz="0" w:space="0" w:color="auto"/>
                  </w:divBdr>
                </w:div>
                <w:div w:id="587614891">
                  <w:marLeft w:val="640"/>
                  <w:marRight w:val="0"/>
                  <w:marTop w:val="0"/>
                  <w:marBottom w:val="0"/>
                  <w:divBdr>
                    <w:top w:val="none" w:sz="0" w:space="0" w:color="auto"/>
                    <w:left w:val="none" w:sz="0" w:space="0" w:color="auto"/>
                    <w:bottom w:val="none" w:sz="0" w:space="0" w:color="auto"/>
                    <w:right w:val="none" w:sz="0" w:space="0" w:color="auto"/>
                  </w:divBdr>
                </w:div>
                <w:div w:id="627248873">
                  <w:marLeft w:val="640"/>
                  <w:marRight w:val="0"/>
                  <w:marTop w:val="0"/>
                  <w:marBottom w:val="0"/>
                  <w:divBdr>
                    <w:top w:val="none" w:sz="0" w:space="0" w:color="auto"/>
                    <w:left w:val="none" w:sz="0" w:space="0" w:color="auto"/>
                    <w:bottom w:val="none" w:sz="0" w:space="0" w:color="auto"/>
                    <w:right w:val="none" w:sz="0" w:space="0" w:color="auto"/>
                  </w:divBdr>
                </w:div>
                <w:div w:id="191041768">
                  <w:marLeft w:val="640"/>
                  <w:marRight w:val="0"/>
                  <w:marTop w:val="0"/>
                  <w:marBottom w:val="0"/>
                  <w:divBdr>
                    <w:top w:val="none" w:sz="0" w:space="0" w:color="auto"/>
                    <w:left w:val="none" w:sz="0" w:space="0" w:color="auto"/>
                    <w:bottom w:val="none" w:sz="0" w:space="0" w:color="auto"/>
                    <w:right w:val="none" w:sz="0" w:space="0" w:color="auto"/>
                  </w:divBdr>
                </w:div>
              </w:divsChild>
            </w:div>
            <w:div w:id="7030178">
              <w:marLeft w:val="0"/>
              <w:marRight w:val="0"/>
              <w:marTop w:val="0"/>
              <w:marBottom w:val="0"/>
              <w:divBdr>
                <w:top w:val="none" w:sz="0" w:space="0" w:color="auto"/>
                <w:left w:val="none" w:sz="0" w:space="0" w:color="auto"/>
                <w:bottom w:val="none" w:sz="0" w:space="0" w:color="auto"/>
                <w:right w:val="none" w:sz="0" w:space="0" w:color="auto"/>
              </w:divBdr>
              <w:divsChild>
                <w:div w:id="1544098430">
                  <w:marLeft w:val="640"/>
                  <w:marRight w:val="0"/>
                  <w:marTop w:val="0"/>
                  <w:marBottom w:val="0"/>
                  <w:divBdr>
                    <w:top w:val="none" w:sz="0" w:space="0" w:color="auto"/>
                    <w:left w:val="none" w:sz="0" w:space="0" w:color="auto"/>
                    <w:bottom w:val="none" w:sz="0" w:space="0" w:color="auto"/>
                    <w:right w:val="none" w:sz="0" w:space="0" w:color="auto"/>
                  </w:divBdr>
                </w:div>
                <w:div w:id="160394474">
                  <w:marLeft w:val="640"/>
                  <w:marRight w:val="0"/>
                  <w:marTop w:val="0"/>
                  <w:marBottom w:val="0"/>
                  <w:divBdr>
                    <w:top w:val="none" w:sz="0" w:space="0" w:color="auto"/>
                    <w:left w:val="none" w:sz="0" w:space="0" w:color="auto"/>
                    <w:bottom w:val="none" w:sz="0" w:space="0" w:color="auto"/>
                    <w:right w:val="none" w:sz="0" w:space="0" w:color="auto"/>
                  </w:divBdr>
                </w:div>
                <w:div w:id="16782191">
                  <w:marLeft w:val="640"/>
                  <w:marRight w:val="0"/>
                  <w:marTop w:val="0"/>
                  <w:marBottom w:val="0"/>
                  <w:divBdr>
                    <w:top w:val="none" w:sz="0" w:space="0" w:color="auto"/>
                    <w:left w:val="none" w:sz="0" w:space="0" w:color="auto"/>
                    <w:bottom w:val="none" w:sz="0" w:space="0" w:color="auto"/>
                    <w:right w:val="none" w:sz="0" w:space="0" w:color="auto"/>
                  </w:divBdr>
                </w:div>
                <w:div w:id="144274900">
                  <w:marLeft w:val="640"/>
                  <w:marRight w:val="0"/>
                  <w:marTop w:val="0"/>
                  <w:marBottom w:val="0"/>
                  <w:divBdr>
                    <w:top w:val="none" w:sz="0" w:space="0" w:color="auto"/>
                    <w:left w:val="none" w:sz="0" w:space="0" w:color="auto"/>
                    <w:bottom w:val="none" w:sz="0" w:space="0" w:color="auto"/>
                    <w:right w:val="none" w:sz="0" w:space="0" w:color="auto"/>
                  </w:divBdr>
                </w:div>
                <w:div w:id="1693919613">
                  <w:marLeft w:val="640"/>
                  <w:marRight w:val="0"/>
                  <w:marTop w:val="0"/>
                  <w:marBottom w:val="0"/>
                  <w:divBdr>
                    <w:top w:val="none" w:sz="0" w:space="0" w:color="auto"/>
                    <w:left w:val="none" w:sz="0" w:space="0" w:color="auto"/>
                    <w:bottom w:val="none" w:sz="0" w:space="0" w:color="auto"/>
                    <w:right w:val="none" w:sz="0" w:space="0" w:color="auto"/>
                  </w:divBdr>
                </w:div>
                <w:div w:id="705300019">
                  <w:marLeft w:val="640"/>
                  <w:marRight w:val="0"/>
                  <w:marTop w:val="0"/>
                  <w:marBottom w:val="0"/>
                  <w:divBdr>
                    <w:top w:val="none" w:sz="0" w:space="0" w:color="auto"/>
                    <w:left w:val="none" w:sz="0" w:space="0" w:color="auto"/>
                    <w:bottom w:val="none" w:sz="0" w:space="0" w:color="auto"/>
                    <w:right w:val="none" w:sz="0" w:space="0" w:color="auto"/>
                  </w:divBdr>
                </w:div>
                <w:div w:id="1554659885">
                  <w:marLeft w:val="640"/>
                  <w:marRight w:val="0"/>
                  <w:marTop w:val="0"/>
                  <w:marBottom w:val="0"/>
                  <w:divBdr>
                    <w:top w:val="none" w:sz="0" w:space="0" w:color="auto"/>
                    <w:left w:val="none" w:sz="0" w:space="0" w:color="auto"/>
                    <w:bottom w:val="none" w:sz="0" w:space="0" w:color="auto"/>
                    <w:right w:val="none" w:sz="0" w:space="0" w:color="auto"/>
                  </w:divBdr>
                </w:div>
                <w:div w:id="1941176997">
                  <w:marLeft w:val="640"/>
                  <w:marRight w:val="0"/>
                  <w:marTop w:val="0"/>
                  <w:marBottom w:val="0"/>
                  <w:divBdr>
                    <w:top w:val="none" w:sz="0" w:space="0" w:color="auto"/>
                    <w:left w:val="none" w:sz="0" w:space="0" w:color="auto"/>
                    <w:bottom w:val="none" w:sz="0" w:space="0" w:color="auto"/>
                    <w:right w:val="none" w:sz="0" w:space="0" w:color="auto"/>
                  </w:divBdr>
                </w:div>
                <w:div w:id="95830813">
                  <w:marLeft w:val="640"/>
                  <w:marRight w:val="0"/>
                  <w:marTop w:val="0"/>
                  <w:marBottom w:val="0"/>
                  <w:divBdr>
                    <w:top w:val="none" w:sz="0" w:space="0" w:color="auto"/>
                    <w:left w:val="none" w:sz="0" w:space="0" w:color="auto"/>
                    <w:bottom w:val="none" w:sz="0" w:space="0" w:color="auto"/>
                    <w:right w:val="none" w:sz="0" w:space="0" w:color="auto"/>
                  </w:divBdr>
                </w:div>
                <w:div w:id="1132482970">
                  <w:marLeft w:val="640"/>
                  <w:marRight w:val="0"/>
                  <w:marTop w:val="0"/>
                  <w:marBottom w:val="0"/>
                  <w:divBdr>
                    <w:top w:val="none" w:sz="0" w:space="0" w:color="auto"/>
                    <w:left w:val="none" w:sz="0" w:space="0" w:color="auto"/>
                    <w:bottom w:val="none" w:sz="0" w:space="0" w:color="auto"/>
                    <w:right w:val="none" w:sz="0" w:space="0" w:color="auto"/>
                  </w:divBdr>
                </w:div>
                <w:div w:id="712343057">
                  <w:marLeft w:val="640"/>
                  <w:marRight w:val="0"/>
                  <w:marTop w:val="0"/>
                  <w:marBottom w:val="0"/>
                  <w:divBdr>
                    <w:top w:val="none" w:sz="0" w:space="0" w:color="auto"/>
                    <w:left w:val="none" w:sz="0" w:space="0" w:color="auto"/>
                    <w:bottom w:val="none" w:sz="0" w:space="0" w:color="auto"/>
                    <w:right w:val="none" w:sz="0" w:space="0" w:color="auto"/>
                  </w:divBdr>
                </w:div>
              </w:divsChild>
            </w:div>
            <w:div w:id="160512544">
              <w:marLeft w:val="0"/>
              <w:marRight w:val="0"/>
              <w:marTop w:val="0"/>
              <w:marBottom w:val="0"/>
              <w:divBdr>
                <w:top w:val="none" w:sz="0" w:space="0" w:color="auto"/>
                <w:left w:val="none" w:sz="0" w:space="0" w:color="auto"/>
                <w:bottom w:val="none" w:sz="0" w:space="0" w:color="auto"/>
                <w:right w:val="none" w:sz="0" w:space="0" w:color="auto"/>
              </w:divBdr>
              <w:divsChild>
                <w:div w:id="1718699689">
                  <w:marLeft w:val="640"/>
                  <w:marRight w:val="0"/>
                  <w:marTop w:val="0"/>
                  <w:marBottom w:val="0"/>
                  <w:divBdr>
                    <w:top w:val="none" w:sz="0" w:space="0" w:color="auto"/>
                    <w:left w:val="none" w:sz="0" w:space="0" w:color="auto"/>
                    <w:bottom w:val="none" w:sz="0" w:space="0" w:color="auto"/>
                    <w:right w:val="none" w:sz="0" w:space="0" w:color="auto"/>
                  </w:divBdr>
                </w:div>
                <w:div w:id="1359896313">
                  <w:marLeft w:val="640"/>
                  <w:marRight w:val="0"/>
                  <w:marTop w:val="0"/>
                  <w:marBottom w:val="0"/>
                  <w:divBdr>
                    <w:top w:val="none" w:sz="0" w:space="0" w:color="auto"/>
                    <w:left w:val="none" w:sz="0" w:space="0" w:color="auto"/>
                    <w:bottom w:val="none" w:sz="0" w:space="0" w:color="auto"/>
                    <w:right w:val="none" w:sz="0" w:space="0" w:color="auto"/>
                  </w:divBdr>
                </w:div>
                <w:div w:id="669018540">
                  <w:marLeft w:val="640"/>
                  <w:marRight w:val="0"/>
                  <w:marTop w:val="0"/>
                  <w:marBottom w:val="0"/>
                  <w:divBdr>
                    <w:top w:val="none" w:sz="0" w:space="0" w:color="auto"/>
                    <w:left w:val="none" w:sz="0" w:space="0" w:color="auto"/>
                    <w:bottom w:val="none" w:sz="0" w:space="0" w:color="auto"/>
                    <w:right w:val="none" w:sz="0" w:space="0" w:color="auto"/>
                  </w:divBdr>
                </w:div>
                <w:div w:id="265886299">
                  <w:marLeft w:val="640"/>
                  <w:marRight w:val="0"/>
                  <w:marTop w:val="0"/>
                  <w:marBottom w:val="0"/>
                  <w:divBdr>
                    <w:top w:val="none" w:sz="0" w:space="0" w:color="auto"/>
                    <w:left w:val="none" w:sz="0" w:space="0" w:color="auto"/>
                    <w:bottom w:val="none" w:sz="0" w:space="0" w:color="auto"/>
                    <w:right w:val="none" w:sz="0" w:space="0" w:color="auto"/>
                  </w:divBdr>
                </w:div>
                <w:div w:id="648678498">
                  <w:marLeft w:val="640"/>
                  <w:marRight w:val="0"/>
                  <w:marTop w:val="0"/>
                  <w:marBottom w:val="0"/>
                  <w:divBdr>
                    <w:top w:val="none" w:sz="0" w:space="0" w:color="auto"/>
                    <w:left w:val="none" w:sz="0" w:space="0" w:color="auto"/>
                    <w:bottom w:val="none" w:sz="0" w:space="0" w:color="auto"/>
                    <w:right w:val="none" w:sz="0" w:space="0" w:color="auto"/>
                  </w:divBdr>
                </w:div>
                <w:div w:id="133067056">
                  <w:marLeft w:val="640"/>
                  <w:marRight w:val="0"/>
                  <w:marTop w:val="0"/>
                  <w:marBottom w:val="0"/>
                  <w:divBdr>
                    <w:top w:val="none" w:sz="0" w:space="0" w:color="auto"/>
                    <w:left w:val="none" w:sz="0" w:space="0" w:color="auto"/>
                    <w:bottom w:val="none" w:sz="0" w:space="0" w:color="auto"/>
                    <w:right w:val="none" w:sz="0" w:space="0" w:color="auto"/>
                  </w:divBdr>
                </w:div>
                <w:div w:id="2045671173">
                  <w:marLeft w:val="640"/>
                  <w:marRight w:val="0"/>
                  <w:marTop w:val="0"/>
                  <w:marBottom w:val="0"/>
                  <w:divBdr>
                    <w:top w:val="none" w:sz="0" w:space="0" w:color="auto"/>
                    <w:left w:val="none" w:sz="0" w:space="0" w:color="auto"/>
                    <w:bottom w:val="none" w:sz="0" w:space="0" w:color="auto"/>
                    <w:right w:val="none" w:sz="0" w:space="0" w:color="auto"/>
                  </w:divBdr>
                </w:div>
                <w:div w:id="366686696">
                  <w:marLeft w:val="640"/>
                  <w:marRight w:val="0"/>
                  <w:marTop w:val="0"/>
                  <w:marBottom w:val="0"/>
                  <w:divBdr>
                    <w:top w:val="none" w:sz="0" w:space="0" w:color="auto"/>
                    <w:left w:val="none" w:sz="0" w:space="0" w:color="auto"/>
                    <w:bottom w:val="none" w:sz="0" w:space="0" w:color="auto"/>
                    <w:right w:val="none" w:sz="0" w:space="0" w:color="auto"/>
                  </w:divBdr>
                </w:div>
                <w:div w:id="523783207">
                  <w:marLeft w:val="640"/>
                  <w:marRight w:val="0"/>
                  <w:marTop w:val="0"/>
                  <w:marBottom w:val="0"/>
                  <w:divBdr>
                    <w:top w:val="none" w:sz="0" w:space="0" w:color="auto"/>
                    <w:left w:val="none" w:sz="0" w:space="0" w:color="auto"/>
                    <w:bottom w:val="none" w:sz="0" w:space="0" w:color="auto"/>
                    <w:right w:val="none" w:sz="0" w:space="0" w:color="auto"/>
                  </w:divBdr>
                </w:div>
                <w:div w:id="232861135">
                  <w:marLeft w:val="640"/>
                  <w:marRight w:val="0"/>
                  <w:marTop w:val="0"/>
                  <w:marBottom w:val="0"/>
                  <w:divBdr>
                    <w:top w:val="none" w:sz="0" w:space="0" w:color="auto"/>
                    <w:left w:val="none" w:sz="0" w:space="0" w:color="auto"/>
                    <w:bottom w:val="none" w:sz="0" w:space="0" w:color="auto"/>
                    <w:right w:val="none" w:sz="0" w:space="0" w:color="auto"/>
                  </w:divBdr>
                </w:div>
                <w:div w:id="1695497841">
                  <w:marLeft w:val="640"/>
                  <w:marRight w:val="0"/>
                  <w:marTop w:val="0"/>
                  <w:marBottom w:val="0"/>
                  <w:divBdr>
                    <w:top w:val="none" w:sz="0" w:space="0" w:color="auto"/>
                    <w:left w:val="none" w:sz="0" w:space="0" w:color="auto"/>
                    <w:bottom w:val="none" w:sz="0" w:space="0" w:color="auto"/>
                    <w:right w:val="none" w:sz="0" w:space="0" w:color="auto"/>
                  </w:divBdr>
                </w:div>
                <w:div w:id="344601073">
                  <w:marLeft w:val="640"/>
                  <w:marRight w:val="0"/>
                  <w:marTop w:val="0"/>
                  <w:marBottom w:val="0"/>
                  <w:divBdr>
                    <w:top w:val="none" w:sz="0" w:space="0" w:color="auto"/>
                    <w:left w:val="none" w:sz="0" w:space="0" w:color="auto"/>
                    <w:bottom w:val="none" w:sz="0" w:space="0" w:color="auto"/>
                    <w:right w:val="none" w:sz="0" w:space="0" w:color="auto"/>
                  </w:divBdr>
                </w:div>
              </w:divsChild>
            </w:div>
            <w:div w:id="2059623238">
              <w:marLeft w:val="0"/>
              <w:marRight w:val="0"/>
              <w:marTop w:val="0"/>
              <w:marBottom w:val="0"/>
              <w:divBdr>
                <w:top w:val="none" w:sz="0" w:space="0" w:color="auto"/>
                <w:left w:val="none" w:sz="0" w:space="0" w:color="auto"/>
                <w:bottom w:val="none" w:sz="0" w:space="0" w:color="auto"/>
                <w:right w:val="none" w:sz="0" w:space="0" w:color="auto"/>
              </w:divBdr>
              <w:divsChild>
                <w:div w:id="1224221006">
                  <w:marLeft w:val="640"/>
                  <w:marRight w:val="0"/>
                  <w:marTop w:val="0"/>
                  <w:marBottom w:val="0"/>
                  <w:divBdr>
                    <w:top w:val="none" w:sz="0" w:space="0" w:color="auto"/>
                    <w:left w:val="none" w:sz="0" w:space="0" w:color="auto"/>
                    <w:bottom w:val="none" w:sz="0" w:space="0" w:color="auto"/>
                    <w:right w:val="none" w:sz="0" w:space="0" w:color="auto"/>
                  </w:divBdr>
                </w:div>
                <w:div w:id="1370573790">
                  <w:marLeft w:val="640"/>
                  <w:marRight w:val="0"/>
                  <w:marTop w:val="0"/>
                  <w:marBottom w:val="0"/>
                  <w:divBdr>
                    <w:top w:val="none" w:sz="0" w:space="0" w:color="auto"/>
                    <w:left w:val="none" w:sz="0" w:space="0" w:color="auto"/>
                    <w:bottom w:val="none" w:sz="0" w:space="0" w:color="auto"/>
                    <w:right w:val="none" w:sz="0" w:space="0" w:color="auto"/>
                  </w:divBdr>
                </w:div>
                <w:div w:id="691609467">
                  <w:marLeft w:val="640"/>
                  <w:marRight w:val="0"/>
                  <w:marTop w:val="0"/>
                  <w:marBottom w:val="0"/>
                  <w:divBdr>
                    <w:top w:val="none" w:sz="0" w:space="0" w:color="auto"/>
                    <w:left w:val="none" w:sz="0" w:space="0" w:color="auto"/>
                    <w:bottom w:val="none" w:sz="0" w:space="0" w:color="auto"/>
                    <w:right w:val="none" w:sz="0" w:space="0" w:color="auto"/>
                  </w:divBdr>
                </w:div>
                <w:div w:id="868563227">
                  <w:marLeft w:val="640"/>
                  <w:marRight w:val="0"/>
                  <w:marTop w:val="0"/>
                  <w:marBottom w:val="0"/>
                  <w:divBdr>
                    <w:top w:val="none" w:sz="0" w:space="0" w:color="auto"/>
                    <w:left w:val="none" w:sz="0" w:space="0" w:color="auto"/>
                    <w:bottom w:val="none" w:sz="0" w:space="0" w:color="auto"/>
                    <w:right w:val="none" w:sz="0" w:space="0" w:color="auto"/>
                  </w:divBdr>
                </w:div>
                <w:div w:id="1484545078">
                  <w:marLeft w:val="640"/>
                  <w:marRight w:val="0"/>
                  <w:marTop w:val="0"/>
                  <w:marBottom w:val="0"/>
                  <w:divBdr>
                    <w:top w:val="none" w:sz="0" w:space="0" w:color="auto"/>
                    <w:left w:val="none" w:sz="0" w:space="0" w:color="auto"/>
                    <w:bottom w:val="none" w:sz="0" w:space="0" w:color="auto"/>
                    <w:right w:val="none" w:sz="0" w:space="0" w:color="auto"/>
                  </w:divBdr>
                </w:div>
                <w:div w:id="854419639">
                  <w:marLeft w:val="640"/>
                  <w:marRight w:val="0"/>
                  <w:marTop w:val="0"/>
                  <w:marBottom w:val="0"/>
                  <w:divBdr>
                    <w:top w:val="none" w:sz="0" w:space="0" w:color="auto"/>
                    <w:left w:val="none" w:sz="0" w:space="0" w:color="auto"/>
                    <w:bottom w:val="none" w:sz="0" w:space="0" w:color="auto"/>
                    <w:right w:val="none" w:sz="0" w:space="0" w:color="auto"/>
                  </w:divBdr>
                </w:div>
                <w:div w:id="1289822759">
                  <w:marLeft w:val="640"/>
                  <w:marRight w:val="0"/>
                  <w:marTop w:val="0"/>
                  <w:marBottom w:val="0"/>
                  <w:divBdr>
                    <w:top w:val="none" w:sz="0" w:space="0" w:color="auto"/>
                    <w:left w:val="none" w:sz="0" w:space="0" w:color="auto"/>
                    <w:bottom w:val="none" w:sz="0" w:space="0" w:color="auto"/>
                    <w:right w:val="none" w:sz="0" w:space="0" w:color="auto"/>
                  </w:divBdr>
                </w:div>
                <w:div w:id="1136412341">
                  <w:marLeft w:val="640"/>
                  <w:marRight w:val="0"/>
                  <w:marTop w:val="0"/>
                  <w:marBottom w:val="0"/>
                  <w:divBdr>
                    <w:top w:val="none" w:sz="0" w:space="0" w:color="auto"/>
                    <w:left w:val="none" w:sz="0" w:space="0" w:color="auto"/>
                    <w:bottom w:val="none" w:sz="0" w:space="0" w:color="auto"/>
                    <w:right w:val="none" w:sz="0" w:space="0" w:color="auto"/>
                  </w:divBdr>
                </w:div>
                <w:div w:id="532501427">
                  <w:marLeft w:val="640"/>
                  <w:marRight w:val="0"/>
                  <w:marTop w:val="0"/>
                  <w:marBottom w:val="0"/>
                  <w:divBdr>
                    <w:top w:val="none" w:sz="0" w:space="0" w:color="auto"/>
                    <w:left w:val="none" w:sz="0" w:space="0" w:color="auto"/>
                    <w:bottom w:val="none" w:sz="0" w:space="0" w:color="auto"/>
                    <w:right w:val="none" w:sz="0" w:space="0" w:color="auto"/>
                  </w:divBdr>
                </w:div>
                <w:div w:id="401174247">
                  <w:marLeft w:val="640"/>
                  <w:marRight w:val="0"/>
                  <w:marTop w:val="0"/>
                  <w:marBottom w:val="0"/>
                  <w:divBdr>
                    <w:top w:val="none" w:sz="0" w:space="0" w:color="auto"/>
                    <w:left w:val="none" w:sz="0" w:space="0" w:color="auto"/>
                    <w:bottom w:val="none" w:sz="0" w:space="0" w:color="auto"/>
                    <w:right w:val="none" w:sz="0" w:space="0" w:color="auto"/>
                  </w:divBdr>
                </w:div>
                <w:div w:id="1030644285">
                  <w:marLeft w:val="640"/>
                  <w:marRight w:val="0"/>
                  <w:marTop w:val="0"/>
                  <w:marBottom w:val="0"/>
                  <w:divBdr>
                    <w:top w:val="none" w:sz="0" w:space="0" w:color="auto"/>
                    <w:left w:val="none" w:sz="0" w:space="0" w:color="auto"/>
                    <w:bottom w:val="none" w:sz="0" w:space="0" w:color="auto"/>
                    <w:right w:val="none" w:sz="0" w:space="0" w:color="auto"/>
                  </w:divBdr>
                </w:div>
                <w:div w:id="1457143712">
                  <w:marLeft w:val="640"/>
                  <w:marRight w:val="0"/>
                  <w:marTop w:val="0"/>
                  <w:marBottom w:val="0"/>
                  <w:divBdr>
                    <w:top w:val="none" w:sz="0" w:space="0" w:color="auto"/>
                    <w:left w:val="none" w:sz="0" w:space="0" w:color="auto"/>
                    <w:bottom w:val="none" w:sz="0" w:space="0" w:color="auto"/>
                    <w:right w:val="none" w:sz="0" w:space="0" w:color="auto"/>
                  </w:divBdr>
                </w:div>
              </w:divsChild>
            </w:div>
            <w:div w:id="403063736">
              <w:marLeft w:val="0"/>
              <w:marRight w:val="0"/>
              <w:marTop w:val="0"/>
              <w:marBottom w:val="0"/>
              <w:divBdr>
                <w:top w:val="none" w:sz="0" w:space="0" w:color="auto"/>
                <w:left w:val="none" w:sz="0" w:space="0" w:color="auto"/>
                <w:bottom w:val="none" w:sz="0" w:space="0" w:color="auto"/>
                <w:right w:val="none" w:sz="0" w:space="0" w:color="auto"/>
              </w:divBdr>
              <w:divsChild>
                <w:div w:id="322045667">
                  <w:marLeft w:val="640"/>
                  <w:marRight w:val="0"/>
                  <w:marTop w:val="0"/>
                  <w:marBottom w:val="0"/>
                  <w:divBdr>
                    <w:top w:val="none" w:sz="0" w:space="0" w:color="auto"/>
                    <w:left w:val="none" w:sz="0" w:space="0" w:color="auto"/>
                    <w:bottom w:val="none" w:sz="0" w:space="0" w:color="auto"/>
                    <w:right w:val="none" w:sz="0" w:space="0" w:color="auto"/>
                  </w:divBdr>
                </w:div>
                <w:div w:id="847796570">
                  <w:marLeft w:val="640"/>
                  <w:marRight w:val="0"/>
                  <w:marTop w:val="0"/>
                  <w:marBottom w:val="0"/>
                  <w:divBdr>
                    <w:top w:val="none" w:sz="0" w:space="0" w:color="auto"/>
                    <w:left w:val="none" w:sz="0" w:space="0" w:color="auto"/>
                    <w:bottom w:val="none" w:sz="0" w:space="0" w:color="auto"/>
                    <w:right w:val="none" w:sz="0" w:space="0" w:color="auto"/>
                  </w:divBdr>
                </w:div>
                <w:div w:id="78335389">
                  <w:marLeft w:val="640"/>
                  <w:marRight w:val="0"/>
                  <w:marTop w:val="0"/>
                  <w:marBottom w:val="0"/>
                  <w:divBdr>
                    <w:top w:val="none" w:sz="0" w:space="0" w:color="auto"/>
                    <w:left w:val="none" w:sz="0" w:space="0" w:color="auto"/>
                    <w:bottom w:val="none" w:sz="0" w:space="0" w:color="auto"/>
                    <w:right w:val="none" w:sz="0" w:space="0" w:color="auto"/>
                  </w:divBdr>
                </w:div>
                <w:div w:id="533541405">
                  <w:marLeft w:val="640"/>
                  <w:marRight w:val="0"/>
                  <w:marTop w:val="0"/>
                  <w:marBottom w:val="0"/>
                  <w:divBdr>
                    <w:top w:val="none" w:sz="0" w:space="0" w:color="auto"/>
                    <w:left w:val="none" w:sz="0" w:space="0" w:color="auto"/>
                    <w:bottom w:val="none" w:sz="0" w:space="0" w:color="auto"/>
                    <w:right w:val="none" w:sz="0" w:space="0" w:color="auto"/>
                  </w:divBdr>
                </w:div>
                <w:div w:id="316308482">
                  <w:marLeft w:val="640"/>
                  <w:marRight w:val="0"/>
                  <w:marTop w:val="0"/>
                  <w:marBottom w:val="0"/>
                  <w:divBdr>
                    <w:top w:val="none" w:sz="0" w:space="0" w:color="auto"/>
                    <w:left w:val="none" w:sz="0" w:space="0" w:color="auto"/>
                    <w:bottom w:val="none" w:sz="0" w:space="0" w:color="auto"/>
                    <w:right w:val="none" w:sz="0" w:space="0" w:color="auto"/>
                  </w:divBdr>
                </w:div>
                <w:div w:id="1977180638">
                  <w:marLeft w:val="640"/>
                  <w:marRight w:val="0"/>
                  <w:marTop w:val="0"/>
                  <w:marBottom w:val="0"/>
                  <w:divBdr>
                    <w:top w:val="none" w:sz="0" w:space="0" w:color="auto"/>
                    <w:left w:val="none" w:sz="0" w:space="0" w:color="auto"/>
                    <w:bottom w:val="none" w:sz="0" w:space="0" w:color="auto"/>
                    <w:right w:val="none" w:sz="0" w:space="0" w:color="auto"/>
                  </w:divBdr>
                </w:div>
                <w:div w:id="505442009">
                  <w:marLeft w:val="640"/>
                  <w:marRight w:val="0"/>
                  <w:marTop w:val="0"/>
                  <w:marBottom w:val="0"/>
                  <w:divBdr>
                    <w:top w:val="none" w:sz="0" w:space="0" w:color="auto"/>
                    <w:left w:val="none" w:sz="0" w:space="0" w:color="auto"/>
                    <w:bottom w:val="none" w:sz="0" w:space="0" w:color="auto"/>
                    <w:right w:val="none" w:sz="0" w:space="0" w:color="auto"/>
                  </w:divBdr>
                </w:div>
                <w:div w:id="744956415">
                  <w:marLeft w:val="640"/>
                  <w:marRight w:val="0"/>
                  <w:marTop w:val="0"/>
                  <w:marBottom w:val="0"/>
                  <w:divBdr>
                    <w:top w:val="none" w:sz="0" w:space="0" w:color="auto"/>
                    <w:left w:val="none" w:sz="0" w:space="0" w:color="auto"/>
                    <w:bottom w:val="none" w:sz="0" w:space="0" w:color="auto"/>
                    <w:right w:val="none" w:sz="0" w:space="0" w:color="auto"/>
                  </w:divBdr>
                </w:div>
                <w:div w:id="1488546765">
                  <w:marLeft w:val="640"/>
                  <w:marRight w:val="0"/>
                  <w:marTop w:val="0"/>
                  <w:marBottom w:val="0"/>
                  <w:divBdr>
                    <w:top w:val="none" w:sz="0" w:space="0" w:color="auto"/>
                    <w:left w:val="none" w:sz="0" w:space="0" w:color="auto"/>
                    <w:bottom w:val="none" w:sz="0" w:space="0" w:color="auto"/>
                    <w:right w:val="none" w:sz="0" w:space="0" w:color="auto"/>
                  </w:divBdr>
                </w:div>
                <w:div w:id="1160848607">
                  <w:marLeft w:val="640"/>
                  <w:marRight w:val="0"/>
                  <w:marTop w:val="0"/>
                  <w:marBottom w:val="0"/>
                  <w:divBdr>
                    <w:top w:val="none" w:sz="0" w:space="0" w:color="auto"/>
                    <w:left w:val="none" w:sz="0" w:space="0" w:color="auto"/>
                    <w:bottom w:val="none" w:sz="0" w:space="0" w:color="auto"/>
                    <w:right w:val="none" w:sz="0" w:space="0" w:color="auto"/>
                  </w:divBdr>
                </w:div>
                <w:div w:id="257905757">
                  <w:marLeft w:val="640"/>
                  <w:marRight w:val="0"/>
                  <w:marTop w:val="0"/>
                  <w:marBottom w:val="0"/>
                  <w:divBdr>
                    <w:top w:val="none" w:sz="0" w:space="0" w:color="auto"/>
                    <w:left w:val="none" w:sz="0" w:space="0" w:color="auto"/>
                    <w:bottom w:val="none" w:sz="0" w:space="0" w:color="auto"/>
                    <w:right w:val="none" w:sz="0" w:space="0" w:color="auto"/>
                  </w:divBdr>
                </w:div>
                <w:div w:id="149903347">
                  <w:marLeft w:val="640"/>
                  <w:marRight w:val="0"/>
                  <w:marTop w:val="0"/>
                  <w:marBottom w:val="0"/>
                  <w:divBdr>
                    <w:top w:val="none" w:sz="0" w:space="0" w:color="auto"/>
                    <w:left w:val="none" w:sz="0" w:space="0" w:color="auto"/>
                    <w:bottom w:val="none" w:sz="0" w:space="0" w:color="auto"/>
                    <w:right w:val="none" w:sz="0" w:space="0" w:color="auto"/>
                  </w:divBdr>
                </w:div>
              </w:divsChild>
            </w:div>
            <w:div w:id="1361396119">
              <w:marLeft w:val="0"/>
              <w:marRight w:val="0"/>
              <w:marTop w:val="0"/>
              <w:marBottom w:val="0"/>
              <w:divBdr>
                <w:top w:val="none" w:sz="0" w:space="0" w:color="auto"/>
                <w:left w:val="none" w:sz="0" w:space="0" w:color="auto"/>
                <w:bottom w:val="none" w:sz="0" w:space="0" w:color="auto"/>
                <w:right w:val="none" w:sz="0" w:space="0" w:color="auto"/>
              </w:divBdr>
              <w:divsChild>
                <w:div w:id="1389264723">
                  <w:marLeft w:val="640"/>
                  <w:marRight w:val="0"/>
                  <w:marTop w:val="0"/>
                  <w:marBottom w:val="0"/>
                  <w:divBdr>
                    <w:top w:val="none" w:sz="0" w:space="0" w:color="auto"/>
                    <w:left w:val="none" w:sz="0" w:space="0" w:color="auto"/>
                    <w:bottom w:val="none" w:sz="0" w:space="0" w:color="auto"/>
                    <w:right w:val="none" w:sz="0" w:space="0" w:color="auto"/>
                  </w:divBdr>
                </w:div>
                <w:div w:id="580336121">
                  <w:marLeft w:val="640"/>
                  <w:marRight w:val="0"/>
                  <w:marTop w:val="0"/>
                  <w:marBottom w:val="0"/>
                  <w:divBdr>
                    <w:top w:val="none" w:sz="0" w:space="0" w:color="auto"/>
                    <w:left w:val="none" w:sz="0" w:space="0" w:color="auto"/>
                    <w:bottom w:val="none" w:sz="0" w:space="0" w:color="auto"/>
                    <w:right w:val="none" w:sz="0" w:space="0" w:color="auto"/>
                  </w:divBdr>
                </w:div>
                <w:div w:id="157158783">
                  <w:marLeft w:val="640"/>
                  <w:marRight w:val="0"/>
                  <w:marTop w:val="0"/>
                  <w:marBottom w:val="0"/>
                  <w:divBdr>
                    <w:top w:val="none" w:sz="0" w:space="0" w:color="auto"/>
                    <w:left w:val="none" w:sz="0" w:space="0" w:color="auto"/>
                    <w:bottom w:val="none" w:sz="0" w:space="0" w:color="auto"/>
                    <w:right w:val="none" w:sz="0" w:space="0" w:color="auto"/>
                  </w:divBdr>
                </w:div>
                <w:div w:id="1562860304">
                  <w:marLeft w:val="640"/>
                  <w:marRight w:val="0"/>
                  <w:marTop w:val="0"/>
                  <w:marBottom w:val="0"/>
                  <w:divBdr>
                    <w:top w:val="none" w:sz="0" w:space="0" w:color="auto"/>
                    <w:left w:val="none" w:sz="0" w:space="0" w:color="auto"/>
                    <w:bottom w:val="none" w:sz="0" w:space="0" w:color="auto"/>
                    <w:right w:val="none" w:sz="0" w:space="0" w:color="auto"/>
                  </w:divBdr>
                </w:div>
                <w:div w:id="860901371">
                  <w:marLeft w:val="640"/>
                  <w:marRight w:val="0"/>
                  <w:marTop w:val="0"/>
                  <w:marBottom w:val="0"/>
                  <w:divBdr>
                    <w:top w:val="none" w:sz="0" w:space="0" w:color="auto"/>
                    <w:left w:val="none" w:sz="0" w:space="0" w:color="auto"/>
                    <w:bottom w:val="none" w:sz="0" w:space="0" w:color="auto"/>
                    <w:right w:val="none" w:sz="0" w:space="0" w:color="auto"/>
                  </w:divBdr>
                </w:div>
                <w:div w:id="64424399">
                  <w:marLeft w:val="640"/>
                  <w:marRight w:val="0"/>
                  <w:marTop w:val="0"/>
                  <w:marBottom w:val="0"/>
                  <w:divBdr>
                    <w:top w:val="none" w:sz="0" w:space="0" w:color="auto"/>
                    <w:left w:val="none" w:sz="0" w:space="0" w:color="auto"/>
                    <w:bottom w:val="none" w:sz="0" w:space="0" w:color="auto"/>
                    <w:right w:val="none" w:sz="0" w:space="0" w:color="auto"/>
                  </w:divBdr>
                </w:div>
                <w:div w:id="273558542">
                  <w:marLeft w:val="640"/>
                  <w:marRight w:val="0"/>
                  <w:marTop w:val="0"/>
                  <w:marBottom w:val="0"/>
                  <w:divBdr>
                    <w:top w:val="none" w:sz="0" w:space="0" w:color="auto"/>
                    <w:left w:val="none" w:sz="0" w:space="0" w:color="auto"/>
                    <w:bottom w:val="none" w:sz="0" w:space="0" w:color="auto"/>
                    <w:right w:val="none" w:sz="0" w:space="0" w:color="auto"/>
                  </w:divBdr>
                </w:div>
                <w:div w:id="457728588">
                  <w:marLeft w:val="640"/>
                  <w:marRight w:val="0"/>
                  <w:marTop w:val="0"/>
                  <w:marBottom w:val="0"/>
                  <w:divBdr>
                    <w:top w:val="none" w:sz="0" w:space="0" w:color="auto"/>
                    <w:left w:val="none" w:sz="0" w:space="0" w:color="auto"/>
                    <w:bottom w:val="none" w:sz="0" w:space="0" w:color="auto"/>
                    <w:right w:val="none" w:sz="0" w:space="0" w:color="auto"/>
                  </w:divBdr>
                </w:div>
                <w:div w:id="896012566">
                  <w:marLeft w:val="640"/>
                  <w:marRight w:val="0"/>
                  <w:marTop w:val="0"/>
                  <w:marBottom w:val="0"/>
                  <w:divBdr>
                    <w:top w:val="none" w:sz="0" w:space="0" w:color="auto"/>
                    <w:left w:val="none" w:sz="0" w:space="0" w:color="auto"/>
                    <w:bottom w:val="none" w:sz="0" w:space="0" w:color="auto"/>
                    <w:right w:val="none" w:sz="0" w:space="0" w:color="auto"/>
                  </w:divBdr>
                </w:div>
                <w:div w:id="1169520576">
                  <w:marLeft w:val="640"/>
                  <w:marRight w:val="0"/>
                  <w:marTop w:val="0"/>
                  <w:marBottom w:val="0"/>
                  <w:divBdr>
                    <w:top w:val="none" w:sz="0" w:space="0" w:color="auto"/>
                    <w:left w:val="none" w:sz="0" w:space="0" w:color="auto"/>
                    <w:bottom w:val="none" w:sz="0" w:space="0" w:color="auto"/>
                    <w:right w:val="none" w:sz="0" w:space="0" w:color="auto"/>
                  </w:divBdr>
                </w:div>
                <w:div w:id="953513120">
                  <w:marLeft w:val="640"/>
                  <w:marRight w:val="0"/>
                  <w:marTop w:val="0"/>
                  <w:marBottom w:val="0"/>
                  <w:divBdr>
                    <w:top w:val="none" w:sz="0" w:space="0" w:color="auto"/>
                    <w:left w:val="none" w:sz="0" w:space="0" w:color="auto"/>
                    <w:bottom w:val="none" w:sz="0" w:space="0" w:color="auto"/>
                    <w:right w:val="none" w:sz="0" w:space="0" w:color="auto"/>
                  </w:divBdr>
                </w:div>
              </w:divsChild>
            </w:div>
            <w:div w:id="1917980982">
              <w:marLeft w:val="0"/>
              <w:marRight w:val="0"/>
              <w:marTop w:val="0"/>
              <w:marBottom w:val="0"/>
              <w:divBdr>
                <w:top w:val="none" w:sz="0" w:space="0" w:color="auto"/>
                <w:left w:val="none" w:sz="0" w:space="0" w:color="auto"/>
                <w:bottom w:val="none" w:sz="0" w:space="0" w:color="auto"/>
                <w:right w:val="none" w:sz="0" w:space="0" w:color="auto"/>
              </w:divBdr>
              <w:divsChild>
                <w:div w:id="628170125">
                  <w:marLeft w:val="640"/>
                  <w:marRight w:val="0"/>
                  <w:marTop w:val="0"/>
                  <w:marBottom w:val="0"/>
                  <w:divBdr>
                    <w:top w:val="none" w:sz="0" w:space="0" w:color="auto"/>
                    <w:left w:val="none" w:sz="0" w:space="0" w:color="auto"/>
                    <w:bottom w:val="none" w:sz="0" w:space="0" w:color="auto"/>
                    <w:right w:val="none" w:sz="0" w:space="0" w:color="auto"/>
                  </w:divBdr>
                </w:div>
                <w:div w:id="1517767334">
                  <w:marLeft w:val="640"/>
                  <w:marRight w:val="0"/>
                  <w:marTop w:val="0"/>
                  <w:marBottom w:val="0"/>
                  <w:divBdr>
                    <w:top w:val="none" w:sz="0" w:space="0" w:color="auto"/>
                    <w:left w:val="none" w:sz="0" w:space="0" w:color="auto"/>
                    <w:bottom w:val="none" w:sz="0" w:space="0" w:color="auto"/>
                    <w:right w:val="none" w:sz="0" w:space="0" w:color="auto"/>
                  </w:divBdr>
                </w:div>
                <w:div w:id="553396421">
                  <w:marLeft w:val="640"/>
                  <w:marRight w:val="0"/>
                  <w:marTop w:val="0"/>
                  <w:marBottom w:val="0"/>
                  <w:divBdr>
                    <w:top w:val="none" w:sz="0" w:space="0" w:color="auto"/>
                    <w:left w:val="none" w:sz="0" w:space="0" w:color="auto"/>
                    <w:bottom w:val="none" w:sz="0" w:space="0" w:color="auto"/>
                    <w:right w:val="none" w:sz="0" w:space="0" w:color="auto"/>
                  </w:divBdr>
                </w:div>
                <w:div w:id="854196474">
                  <w:marLeft w:val="640"/>
                  <w:marRight w:val="0"/>
                  <w:marTop w:val="0"/>
                  <w:marBottom w:val="0"/>
                  <w:divBdr>
                    <w:top w:val="none" w:sz="0" w:space="0" w:color="auto"/>
                    <w:left w:val="none" w:sz="0" w:space="0" w:color="auto"/>
                    <w:bottom w:val="none" w:sz="0" w:space="0" w:color="auto"/>
                    <w:right w:val="none" w:sz="0" w:space="0" w:color="auto"/>
                  </w:divBdr>
                </w:div>
                <w:div w:id="2112630104">
                  <w:marLeft w:val="640"/>
                  <w:marRight w:val="0"/>
                  <w:marTop w:val="0"/>
                  <w:marBottom w:val="0"/>
                  <w:divBdr>
                    <w:top w:val="none" w:sz="0" w:space="0" w:color="auto"/>
                    <w:left w:val="none" w:sz="0" w:space="0" w:color="auto"/>
                    <w:bottom w:val="none" w:sz="0" w:space="0" w:color="auto"/>
                    <w:right w:val="none" w:sz="0" w:space="0" w:color="auto"/>
                  </w:divBdr>
                </w:div>
                <w:div w:id="171191533">
                  <w:marLeft w:val="640"/>
                  <w:marRight w:val="0"/>
                  <w:marTop w:val="0"/>
                  <w:marBottom w:val="0"/>
                  <w:divBdr>
                    <w:top w:val="none" w:sz="0" w:space="0" w:color="auto"/>
                    <w:left w:val="none" w:sz="0" w:space="0" w:color="auto"/>
                    <w:bottom w:val="none" w:sz="0" w:space="0" w:color="auto"/>
                    <w:right w:val="none" w:sz="0" w:space="0" w:color="auto"/>
                  </w:divBdr>
                </w:div>
                <w:div w:id="1769503538">
                  <w:marLeft w:val="640"/>
                  <w:marRight w:val="0"/>
                  <w:marTop w:val="0"/>
                  <w:marBottom w:val="0"/>
                  <w:divBdr>
                    <w:top w:val="none" w:sz="0" w:space="0" w:color="auto"/>
                    <w:left w:val="none" w:sz="0" w:space="0" w:color="auto"/>
                    <w:bottom w:val="none" w:sz="0" w:space="0" w:color="auto"/>
                    <w:right w:val="none" w:sz="0" w:space="0" w:color="auto"/>
                  </w:divBdr>
                </w:div>
                <w:div w:id="830406788">
                  <w:marLeft w:val="640"/>
                  <w:marRight w:val="0"/>
                  <w:marTop w:val="0"/>
                  <w:marBottom w:val="0"/>
                  <w:divBdr>
                    <w:top w:val="none" w:sz="0" w:space="0" w:color="auto"/>
                    <w:left w:val="none" w:sz="0" w:space="0" w:color="auto"/>
                    <w:bottom w:val="none" w:sz="0" w:space="0" w:color="auto"/>
                    <w:right w:val="none" w:sz="0" w:space="0" w:color="auto"/>
                  </w:divBdr>
                </w:div>
                <w:div w:id="30224711">
                  <w:marLeft w:val="640"/>
                  <w:marRight w:val="0"/>
                  <w:marTop w:val="0"/>
                  <w:marBottom w:val="0"/>
                  <w:divBdr>
                    <w:top w:val="none" w:sz="0" w:space="0" w:color="auto"/>
                    <w:left w:val="none" w:sz="0" w:space="0" w:color="auto"/>
                    <w:bottom w:val="none" w:sz="0" w:space="0" w:color="auto"/>
                    <w:right w:val="none" w:sz="0" w:space="0" w:color="auto"/>
                  </w:divBdr>
                </w:div>
                <w:div w:id="642853122">
                  <w:marLeft w:val="640"/>
                  <w:marRight w:val="0"/>
                  <w:marTop w:val="0"/>
                  <w:marBottom w:val="0"/>
                  <w:divBdr>
                    <w:top w:val="none" w:sz="0" w:space="0" w:color="auto"/>
                    <w:left w:val="none" w:sz="0" w:space="0" w:color="auto"/>
                    <w:bottom w:val="none" w:sz="0" w:space="0" w:color="auto"/>
                    <w:right w:val="none" w:sz="0" w:space="0" w:color="auto"/>
                  </w:divBdr>
                </w:div>
                <w:div w:id="1999384008">
                  <w:marLeft w:val="640"/>
                  <w:marRight w:val="0"/>
                  <w:marTop w:val="0"/>
                  <w:marBottom w:val="0"/>
                  <w:divBdr>
                    <w:top w:val="none" w:sz="0" w:space="0" w:color="auto"/>
                    <w:left w:val="none" w:sz="0" w:space="0" w:color="auto"/>
                    <w:bottom w:val="none" w:sz="0" w:space="0" w:color="auto"/>
                    <w:right w:val="none" w:sz="0" w:space="0" w:color="auto"/>
                  </w:divBdr>
                </w:div>
              </w:divsChild>
            </w:div>
            <w:div w:id="218976334">
              <w:marLeft w:val="0"/>
              <w:marRight w:val="0"/>
              <w:marTop w:val="0"/>
              <w:marBottom w:val="0"/>
              <w:divBdr>
                <w:top w:val="none" w:sz="0" w:space="0" w:color="auto"/>
                <w:left w:val="none" w:sz="0" w:space="0" w:color="auto"/>
                <w:bottom w:val="none" w:sz="0" w:space="0" w:color="auto"/>
                <w:right w:val="none" w:sz="0" w:space="0" w:color="auto"/>
              </w:divBdr>
              <w:divsChild>
                <w:div w:id="521749166">
                  <w:marLeft w:val="640"/>
                  <w:marRight w:val="0"/>
                  <w:marTop w:val="0"/>
                  <w:marBottom w:val="0"/>
                  <w:divBdr>
                    <w:top w:val="none" w:sz="0" w:space="0" w:color="auto"/>
                    <w:left w:val="none" w:sz="0" w:space="0" w:color="auto"/>
                    <w:bottom w:val="none" w:sz="0" w:space="0" w:color="auto"/>
                    <w:right w:val="none" w:sz="0" w:space="0" w:color="auto"/>
                  </w:divBdr>
                </w:div>
                <w:div w:id="207225194">
                  <w:marLeft w:val="640"/>
                  <w:marRight w:val="0"/>
                  <w:marTop w:val="0"/>
                  <w:marBottom w:val="0"/>
                  <w:divBdr>
                    <w:top w:val="none" w:sz="0" w:space="0" w:color="auto"/>
                    <w:left w:val="none" w:sz="0" w:space="0" w:color="auto"/>
                    <w:bottom w:val="none" w:sz="0" w:space="0" w:color="auto"/>
                    <w:right w:val="none" w:sz="0" w:space="0" w:color="auto"/>
                  </w:divBdr>
                </w:div>
                <w:div w:id="341320186">
                  <w:marLeft w:val="640"/>
                  <w:marRight w:val="0"/>
                  <w:marTop w:val="0"/>
                  <w:marBottom w:val="0"/>
                  <w:divBdr>
                    <w:top w:val="none" w:sz="0" w:space="0" w:color="auto"/>
                    <w:left w:val="none" w:sz="0" w:space="0" w:color="auto"/>
                    <w:bottom w:val="none" w:sz="0" w:space="0" w:color="auto"/>
                    <w:right w:val="none" w:sz="0" w:space="0" w:color="auto"/>
                  </w:divBdr>
                </w:div>
                <w:div w:id="386732939">
                  <w:marLeft w:val="640"/>
                  <w:marRight w:val="0"/>
                  <w:marTop w:val="0"/>
                  <w:marBottom w:val="0"/>
                  <w:divBdr>
                    <w:top w:val="none" w:sz="0" w:space="0" w:color="auto"/>
                    <w:left w:val="none" w:sz="0" w:space="0" w:color="auto"/>
                    <w:bottom w:val="none" w:sz="0" w:space="0" w:color="auto"/>
                    <w:right w:val="none" w:sz="0" w:space="0" w:color="auto"/>
                  </w:divBdr>
                </w:div>
                <w:div w:id="1116556633">
                  <w:marLeft w:val="640"/>
                  <w:marRight w:val="0"/>
                  <w:marTop w:val="0"/>
                  <w:marBottom w:val="0"/>
                  <w:divBdr>
                    <w:top w:val="none" w:sz="0" w:space="0" w:color="auto"/>
                    <w:left w:val="none" w:sz="0" w:space="0" w:color="auto"/>
                    <w:bottom w:val="none" w:sz="0" w:space="0" w:color="auto"/>
                    <w:right w:val="none" w:sz="0" w:space="0" w:color="auto"/>
                  </w:divBdr>
                </w:div>
                <w:div w:id="1281768185">
                  <w:marLeft w:val="640"/>
                  <w:marRight w:val="0"/>
                  <w:marTop w:val="0"/>
                  <w:marBottom w:val="0"/>
                  <w:divBdr>
                    <w:top w:val="none" w:sz="0" w:space="0" w:color="auto"/>
                    <w:left w:val="none" w:sz="0" w:space="0" w:color="auto"/>
                    <w:bottom w:val="none" w:sz="0" w:space="0" w:color="auto"/>
                    <w:right w:val="none" w:sz="0" w:space="0" w:color="auto"/>
                  </w:divBdr>
                </w:div>
                <w:div w:id="1624648791">
                  <w:marLeft w:val="640"/>
                  <w:marRight w:val="0"/>
                  <w:marTop w:val="0"/>
                  <w:marBottom w:val="0"/>
                  <w:divBdr>
                    <w:top w:val="none" w:sz="0" w:space="0" w:color="auto"/>
                    <w:left w:val="none" w:sz="0" w:space="0" w:color="auto"/>
                    <w:bottom w:val="none" w:sz="0" w:space="0" w:color="auto"/>
                    <w:right w:val="none" w:sz="0" w:space="0" w:color="auto"/>
                  </w:divBdr>
                </w:div>
                <w:div w:id="1701783904">
                  <w:marLeft w:val="640"/>
                  <w:marRight w:val="0"/>
                  <w:marTop w:val="0"/>
                  <w:marBottom w:val="0"/>
                  <w:divBdr>
                    <w:top w:val="none" w:sz="0" w:space="0" w:color="auto"/>
                    <w:left w:val="none" w:sz="0" w:space="0" w:color="auto"/>
                    <w:bottom w:val="none" w:sz="0" w:space="0" w:color="auto"/>
                    <w:right w:val="none" w:sz="0" w:space="0" w:color="auto"/>
                  </w:divBdr>
                </w:div>
                <w:div w:id="252737942">
                  <w:marLeft w:val="640"/>
                  <w:marRight w:val="0"/>
                  <w:marTop w:val="0"/>
                  <w:marBottom w:val="0"/>
                  <w:divBdr>
                    <w:top w:val="none" w:sz="0" w:space="0" w:color="auto"/>
                    <w:left w:val="none" w:sz="0" w:space="0" w:color="auto"/>
                    <w:bottom w:val="none" w:sz="0" w:space="0" w:color="auto"/>
                    <w:right w:val="none" w:sz="0" w:space="0" w:color="auto"/>
                  </w:divBdr>
                </w:div>
                <w:div w:id="1155486469">
                  <w:marLeft w:val="640"/>
                  <w:marRight w:val="0"/>
                  <w:marTop w:val="0"/>
                  <w:marBottom w:val="0"/>
                  <w:divBdr>
                    <w:top w:val="none" w:sz="0" w:space="0" w:color="auto"/>
                    <w:left w:val="none" w:sz="0" w:space="0" w:color="auto"/>
                    <w:bottom w:val="none" w:sz="0" w:space="0" w:color="auto"/>
                    <w:right w:val="none" w:sz="0" w:space="0" w:color="auto"/>
                  </w:divBdr>
                </w:div>
                <w:div w:id="1484274494">
                  <w:marLeft w:val="640"/>
                  <w:marRight w:val="0"/>
                  <w:marTop w:val="0"/>
                  <w:marBottom w:val="0"/>
                  <w:divBdr>
                    <w:top w:val="none" w:sz="0" w:space="0" w:color="auto"/>
                    <w:left w:val="none" w:sz="0" w:space="0" w:color="auto"/>
                    <w:bottom w:val="none" w:sz="0" w:space="0" w:color="auto"/>
                    <w:right w:val="none" w:sz="0" w:space="0" w:color="auto"/>
                  </w:divBdr>
                </w:div>
                <w:div w:id="855844374">
                  <w:marLeft w:val="640"/>
                  <w:marRight w:val="0"/>
                  <w:marTop w:val="0"/>
                  <w:marBottom w:val="0"/>
                  <w:divBdr>
                    <w:top w:val="none" w:sz="0" w:space="0" w:color="auto"/>
                    <w:left w:val="none" w:sz="0" w:space="0" w:color="auto"/>
                    <w:bottom w:val="none" w:sz="0" w:space="0" w:color="auto"/>
                    <w:right w:val="none" w:sz="0" w:space="0" w:color="auto"/>
                  </w:divBdr>
                </w:div>
              </w:divsChild>
            </w:div>
            <w:div w:id="2058505682">
              <w:marLeft w:val="0"/>
              <w:marRight w:val="0"/>
              <w:marTop w:val="0"/>
              <w:marBottom w:val="0"/>
              <w:divBdr>
                <w:top w:val="none" w:sz="0" w:space="0" w:color="auto"/>
                <w:left w:val="none" w:sz="0" w:space="0" w:color="auto"/>
                <w:bottom w:val="none" w:sz="0" w:space="0" w:color="auto"/>
                <w:right w:val="none" w:sz="0" w:space="0" w:color="auto"/>
              </w:divBdr>
              <w:divsChild>
                <w:div w:id="1273433808">
                  <w:marLeft w:val="640"/>
                  <w:marRight w:val="0"/>
                  <w:marTop w:val="0"/>
                  <w:marBottom w:val="0"/>
                  <w:divBdr>
                    <w:top w:val="none" w:sz="0" w:space="0" w:color="auto"/>
                    <w:left w:val="none" w:sz="0" w:space="0" w:color="auto"/>
                    <w:bottom w:val="none" w:sz="0" w:space="0" w:color="auto"/>
                    <w:right w:val="none" w:sz="0" w:space="0" w:color="auto"/>
                  </w:divBdr>
                </w:div>
                <w:div w:id="1522085784">
                  <w:marLeft w:val="640"/>
                  <w:marRight w:val="0"/>
                  <w:marTop w:val="0"/>
                  <w:marBottom w:val="0"/>
                  <w:divBdr>
                    <w:top w:val="none" w:sz="0" w:space="0" w:color="auto"/>
                    <w:left w:val="none" w:sz="0" w:space="0" w:color="auto"/>
                    <w:bottom w:val="none" w:sz="0" w:space="0" w:color="auto"/>
                    <w:right w:val="none" w:sz="0" w:space="0" w:color="auto"/>
                  </w:divBdr>
                </w:div>
                <w:div w:id="732242841">
                  <w:marLeft w:val="640"/>
                  <w:marRight w:val="0"/>
                  <w:marTop w:val="0"/>
                  <w:marBottom w:val="0"/>
                  <w:divBdr>
                    <w:top w:val="none" w:sz="0" w:space="0" w:color="auto"/>
                    <w:left w:val="none" w:sz="0" w:space="0" w:color="auto"/>
                    <w:bottom w:val="none" w:sz="0" w:space="0" w:color="auto"/>
                    <w:right w:val="none" w:sz="0" w:space="0" w:color="auto"/>
                  </w:divBdr>
                </w:div>
                <w:div w:id="263614184">
                  <w:marLeft w:val="640"/>
                  <w:marRight w:val="0"/>
                  <w:marTop w:val="0"/>
                  <w:marBottom w:val="0"/>
                  <w:divBdr>
                    <w:top w:val="none" w:sz="0" w:space="0" w:color="auto"/>
                    <w:left w:val="none" w:sz="0" w:space="0" w:color="auto"/>
                    <w:bottom w:val="none" w:sz="0" w:space="0" w:color="auto"/>
                    <w:right w:val="none" w:sz="0" w:space="0" w:color="auto"/>
                  </w:divBdr>
                </w:div>
                <w:div w:id="2016835308">
                  <w:marLeft w:val="640"/>
                  <w:marRight w:val="0"/>
                  <w:marTop w:val="0"/>
                  <w:marBottom w:val="0"/>
                  <w:divBdr>
                    <w:top w:val="none" w:sz="0" w:space="0" w:color="auto"/>
                    <w:left w:val="none" w:sz="0" w:space="0" w:color="auto"/>
                    <w:bottom w:val="none" w:sz="0" w:space="0" w:color="auto"/>
                    <w:right w:val="none" w:sz="0" w:space="0" w:color="auto"/>
                  </w:divBdr>
                </w:div>
                <w:div w:id="1879586131">
                  <w:marLeft w:val="640"/>
                  <w:marRight w:val="0"/>
                  <w:marTop w:val="0"/>
                  <w:marBottom w:val="0"/>
                  <w:divBdr>
                    <w:top w:val="none" w:sz="0" w:space="0" w:color="auto"/>
                    <w:left w:val="none" w:sz="0" w:space="0" w:color="auto"/>
                    <w:bottom w:val="none" w:sz="0" w:space="0" w:color="auto"/>
                    <w:right w:val="none" w:sz="0" w:space="0" w:color="auto"/>
                  </w:divBdr>
                </w:div>
                <w:div w:id="917204464">
                  <w:marLeft w:val="640"/>
                  <w:marRight w:val="0"/>
                  <w:marTop w:val="0"/>
                  <w:marBottom w:val="0"/>
                  <w:divBdr>
                    <w:top w:val="none" w:sz="0" w:space="0" w:color="auto"/>
                    <w:left w:val="none" w:sz="0" w:space="0" w:color="auto"/>
                    <w:bottom w:val="none" w:sz="0" w:space="0" w:color="auto"/>
                    <w:right w:val="none" w:sz="0" w:space="0" w:color="auto"/>
                  </w:divBdr>
                </w:div>
                <w:div w:id="1645769113">
                  <w:marLeft w:val="640"/>
                  <w:marRight w:val="0"/>
                  <w:marTop w:val="0"/>
                  <w:marBottom w:val="0"/>
                  <w:divBdr>
                    <w:top w:val="none" w:sz="0" w:space="0" w:color="auto"/>
                    <w:left w:val="none" w:sz="0" w:space="0" w:color="auto"/>
                    <w:bottom w:val="none" w:sz="0" w:space="0" w:color="auto"/>
                    <w:right w:val="none" w:sz="0" w:space="0" w:color="auto"/>
                  </w:divBdr>
                </w:div>
                <w:div w:id="754591625">
                  <w:marLeft w:val="640"/>
                  <w:marRight w:val="0"/>
                  <w:marTop w:val="0"/>
                  <w:marBottom w:val="0"/>
                  <w:divBdr>
                    <w:top w:val="none" w:sz="0" w:space="0" w:color="auto"/>
                    <w:left w:val="none" w:sz="0" w:space="0" w:color="auto"/>
                    <w:bottom w:val="none" w:sz="0" w:space="0" w:color="auto"/>
                    <w:right w:val="none" w:sz="0" w:space="0" w:color="auto"/>
                  </w:divBdr>
                </w:div>
                <w:div w:id="480659554">
                  <w:marLeft w:val="640"/>
                  <w:marRight w:val="0"/>
                  <w:marTop w:val="0"/>
                  <w:marBottom w:val="0"/>
                  <w:divBdr>
                    <w:top w:val="none" w:sz="0" w:space="0" w:color="auto"/>
                    <w:left w:val="none" w:sz="0" w:space="0" w:color="auto"/>
                    <w:bottom w:val="none" w:sz="0" w:space="0" w:color="auto"/>
                    <w:right w:val="none" w:sz="0" w:space="0" w:color="auto"/>
                  </w:divBdr>
                </w:div>
                <w:div w:id="1542088774">
                  <w:marLeft w:val="640"/>
                  <w:marRight w:val="0"/>
                  <w:marTop w:val="0"/>
                  <w:marBottom w:val="0"/>
                  <w:divBdr>
                    <w:top w:val="none" w:sz="0" w:space="0" w:color="auto"/>
                    <w:left w:val="none" w:sz="0" w:space="0" w:color="auto"/>
                    <w:bottom w:val="none" w:sz="0" w:space="0" w:color="auto"/>
                    <w:right w:val="none" w:sz="0" w:space="0" w:color="auto"/>
                  </w:divBdr>
                </w:div>
                <w:div w:id="1226837998">
                  <w:marLeft w:val="640"/>
                  <w:marRight w:val="0"/>
                  <w:marTop w:val="0"/>
                  <w:marBottom w:val="0"/>
                  <w:divBdr>
                    <w:top w:val="none" w:sz="0" w:space="0" w:color="auto"/>
                    <w:left w:val="none" w:sz="0" w:space="0" w:color="auto"/>
                    <w:bottom w:val="none" w:sz="0" w:space="0" w:color="auto"/>
                    <w:right w:val="none" w:sz="0" w:space="0" w:color="auto"/>
                  </w:divBdr>
                </w:div>
              </w:divsChild>
            </w:div>
            <w:div w:id="422266346">
              <w:marLeft w:val="0"/>
              <w:marRight w:val="0"/>
              <w:marTop w:val="0"/>
              <w:marBottom w:val="0"/>
              <w:divBdr>
                <w:top w:val="none" w:sz="0" w:space="0" w:color="auto"/>
                <w:left w:val="none" w:sz="0" w:space="0" w:color="auto"/>
                <w:bottom w:val="none" w:sz="0" w:space="0" w:color="auto"/>
                <w:right w:val="none" w:sz="0" w:space="0" w:color="auto"/>
              </w:divBdr>
              <w:divsChild>
                <w:div w:id="1274551725">
                  <w:marLeft w:val="640"/>
                  <w:marRight w:val="0"/>
                  <w:marTop w:val="0"/>
                  <w:marBottom w:val="0"/>
                  <w:divBdr>
                    <w:top w:val="none" w:sz="0" w:space="0" w:color="auto"/>
                    <w:left w:val="none" w:sz="0" w:space="0" w:color="auto"/>
                    <w:bottom w:val="none" w:sz="0" w:space="0" w:color="auto"/>
                    <w:right w:val="none" w:sz="0" w:space="0" w:color="auto"/>
                  </w:divBdr>
                </w:div>
                <w:div w:id="1994064537">
                  <w:marLeft w:val="640"/>
                  <w:marRight w:val="0"/>
                  <w:marTop w:val="0"/>
                  <w:marBottom w:val="0"/>
                  <w:divBdr>
                    <w:top w:val="none" w:sz="0" w:space="0" w:color="auto"/>
                    <w:left w:val="none" w:sz="0" w:space="0" w:color="auto"/>
                    <w:bottom w:val="none" w:sz="0" w:space="0" w:color="auto"/>
                    <w:right w:val="none" w:sz="0" w:space="0" w:color="auto"/>
                  </w:divBdr>
                </w:div>
                <w:div w:id="487788599">
                  <w:marLeft w:val="640"/>
                  <w:marRight w:val="0"/>
                  <w:marTop w:val="0"/>
                  <w:marBottom w:val="0"/>
                  <w:divBdr>
                    <w:top w:val="none" w:sz="0" w:space="0" w:color="auto"/>
                    <w:left w:val="none" w:sz="0" w:space="0" w:color="auto"/>
                    <w:bottom w:val="none" w:sz="0" w:space="0" w:color="auto"/>
                    <w:right w:val="none" w:sz="0" w:space="0" w:color="auto"/>
                  </w:divBdr>
                </w:div>
                <w:div w:id="1807426901">
                  <w:marLeft w:val="640"/>
                  <w:marRight w:val="0"/>
                  <w:marTop w:val="0"/>
                  <w:marBottom w:val="0"/>
                  <w:divBdr>
                    <w:top w:val="none" w:sz="0" w:space="0" w:color="auto"/>
                    <w:left w:val="none" w:sz="0" w:space="0" w:color="auto"/>
                    <w:bottom w:val="none" w:sz="0" w:space="0" w:color="auto"/>
                    <w:right w:val="none" w:sz="0" w:space="0" w:color="auto"/>
                  </w:divBdr>
                </w:div>
                <w:div w:id="366413008">
                  <w:marLeft w:val="640"/>
                  <w:marRight w:val="0"/>
                  <w:marTop w:val="0"/>
                  <w:marBottom w:val="0"/>
                  <w:divBdr>
                    <w:top w:val="none" w:sz="0" w:space="0" w:color="auto"/>
                    <w:left w:val="none" w:sz="0" w:space="0" w:color="auto"/>
                    <w:bottom w:val="none" w:sz="0" w:space="0" w:color="auto"/>
                    <w:right w:val="none" w:sz="0" w:space="0" w:color="auto"/>
                  </w:divBdr>
                </w:div>
                <w:div w:id="1691224683">
                  <w:marLeft w:val="640"/>
                  <w:marRight w:val="0"/>
                  <w:marTop w:val="0"/>
                  <w:marBottom w:val="0"/>
                  <w:divBdr>
                    <w:top w:val="none" w:sz="0" w:space="0" w:color="auto"/>
                    <w:left w:val="none" w:sz="0" w:space="0" w:color="auto"/>
                    <w:bottom w:val="none" w:sz="0" w:space="0" w:color="auto"/>
                    <w:right w:val="none" w:sz="0" w:space="0" w:color="auto"/>
                  </w:divBdr>
                </w:div>
                <w:div w:id="183524045">
                  <w:marLeft w:val="640"/>
                  <w:marRight w:val="0"/>
                  <w:marTop w:val="0"/>
                  <w:marBottom w:val="0"/>
                  <w:divBdr>
                    <w:top w:val="none" w:sz="0" w:space="0" w:color="auto"/>
                    <w:left w:val="none" w:sz="0" w:space="0" w:color="auto"/>
                    <w:bottom w:val="none" w:sz="0" w:space="0" w:color="auto"/>
                    <w:right w:val="none" w:sz="0" w:space="0" w:color="auto"/>
                  </w:divBdr>
                </w:div>
                <w:div w:id="1039815148">
                  <w:marLeft w:val="640"/>
                  <w:marRight w:val="0"/>
                  <w:marTop w:val="0"/>
                  <w:marBottom w:val="0"/>
                  <w:divBdr>
                    <w:top w:val="none" w:sz="0" w:space="0" w:color="auto"/>
                    <w:left w:val="none" w:sz="0" w:space="0" w:color="auto"/>
                    <w:bottom w:val="none" w:sz="0" w:space="0" w:color="auto"/>
                    <w:right w:val="none" w:sz="0" w:space="0" w:color="auto"/>
                  </w:divBdr>
                </w:div>
                <w:div w:id="1387798881">
                  <w:marLeft w:val="640"/>
                  <w:marRight w:val="0"/>
                  <w:marTop w:val="0"/>
                  <w:marBottom w:val="0"/>
                  <w:divBdr>
                    <w:top w:val="none" w:sz="0" w:space="0" w:color="auto"/>
                    <w:left w:val="none" w:sz="0" w:space="0" w:color="auto"/>
                    <w:bottom w:val="none" w:sz="0" w:space="0" w:color="auto"/>
                    <w:right w:val="none" w:sz="0" w:space="0" w:color="auto"/>
                  </w:divBdr>
                </w:div>
                <w:div w:id="1142113072">
                  <w:marLeft w:val="640"/>
                  <w:marRight w:val="0"/>
                  <w:marTop w:val="0"/>
                  <w:marBottom w:val="0"/>
                  <w:divBdr>
                    <w:top w:val="none" w:sz="0" w:space="0" w:color="auto"/>
                    <w:left w:val="none" w:sz="0" w:space="0" w:color="auto"/>
                    <w:bottom w:val="none" w:sz="0" w:space="0" w:color="auto"/>
                    <w:right w:val="none" w:sz="0" w:space="0" w:color="auto"/>
                  </w:divBdr>
                </w:div>
                <w:div w:id="626618199">
                  <w:marLeft w:val="640"/>
                  <w:marRight w:val="0"/>
                  <w:marTop w:val="0"/>
                  <w:marBottom w:val="0"/>
                  <w:divBdr>
                    <w:top w:val="none" w:sz="0" w:space="0" w:color="auto"/>
                    <w:left w:val="none" w:sz="0" w:space="0" w:color="auto"/>
                    <w:bottom w:val="none" w:sz="0" w:space="0" w:color="auto"/>
                    <w:right w:val="none" w:sz="0" w:space="0" w:color="auto"/>
                  </w:divBdr>
                </w:div>
                <w:div w:id="281739502">
                  <w:marLeft w:val="640"/>
                  <w:marRight w:val="0"/>
                  <w:marTop w:val="0"/>
                  <w:marBottom w:val="0"/>
                  <w:divBdr>
                    <w:top w:val="none" w:sz="0" w:space="0" w:color="auto"/>
                    <w:left w:val="none" w:sz="0" w:space="0" w:color="auto"/>
                    <w:bottom w:val="none" w:sz="0" w:space="0" w:color="auto"/>
                    <w:right w:val="none" w:sz="0" w:space="0" w:color="auto"/>
                  </w:divBdr>
                </w:div>
              </w:divsChild>
            </w:div>
            <w:div w:id="294407555">
              <w:marLeft w:val="0"/>
              <w:marRight w:val="0"/>
              <w:marTop w:val="0"/>
              <w:marBottom w:val="0"/>
              <w:divBdr>
                <w:top w:val="none" w:sz="0" w:space="0" w:color="auto"/>
                <w:left w:val="none" w:sz="0" w:space="0" w:color="auto"/>
                <w:bottom w:val="none" w:sz="0" w:space="0" w:color="auto"/>
                <w:right w:val="none" w:sz="0" w:space="0" w:color="auto"/>
              </w:divBdr>
              <w:divsChild>
                <w:div w:id="160777014">
                  <w:marLeft w:val="640"/>
                  <w:marRight w:val="0"/>
                  <w:marTop w:val="0"/>
                  <w:marBottom w:val="0"/>
                  <w:divBdr>
                    <w:top w:val="none" w:sz="0" w:space="0" w:color="auto"/>
                    <w:left w:val="none" w:sz="0" w:space="0" w:color="auto"/>
                    <w:bottom w:val="none" w:sz="0" w:space="0" w:color="auto"/>
                    <w:right w:val="none" w:sz="0" w:space="0" w:color="auto"/>
                  </w:divBdr>
                </w:div>
                <w:div w:id="1507018775">
                  <w:marLeft w:val="640"/>
                  <w:marRight w:val="0"/>
                  <w:marTop w:val="0"/>
                  <w:marBottom w:val="0"/>
                  <w:divBdr>
                    <w:top w:val="none" w:sz="0" w:space="0" w:color="auto"/>
                    <w:left w:val="none" w:sz="0" w:space="0" w:color="auto"/>
                    <w:bottom w:val="none" w:sz="0" w:space="0" w:color="auto"/>
                    <w:right w:val="none" w:sz="0" w:space="0" w:color="auto"/>
                  </w:divBdr>
                </w:div>
                <w:div w:id="657727523">
                  <w:marLeft w:val="640"/>
                  <w:marRight w:val="0"/>
                  <w:marTop w:val="0"/>
                  <w:marBottom w:val="0"/>
                  <w:divBdr>
                    <w:top w:val="none" w:sz="0" w:space="0" w:color="auto"/>
                    <w:left w:val="none" w:sz="0" w:space="0" w:color="auto"/>
                    <w:bottom w:val="none" w:sz="0" w:space="0" w:color="auto"/>
                    <w:right w:val="none" w:sz="0" w:space="0" w:color="auto"/>
                  </w:divBdr>
                </w:div>
                <w:div w:id="305398020">
                  <w:marLeft w:val="640"/>
                  <w:marRight w:val="0"/>
                  <w:marTop w:val="0"/>
                  <w:marBottom w:val="0"/>
                  <w:divBdr>
                    <w:top w:val="none" w:sz="0" w:space="0" w:color="auto"/>
                    <w:left w:val="none" w:sz="0" w:space="0" w:color="auto"/>
                    <w:bottom w:val="none" w:sz="0" w:space="0" w:color="auto"/>
                    <w:right w:val="none" w:sz="0" w:space="0" w:color="auto"/>
                  </w:divBdr>
                </w:div>
                <w:div w:id="341444598">
                  <w:marLeft w:val="640"/>
                  <w:marRight w:val="0"/>
                  <w:marTop w:val="0"/>
                  <w:marBottom w:val="0"/>
                  <w:divBdr>
                    <w:top w:val="none" w:sz="0" w:space="0" w:color="auto"/>
                    <w:left w:val="none" w:sz="0" w:space="0" w:color="auto"/>
                    <w:bottom w:val="none" w:sz="0" w:space="0" w:color="auto"/>
                    <w:right w:val="none" w:sz="0" w:space="0" w:color="auto"/>
                  </w:divBdr>
                </w:div>
                <w:div w:id="1067217753">
                  <w:marLeft w:val="640"/>
                  <w:marRight w:val="0"/>
                  <w:marTop w:val="0"/>
                  <w:marBottom w:val="0"/>
                  <w:divBdr>
                    <w:top w:val="none" w:sz="0" w:space="0" w:color="auto"/>
                    <w:left w:val="none" w:sz="0" w:space="0" w:color="auto"/>
                    <w:bottom w:val="none" w:sz="0" w:space="0" w:color="auto"/>
                    <w:right w:val="none" w:sz="0" w:space="0" w:color="auto"/>
                  </w:divBdr>
                </w:div>
                <w:div w:id="32927403">
                  <w:marLeft w:val="640"/>
                  <w:marRight w:val="0"/>
                  <w:marTop w:val="0"/>
                  <w:marBottom w:val="0"/>
                  <w:divBdr>
                    <w:top w:val="none" w:sz="0" w:space="0" w:color="auto"/>
                    <w:left w:val="none" w:sz="0" w:space="0" w:color="auto"/>
                    <w:bottom w:val="none" w:sz="0" w:space="0" w:color="auto"/>
                    <w:right w:val="none" w:sz="0" w:space="0" w:color="auto"/>
                  </w:divBdr>
                </w:div>
                <w:div w:id="512307550">
                  <w:marLeft w:val="640"/>
                  <w:marRight w:val="0"/>
                  <w:marTop w:val="0"/>
                  <w:marBottom w:val="0"/>
                  <w:divBdr>
                    <w:top w:val="none" w:sz="0" w:space="0" w:color="auto"/>
                    <w:left w:val="none" w:sz="0" w:space="0" w:color="auto"/>
                    <w:bottom w:val="none" w:sz="0" w:space="0" w:color="auto"/>
                    <w:right w:val="none" w:sz="0" w:space="0" w:color="auto"/>
                  </w:divBdr>
                </w:div>
                <w:div w:id="994451614">
                  <w:marLeft w:val="640"/>
                  <w:marRight w:val="0"/>
                  <w:marTop w:val="0"/>
                  <w:marBottom w:val="0"/>
                  <w:divBdr>
                    <w:top w:val="none" w:sz="0" w:space="0" w:color="auto"/>
                    <w:left w:val="none" w:sz="0" w:space="0" w:color="auto"/>
                    <w:bottom w:val="none" w:sz="0" w:space="0" w:color="auto"/>
                    <w:right w:val="none" w:sz="0" w:space="0" w:color="auto"/>
                  </w:divBdr>
                </w:div>
                <w:div w:id="1613199702">
                  <w:marLeft w:val="640"/>
                  <w:marRight w:val="0"/>
                  <w:marTop w:val="0"/>
                  <w:marBottom w:val="0"/>
                  <w:divBdr>
                    <w:top w:val="none" w:sz="0" w:space="0" w:color="auto"/>
                    <w:left w:val="none" w:sz="0" w:space="0" w:color="auto"/>
                    <w:bottom w:val="none" w:sz="0" w:space="0" w:color="auto"/>
                    <w:right w:val="none" w:sz="0" w:space="0" w:color="auto"/>
                  </w:divBdr>
                </w:div>
                <w:div w:id="1522860881">
                  <w:marLeft w:val="640"/>
                  <w:marRight w:val="0"/>
                  <w:marTop w:val="0"/>
                  <w:marBottom w:val="0"/>
                  <w:divBdr>
                    <w:top w:val="none" w:sz="0" w:space="0" w:color="auto"/>
                    <w:left w:val="none" w:sz="0" w:space="0" w:color="auto"/>
                    <w:bottom w:val="none" w:sz="0" w:space="0" w:color="auto"/>
                    <w:right w:val="none" w:sz="0" w:space="0" w:color="auto"/>
                  </w:divBdr>
                </w:div>
              </w:divsChild>
            </w:div>
            <w:div w:id="955722852">
              <w:marLeft w:val="0"/>
              <w:marRight w:val="0"/>
              <w:marTop w:val="0"/>
              <w:marBottom w:val="0"/>
              <w:divBdr>
                <w:top w:val="none" w:sz="0" w:space="0" w:color="auto"/>
                <w:left w:val="none" w:sz="0" w:space="0" w:color="auto"/>
                <w:bottom w:val="none" w:sz="0" w:space="0" w:color="auto"/>
                <w:right w:val="none" w:sz="0" w:space="0" w:color="auto"/>
              </w:divBdr>
              <w:divsChild>
                <w:div w:id="1467508681">
                  <w:marLeft w:val="640"/>
                  <w:marRight w:val="0"/>
                  <w:marTop w:val="0"/>
                  <w:marBottom w:val="0"/>
                  <w:divBdr>
                    <w:top w:val="none" w:sz="0" w:space="0" w:color="auto"/>
                    <w:left w:val="none" w:sz="0" w:space="0" w:color="auto"/>
                    <w:bottom w:val="none" w:sz="0" w:space="0" w:color="auto"/>
                    <w:right w:val="none" w:sz="0" w:space="0" w:color="auto"/>
                  </w:divBdr>
                </w:div>
                <w:div w:id="1091701061">
                  <w:marLeft w:val="640"/>
                  <w:marRight w:val="0"/>
                  <w:marTop w:val="0"/>
                  <w:marBottom w:val="0"/>
                  <w:divBdr>
                    <w:top w:val="none" w:sz="0" w:space="0" w:color="auto"/>
                    <w:left w:val="none" w:sz="0" w:space="0" w:color="auto"/>
                    <w:bottom w:val="none" w:sz="0" w:space="0" w:color="auto"/>
                    <w:right w:val="none" w:sz="0" w:space="0" w:color="auto"/>
                  </w:divBdr>
                </w:div>
                <w:div w:id="617762398">
                  <w:marLeft w:val="640"/>
                  <w:marRight w:val="0"/>
                  <w:marTop w:val="0"/>
                  <w:marBottom w:val="0"/>
                  <w:divBdr>
                    <w:top w:val="none" w:sz="0" w:space="0" w:color="auto"/>
                    <w:left w:val="none" w:sz="0" w:space="0" w:color="auto"/>
                    <w:bottom w:val="none" w:sz="0" w:space="0" w:color="auto"/>
                    <w:right w:val="none" w:sz="0" w:space="0" w:color="auto"/>
                  </w:divBdr>
                </w:div>
                <w:div w:id="649597943">
                  <w:marLeft w:val="640"/>
                  <w:marRight w:val="0"/>
                  <w:marTop w:val="0"/>
                  <w:marBottom w:val="0"/>
                  <w:divBdr>
                    <w:top w:val="none" w:sz="0" w:space="0" w:color="auto"/>
                    <w:left w:val="none" w:sz="0" w:space="0" w:color="auto"/>
                    <w:bottom w:val="none" w:sz="0" w:space="0" w:color="auto"/>
                    <w:right w:val="none" w:sz="0" w:space="0" w:color="auto"/>
                  </w:divBdr>
                </w:div>
                <w:div w:id="309285481">
                  <w:marLeft w:val="640"/>
                  <w:marRight w:val="0"/>
                  <w:marTop w:val="0"/>
                  <w:marBottom w:val="0"/>
                  <w:divBdr>
                    <w:top w:val="none" w:sz="0" w:space="0" w:color="auto"/>
                    <w:left w:val="none" w:sz="0" w:space="0" w:color="auto"/>
                    <w:bottom w:val="none" w:sz="0" w:space="0" w:color="auto"/>
                    <w:right w:val="none" w:sz="0" w:space="0" w:color="auto"/>
                  </w:divBdr>
                </w:div>
                <w:div w:id="1945838315">
                  <w:marLeft w:val="640"/>
                  <w:marRight w:val="0"/>
                  <w:marTop w:val="0"/>
                  <w:marBottom w:val="0"/>
                  <w:divBdr>
                    <w:top w:val="none" w:sz="0" w:space="0" w:color="auto"/>
                    <w:left w:val="none" w:sz="0" w:space="0" w:color="auto"/>
                    <w:bottom w:val="none" w:sz="0" w:space="0" w:color="auto"/>
                    <w:right w:val="none" w:sz="0" w:space="0" w:color="auto"/>
                  </w:divBdr>
                </w:div>
                <w:div w:id="857700413">
                  <w:marLeft w:val="640"/>
                  <w:marRight w:val="0"/>
                  <w:marTop w:val="0"/>
                  <w:marBottom w:val="0"/>
                  <w:divBdr>
                    <w:top w:val="none" w:sz="0" w:space="0" w:color="auto"/>
                    <w:left w:val="none" w:sz="0" w:space="0" w:color="auto"/>
                    <w:bottom w:val="none" w:sz="0" w:space="0" w:color="auto"/>
                    <w:right w:val="none" w:sz="0" w:space="0" w:color="auto"/>
                  </w:divBdr>
                </w:div>
                <w:div w:id="684093344">
                  <w:marLeft w:val="640"/>
                  <w:marRight w:val="0"/>
                  <w:marTop w:val="0"/>
                  <w:marBottom w:val="0"/>
                  <w:divBdr>
                    <w:top w:val="none" w:sz="0" w:space="0" w:color="auto"/>
                    <w:left w:val="none" w:sz="0" w:space="0" w:color="auto"/>
                    <w:bottom w:val="none" w:sz="0" w:space="0" w:color="auto"/>
                    <w:right w:val="none" w:sz="0" w:space="0" w:color="auto"/>
                  </w:divBdr>
                </w:div>
                <w:div w:id="406391502">
                  <w:marLeft w:val="640"/>
                  <w:marRight w:val="0"/>
                  <w:marTop w:val="0"/>
                  <w:marBottom w:val="0"/>
                  <w:divBdr>
                    <w:top w:val="none" w:sz="0" w:space="0" w:color="auto"/>
                    <w:left w:val="none" w:sz="0" w:space="0" w:color="auto"/>
                    <w:bottom w:val="none" w:sz="0" w:space="0" w:color="auto"/>
                    <w:right w:val="none" w:sz="0" w:space="0" w:color="auto"/>
                  </w:divBdr>
                </w:div>
                <w:div w:id="1817801000">
                  <w:marLeft w:val="640"/>
                  <w:marRight w:val="0"/>
                  <w:marTop w:val="0"/>
                  <w:marBottom w:val="0"/>
                  <w:divBdr>
                    <w:top w:val="none" w:sz="0" w:space="0" w:color="auto"/>
                    <w:left w:val="none" w:sz="0" w:space="0" w:color="auto"/>
                    <w:bottom w:val="none" w:sz="0" w:space="0" w:color="auto"/>
                    <w:right w:val="none" w:sz="0" w:space="0" w:color="auto"/>
                  </w:divBdr>
                </w:div>
                <w:div w:id="2000695834">
                  <w:marLeft w:val="6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6305193">
      <w:bodyDiv w:val="1"/>
      <w:marLeft w:val="0"/>
      <w:marRight w:val="0"/>
      <w:marTop w:val="0"/>
      <w:marBottom w:val="0"/>
      <w:divBdr>
        <w:top w:val="none" w:sz="0" w:space="0" w:color="auto"/>
        <w:left w:val="none" w:sz="0" w:space="0" w:color="auto"/>
        <w:bottom w:val="none" w:sz="0" w:space="0" w:color="auto"/>
        <w:right w:val="none" w:sz="0" w:space="0" w:color="auto"/>
      </w:divBdr>
      <w:divsChild>
        <w:div w:id="1274170178">
          <w:marLeft w:val="480"/>
          <w:marRight w:val="0"/>
          <w:marTop w:val="0"/>
          <w:marBottom w:val="0"/>
          <w:divBdr>
            <w:top w:val="none" w:sz="0" w:space="0" w:color="auto"/>
            <w:left w:val="none" w:sz="0" w:space="0" w:color="auto"/>
            <w:bottom w:val="none" w:sz="0" w:space="0" w:color="auto"/>
            <w:right w:val="none" w:sz="0" w:space="0" w:color="auto"/>
          </w:divBdr>
        </w:div>
        <w:div w:id="1327318018">
          <w:marLeft w:val="480"/>
          <w:marRight w:val="0"/>
          <w:marTop w:val="0"/>
          <w:marBottom w:val="0"/>
          <w:divBdr>
            <w:top w:val="none" w:sz="0" w:space="0" w:color="auto"/>
            <w:left w:val="none" w:sz="0" w:space="0" w:color="auto"/>
            <w:bottom w:val="none" w:sz="0" w:space="0" w:color="auto"/>
            <w:right w:val="none" w:sz="0" w:space="0" w:color="auto"/>
          </w:divBdr>
        </w:div>
        <w:div w:id="1041440365">
          <w:marLeft w:val="480"/>
          <w:marRight w:val="0"/>
          <w:marTop w:val="0"/>
          <w:marBottom w:val="0"/>
          <w:divBdr>
            <w:top w:val="none" w:sz="0" w:space="0" w:color="auto"/>
            <w:left w:val="none" w:sz="0" w:space="0" w:color="auto"/>
            <w:bottom w:val="none" w:sz="0" w:space="0" w:color="auto"/>
            <w:right w:val="none" w:sz="0" w:space="0" w:color="auto"/>
          </w:divBdr>
        </w:div>
      </w:divsChild>
    </w:div>
    <w:div w:id="913391914">
      <w:bodyDiv w:val="1"/>
      <w:marLeft w:val="0"/>
      <w:marRight w:val="0"/>
      <w:marTop w:val="0"/>
      <w:marBottom w:val="0"/>
      <w:divBdr>
        <w:top w:val="none" w:sz="0" w:space="0" w:color="auto"/>
        <w:left w:val="none" w:sz="0" w:space="0" w:color="auto"/>
        <w:bottom w:val="none" w:sz="0" w:space="0" w:color="auto"/>
        <w:right w:val="none" w:sz="0" w:space="0" w:color="auto"/>
      </w:divBdr>
    </w:div>
    <w:div w:id="914558328">
      <w:bodyDiv w:val="1"/>
      <w:marLeft w:val="0"/>
      <w:marRight w:val="0"/>
      <w:marTop w:val="0"/>
      <w:marBottom w:val="0"/>
      <w:divBdr>
        <w:top w:val="none" w:sz="0" w:space="0" w:color="auto"/>
        <w:left w:val="none" w:sz="0" w:space="0" w:color="auto"/>
        <w:bottom w:val="none" w:sz="0" w:space="0" w:color="auto"/>
        <w:right w:val="none" w:sz="0" w:space="0" w:color="auto"/>
      </w:divBdr>
    </w:div>
    <w:div w:id="916137531">
      <w:bodyDiv w:val="1"/>
      <w:marLeft w:val="0"/>
      <w:marRight w:val="0"/>
      <w:marTop w:val="0"/>
      <w:marBottom w:val="0"/>
      <w:divBdr>
        <w:top w:val="none" w:sz="0" w:space="0" w:color="auto"/>
        <w:left w:val="none" w:sz="0" w:space="0" w:color="auto"/>
        <w:bottom w:val="none" w:sz="0" w:space="0" w:color="auto"/>
        <w:right w:val="none" w:sz="0" w:space="0" w:color="auto"/>
      </w:divBdr>
    </w:div>
    <w:div w:id="920257577">
      <w:bodyDiv w:val="1"/>
      <w:marLeft w:val="0"/>
      <w:marRight w:val="0"/>
      <w:marTop w:val="0"/>
      <w:marBottom w:val="0"/>
      <w:divBdr>
        <w:top w:val="none" w:sz="0" w:space="0" w:color="auto"/>
        <w:left w:val="none" w:sz="0" w:space="0" w:color="auto"/>
        <w:bottom w:val="none" w:sz="0" w:space="0" w:color="auto"/>
        <w:right w:val="none" w:sz="0" w:space="0" w:color="auto"/>
      </w:divBdr>
      <w:divsChild>
        <w:div w:id="1571304357">
          <w:marLeft w:val="480"/>
          <w:marRight w:val="0"/>
          <w:marTop w:val="0"/>
          <w:marBottom w:val="0"/>
          <w:divBdr>
            <w:top w:val="none" w:sz="0" w:space="0" w:color="auto"/>
            <w:left w:val="none" w:sz="0" w:space="0" w:color="auto"/>
            <w:bottom w:val="none" w:sz="0" w:space="0" w:color="auto"/>
            <w:right w:val="none" w:sz="0" w:space="0" w:color="auto"/>
          </w:divBdr>
        </w:div>
        <w:div w:id="1186990371">
          <w:marLeft w:val="480"/>
          <w:marRight w:val="0"/>
          <w:marTop w:val="0"/>
          <w:marBottom w:val="0"/>
          <w:divBdr>
            <w:top w:val="none" w:sz="0" w:space="0" w:color="auto"/>
            <w:left w:val="none" w:sz="0" w:space="0" w:color="auto"/>
            <w:bottom w:val="none" w:sz="0" w:space="0" w:color="auto"/>
            <w:right w:val="none" w:sz="0" w:space="0" w:color="auto"/>
          </w:divBdr>
        </w:div>
        <w:div w:id="113448758">
          <w:marLeft w:val="480"/>
          <w:marRight w:val="0"/>
          <w:marTop w:val="0"/>
          <w:marBottom w:val="0"/>
          <w:divBdr>
            <w:top w:val="none" w:sz="0" w:space="0" w:color="auto"/>
            <w:left w:val="none" w:sz="0" w:space="0" w:color="auto"/>
            <w:bottom w:val="none" w:sz="0" w:space="0" w:color="auto"/>
            <w:right w:val="none" w:sz="0" w:space="0" w:color="auto"/>
          </w:divBdr>
        </w:div>
        <w:div w:id="1103459419">
          <w:marLeft w:val="480"/>
          <w:marRight w:val="0"/>
          <w:marTop w:val="0"/>
          <w:marBottom w:val="0"/>
          <w:divBdr>
            <w:top w:val="none" w:sz="0" w:space="0" w:color="auto"/>
            <w:left w:val="none" w:sz="0" w:space="0" w:color="auto"/>
            <w:bottom w:val="none" w:sz="0" w:space="0" w:color="auto"/>
            <w:right w:val="none" w:sz="0" w:space="0" w:color="auto"/>
          </w:divBdr>
        </w:div>
        <w:div w:id="529876167">
          <w:marLeft w:val="480"/>
          <w:marRight w:val="0"/>
          <w:marTop w:val="0"/>
          <w:marBottom w:val="0"/>
          <w:divBdr>
            <w:top w:val="none" w:sz="0" w:space="0" w:color="auto"/>
            <w:left w:val="none" w:sz="0" w:space="0" w:color="auto"/>
            <w:bottom w:val="none" w:sz="0" w:space="0" w:color="auto"/>
            <w:right w:val="none" w:sz="0" w:space="0" w:color="auto"/>
          </w:divBdr>
        </w:div>
        <w:div w:id="1477457449">
          <w:marLeft w:val="480"/>
          <w:marRight w:val="0"/>
          <w:marTop w:val="0"/>
          <w:marBottom w:val="0"/>
          <w:divBdr>
            <w:top w:val="none" w:sz="0" w:space="0" w:color="auto"/>
            <w:left w:val="none" w:sz="0" w:space="0" w:color="auto"/>
            <w:bottom w:val="none" w:sz="0" w:space="0" w:color="auto"/>
            <w:right w:val="none" w:sz="0" w:space="0" w:color="auto"/>
          </w:divBdr>
        </w:div>
        <w:div w:id="1526405807">
          <w:marLeft w:val="480"/>
          <w:marRight w:val="0"/>
          <w:marTop w:val="0"/>
          <w:marBottom w:val="0"/>
          <w:divBdr>
            <w:top w:val="none" w:sz="0" w:space="0" w:color="auto"/>
            <w:left w:val="none" w:sz="0" w:space="0" w:color="auto"/>
            <w:bottom w:val="none" w:sz="0" w:space="0" w:color="auto"/>
            <w:right w:val="none" w:sz="0" w:space="0" w:color="auto"/>
          </w:divBdr>
        </w:div>
        <w:div w:id="2030400895">
          <w:marLeft w:val="480"/>
          <w:marRight w:val="0"/>
          <w:marTop w:val="0"/>
          <w:marBottom w:val="0"/>
          <w:divBdr>
            <w:top w:val="none" w:sz="0" w:space="0" w:color="auto"/>
            <w:left w:val="none" w:sz="0" w:space="0" w:color="auto"/>
            <w:bottom w:val="none" w:sz="0" w:space="0" w:color="auto"/>
            <w:right w:val="none" w:sz="0" w:space="0" w:color="auto"/>
          </w:divBdr>
        </w:div>
        <w:div w:id="1670982108">
          <w:marLeft w:val="480"/>
          <w:marRight w:val="0"/>
          <w:marTop w:val="0"/>
          <w:marBottom w:val="0"/>
          <w:divBdr>
            <w:top w:val="none" w:sz="0" w:space="0" w:color="auto"/>
            <w:left w:val="none" w:sz="0" w:space="0" w:color="auto"/>
            <w:bottom w:val="none" w:sz="0" w:space="0" w:color="auto"/>
            <w:right w:val="none" w:sz="0" w:space="0" w:color="auto"/>
          </w:divBdr>
        </w:div>
        <w:div w:id="1119765783">
          <w:marLeft w:val="480"/>
          <w:marRight w:val="0"/>
          <w:marTop w:val="0"/>
          <w:marBottom w:val="0"/>
          <w:divBdr>
            <w:top w:val="none" w:sz="0" w:space="0" w:color="auto"/>
            <w:left w:val="none" w:sz="0" w:space="0" w:color="auto"/>
            <w:bottom w:val="none" w:sz="0" w:space="0" w:color="auto"/>
            <w:right w:val="none" w:sz="0" w:space="0" w:color="auto"/>
          </w:divBdr>
        </w:div>
      </w:divsChild>
    </w:div>
    <w:div w:id="920915523">
      <w:bodyDiv w:val="1"/>
      <w:marLeft w:val="0"/>
      <w:marRight w:val="0"/>
      <w:marTop w:val="0"/>
      <w:marBottom w:val="0"/>
      <w:divBdr>
        <w:top w:val="none" w:sz="0" w:space="0" w:color="auto"/>
        <w:left w:val="none" w:sz="0" w:space="0" w:color="auto"/>
        <w:bottom w:val="none" w:sz="0" w:space="0" w:color="auto"/>
        <w:right w:val="none" w:sz="0" w:space="0" w:color="auto"/>
      </w:divBdr>
    </w:div>
    <w:div w:id="930241572">
      <w:bodyDiv w:val="1"/>
      <w:marLeft w:val="0"/>
      <w:marRight w:val="0"/>
      <w:marTop w:val="0"/>
      <w:marBottom w:val="0"/>
      <w:divBdr>
        <w:top w:val="none" w:sz="0" w:space="0" w:color="auto"/>
        <w:left w:val="none" w:sz="0" w:space="0" w:color="auto"/>
        <w:bottom w:val="none" w:sz="0" w:space="0" w:color="auto"/>
        <w:right w:val="none" w:sz="0" w:space="0" w:color="auto"/>
      </w:divBdr>
      <w:divsChild>
        <w:div w:id="358092826">
          <w:marLeft w:val="480"/>
          <w:marRight w:val="0"/>
          <w:marTop w:val="0"/>
          <w:marBottom w:val="0"/>
          <w:divBdr>
            <w:top w:val="none" w:sz="0" w:space="0" w:color="auto"/>
            <w:left w:val="none" w:sz="0" w:space="0" w:color="auto"/>
            <w:bottom w:val="none" w:sz="0" w:space="0" w:color="auto"/>
            <w:right w:val="none" w:sz="0" w:space="0" w:color="auto"/>
          </w:divBdr>
        </w:div>
        <w:div w:id="1861892698">
          <w:marLeft w:val="480"/>
          <w:marRight w:val="0"/>
          <w:marTop w:val="0"/>
          <w:marBottom w:val="0"/>
          <w:divBdr>
            <w:top w:val="none" w:sz="0" w:space="0" w:color="auto"/>
            <w:left w:val="none" w:sz="0" w:space="0" w:color="auto"/>
            <w:bottom w:val="none" w:sz="0" w:space="0" w:color="auto"/>
            <w:right w:val="none" w:sz="0" w:space="0" w:color="auto"/>
          </w:divBdr>
        </w:div>
        <w:div w:id="223495640">
          <w:marLeft w:val="480"/>
          <w:marRight w:val="0"/>
          <w:marTop w:val="0"/>
          <w:marBottom w:val="0"/>
          <w:divBdr>
            <w:top w:val="none" w:sz="0" w:space="0" w:color="auto"/>
            <w:left w:val="none" w:sz="0" w:space="0" w:color="auto"/>
            <w:bottom w:val="none" w:sz="0" w:space="0" w:color="auto"/>
            <w:right w:val="none" w:sz="0" w:space="0" w:color="auto"/>
          </w:divBdr>
        </w:div>
        <w:div w:id="464852008">
          <w:marLeft w:val="480"/>
          <w:marRight w:val="0"/>
          <w:marTop w:val="0"/>
          <w:marBottom w:val="0"/>
          <w:divBdr>
            <w:top w:val="none" w:sz="0" w:space="0" w:color="auto"/>
            <w:left w:val="none" w:sz="0" w:space="0" w:color="auto"/>
            <w:bottom w:val="none" w:sz="0" w:space="0" w:color="auto"/>
            <w:right w:val="none" w:sz="0" w:space="0" w:color="auto"/>
          </w:divBdr>
        </w:div>
        <w:div w:id="241912549">
          <w:marLeft w:val="480"/>
          <w:marRight w:val="0"/>
          <w:marTop w:val="0"/>
          <w:marBottom w:val="0"/>
          <w:divBdr>
            <w:top w:val="none" w:sz="0" w:space="0" w:color="auto"/>
            <w:left w:val="none" w:sz="0" w:space="0" w:color="auto"/>
            <w:bottom w:val="none" w:sz="0" w:space="0" w:color="auto"/>
            <w:right w:val="none" w:sz="0" w:space="0" w:color="auto"/>
          </w:divBdr>
        </w:div>
        <w:div w:id="22289309">
          <w:marLeft w:val="480"/>
          <w:marRight w:val="0"/>
          <w:marTop w:val="0"/>
          <w:marBottom w:val="0"/>
          <w:divBdr>
            <w:top w:val="none" w:sz="0" w:space="0" w:color="auto"/>
            <w:left w:val="none" w:sz="0" w:space="0" w:color="auto"/>
            <w:bottom w:val="none" w:sz="0" w:space="0" w:color="auto"/>
            <w:right w:val="none" w:sz="0" w:space="0" w:color="auto"/>
          </w:divBdr>
        </w:div>
        <w:div w:id="486634922">
          <w:marLeft w:val="480"/>
          <w:marRight w:val="0"/>
          <w:marTop w:val="0"/>
          <w:marBottom w:val="0"/>
          <w:divBdr>
            <w:top w:val="none" w:sz="0" w:space="0" w:color="auto"/>
            <w:left w:val="none" w:sz="0" w:space="0" w:color="auto"/>
            <w:bottom w:val="none" w:sz="0" w:space="0" w:color="auto"/>
            <w:right w:val="none" w:sz="0" w:space="0" w:color="auto"/>
          </w:divBdr>
        </w:div>
      </w:divsChild>
    </w:div>
    <w:div w:id="949773641">
      <w:bodyDiv w:val="1"/>
      <w:marLeft w:val="0"/>
      <w:marRight w:val="0"/>
      <w:marTop w:val="0"/>
      <w:marBottom w:val="0"/>
      <w:divBdr>
        <w:top w:val="none" w:sz="0" w:space="0" w:color="auto"/>
        <w:left w:val="none" w:sz="0" w:space="0" w:color="auto"/>
        <w:bottom w:val="none" w:sz="0" w:space="0" w:color="auto"/>
        <w:right w:val="none" w:sz="0" w:space="0" w:color="auto"/>
      </w:divBdr>
      <w:divsChild>
        <w:div w:id="1676499390">
          <w:marLeft w:val="640"/>
          <w:marRight w:val="0"/>
          <w:marTop w:val="0"/>
          <w:marBottom w:val="0"/>
          <w:divBdr>
            <w:top w:val="none" w:sz="0" w:space="0" w:color="auto"/>
            <w:left w:val="none" w:sz="0" w:space="0" w:color="auto"/>
            <w:bottom w:val="none" w:sz="0" w:space="0" w:color="auto"/>
            <w:right w:val="none" w:sz="0" w:space="0" w:color="auto"/>
          </w:divBdr>
        </w:div>
        <w:div w:id="2104180667">
          <w:marLeft w:val="640"/>
          <w:marRight w:val="0"/>
          <w:marTop w:val="0"/>
          <w:marBottom w:val="0"/>
          <w:divBdr>
            <w:top w:val="none" w:sz="0" w:space="0" w:color="auto"/>
            <w:left w:val="none" w:sz="0" w:space="0" w:color="auto"/>
            <w:bottom w:val="none" w:sz="0" w:space="0" w:color="auto"/>
            <w:right w:val="none" w:sz="0" w:space="0" w:color="auto"/>
          </w:divBdr>
        </w:div>
        <w:div w:id="207374523">
          <w:marLeft w:val="640"/>
          <w:marRight w:val="0"/>
          <w:marTop w:val="0"/>
          <w:marBottom w:val="0"/>
          <w:divBdr>
            <w:top w:val="none" w:sz="0" w:space="0" w:color="auto"/>
            <w:left w:val="none" w:sz="0" w:space="0" w:color="auto"/>
            <w:bottom w:val="none" w:sz="0" w:space="0" w:color="auto"/>
            <w:right w:val="none" w:sz="0" w:space="0" w:color="auto"/>
          </w:divBdr>
        </w:div>
        <w:div w:id="1357855296">
          <w:marLeft w:val="640"/>
          <w:marRight w:val="0"/>
          <w:marTop w:val="0"/>
          <w:marBottom w:val="0"/>
          <w:divBdr>
            <w:top w:val="none" w:sz="0" w:space="0" w:color="auto"/>
            <w:left w:val="none" w:sz="0" w:space="0" w:color="auto"/>
            <w:bottom w:val="none" w:sz="0" w:space="0" w:color="auto"/>
            <w:right w:val="none" w:sz="0" w:space="0" w:color="auto"/>
          </w:divBdr>
        </w:div>
        <w:div w:id="924538652">
          <w:marLeft w:val="640"/>
          <w:marRight w:val="0"/>
          <w:marTop w:val="0"/>
          <w:marBottom w:val="0"/>
          <w:divBdr>
            <w:top w:val="none" w:sz="0" w:space="0" w:color="auto"/>
            <w:left w:val="none" w:sz="0" w:space="0" w:color="auto"/>
            <w:bottom w:val="none" w:sz="0" w:space="0" w:color="auto"/>
            <w:right w:val="none" w:sz="0" w:space="0" w:color="auto"/>
          </w:divBdr>
        </w:div>
        <w:div w:id="6058801">
          <w:marLeft w:val="640"/>
          <w:marRight w:val="0"/>
          <w:marTop w:val="0"/>
          <w:marBottom w:val="0"/>
          <w:divBdr>
            <w:top w:val="none" w:sz="0" w:space="0" w:color="auto"/>
            <w:left w:val="none" w:sz="0" w:space="0" w:color="auto"/>
            <w:bottom w:val="none" w:sz="0" w:space="0" w:color="auto"/>
            <w:right w:val="none" w:sz="0" w:space="0" w:color="auto"/>
          </w:divBdr>
        </w:div>
        <w:div w:id="1469664716">
          <w:marLeft w:val="640"/>
          <w:marRight w:val="0"/>
          <w:marTop w:val="0"/>
          <w:marBottom w:val="0"/>
          <w:divBdr>
            <w:top w:val="none" w:sz="0" w:space="0" w:color="auto"/>
            <w:left w:val="none" w:sz="0" w:space="0" w:color="auto"/>
            <w:bottom w:val="none" w:sz="0" w:space="0" w:color="auto"/>
            <w:right w:val="none" w:sz="0" w:space="0" w:color="auto"/>
          </w:divBdr>
        </w:div>
        <w:div w:id="523130681">
          <w:marLeft w:val="640"/>
          <w:marRight w:val="0"/>
          <w:marTop w:val="0"/>
          <w:marBottom w:val="0"/>
          <w:divBdr>
            <w:top w:val="none" w:sz="0" w:space="0" w:color="auto"/>
            <w:left w:val="none" w:sz="0" w:space="0" w:color="auto"/>
            <w:bottom w:val="none" w:sz="0" w:space="0" w:color="auto"/>
            <w:right w:val="none" w:sz="0" w:space="0" w:color="auto"/>
          </w:divBdr>
        </w:div>
        <w:div w:id="1518157763">
          <w:marLeft w:val="640"/>
          <w:marRight w:val="0"/>
          <w:marTop w:val="0"/>
          <w:marBottom w:val="0"/>
          <w:divBdr>
            <w:top w:val="none" w:sz="0" w:space="0" w:color="auto"/>
            <w:left w:val="none" w:sz="0" w:space="0" w:color="auto"/>
            <w:bottom w:val="none" w:sz="0" w:space="0" w:color="auto"/>
            <w:right w:val="none" w:sz="0" w:space="0" w:color="auto"/>
          </w:divBdr>
        </w:div>
        <w:div w:id="1158182009">
          <w:marLeft w:val="640"/>
          <w:marRight w:val="0"/>
          <w:marTop w:val="0"/>
          <w:marBottom w:val="0"/>
          <w:divBdr>
            <w:top w:val="none" w:sz="0" w:space="0" w:color="auto"/>
            <w:left w:val="none" w:sz="0" w:space="0" w:color="auto"/>
            <w:bottom w:val="none" w:sz="0" w:space="0" w:color="auto"/>
            <w:right w:val="none" w:sz="0" w:space="0" w:color="auto"/>
          </w:divBdr>
        </w:div>
        <w:div w:id="2056545499">
          <w:marLeft w:val="640"/>
          <w:marRight w:val="0"/>
          <w:marTop w:val="0"/>
          <w:marBottom w:val="0"/>
          <w:divBdr>
            <w:top w:val="none" w:sz="0" w:space="0" w:color="auto"/>
            <w:left w:val="none" w:sz="0" w:space="0" w:color="auto"/>
            <w:bottom w:val="none" w:sz="0" w:space="0" w:color="auto"/>
            <w:right w:val="none" w:sz="0" w:space="0" w:color="auto"/>
          </w:divBdr>
        </w:div>
      </w:divsChild>
    </w:div>
    <w:div w:id="952055592">
      <w:bodyDiv w:val="1"/>
      <w:marLeft w:val="0"/>
      <w:marRight w:val="0"/>
      <w:marTop w:val="0"/>
      <w:marBottom w:val="0"/>
      <w:divBdr>
        <w:top w:val="none" w:sz="0" w:space="0" w:color="auto"/>
        <w:left w:val="none" w:sz="0" w:space="0" w:color="auto"/>
        <w:bottom w:val="none" w:sz="0" w:space="0" w:color="auto"/>
        <w:right w:val="none" w:sz="0" w:space="0" w:color="auto"/>
      </w:divBdr>
    </w:div>
    <w:div w:id="957299559">
      <w:bodyDiv w:val="1"/>
      <w:marLeft w:val="0"/>
      <w:marRight w:val="0"/>
      <w:marTop w:val="0"/>
      <w:marBottom w:val="0"/>
      <w:divBdr>
        <w:top w:val="none" w:sz="0" w:space="0" w:color="auto"/>
        <w:left w:val="none" w:sz="0" w:space="0" w:color="auto"/>
        <w:bottom w:val="none" w:sz="0" w:space="0" w:color="auto"/>
        <w:right w:val="none" w:sz="0" w:space="0" w:color="auto"/>
      </w:divBdr>
    </w:div>
    <w:div w:id="972060639">
      <w:bodyDiv w:val="1"/>
      <w:marLeft w:val="0"/>
      <w:marRight w:val="0"/>
      <w:marTop w:val="0"/>
      <w:marBottom w:val="0"/>
      <w:divBdr>
        <w:top w:val="none" w:sz="0" w:space="0" w:color="auto"/>
        <w:left w:val="none" w:sz="0" w:space="0" w:color="auto"/>
        <w:bottom w:val="none" w:sz="0" w:space="0" w:color="auto"/>
        <w:right w:val="none" w:sz="0" w:space="0" w:color="auto"/>
      </w:divBdr>
    </w:div>
    <w:div w:id="976646012">
      <w:bodyDiv w:val="1"/>
      <w:marLeft w:val="0"/>
      <w:marRight w:val="0"/>
      <w:marTop w:val="0"/>
      <w:marBottom w:val="0"/>
      <w:divBdr>
        <w:top w:val="none" w:sz="0" w:space="0" w:color="auto"/>
        <w:left w:val="none" w:sz="0" w:space="0" w:color="auto"/>
        <w:bottom w:val="none" w:sz="0" w:space="0" w:color="auto"/>
        <w:right w:val="none" w:sz="0" w:space="0" w:color="auto"/>
      </w:divBdr>
    </w:div>
    <w:div w:id="982658886">
      <w:bodyDiv w:val="1"/>
      <w:marLeft w:val="0"/>
      <w:marRight w:val="0"/>
      <w:marTop w:val="0"/>
      <w:marBottom w:val="0"/>
      <w:divBdr>
        <w:top w:val="none" w:sz="0" w:space="0" w:color="auto"/>
        <w:left w:val="none" w:sz="0" w:space="0" w:color="auto"/>
        <w:bottom w:val="none" w:sz="0" w:space="0" w:color="auto"/>
        <w:right w:val="none" w:sz="0" w:space="0" w:color="auto"/>
      </w:divBdr>
    </w:div>
    <w:div w:id="985817512">
      <w:bodyDiv w:val="1"/>
      <w:marLeft w:val="0"/>
      <w:marRight w:val="0"/>
      <w:marTop w:val="0"/>
      <w:marBottom w:val="0"/>
      <w:divBdr>
        <w:top w:val="none" w:sz="0" w:space="0" w:color="auto"/>
        <w:left w:val="none" w:sz="0" w:space="0" w:color="auto"/>
        <w:bottom w:val="none" w:sz="0" w:space="0" w:color="auto"/>
        <w:right w:val="none" w:sz="0" w:space="0" w:color="auto"/>
      </w:divBdr>
    </w:div>
    <w:div w:id="996953819">
      <w:bodyDiv w:val="1"/>
      <w:marLeft w:val="0"/>
      <w:marRight w:val="0"/>
      <w:marTop w:val="0"/>
      <w:marBottom w:val="0"/>
      <w:divBdr>
        <w:top w:val="none" w:sz="0" w:space="0" w:color="auto"/>
        <w:left w:val="none" w:sz="0" w:space="0" w:color="auto"/>
        <w:bottom w:val="none" w:sz="0" w:space="0" w:color="auto"/>
        <w:right w:val="none" w:sz="0" w:space="0" w:color="auto"/>
      </w:divBdr>
    </w:div>
    <w:div w:id="1024133648">
      <w:bodyDiv w:val="1"/>
      <w:marLeft w:val="0"/>
      <w:marRight w:val="0"/>
      <w:marTop w:val="0"/>
      <w:marBottom w:val="0"/>
      <w:divBdr>
        <w:top w:val="none" w:sz="0" w:space="0" w:color="auto"/>
        <w:left w:val="none" w:sz="0" w:space="0" w:color="auto"/>
        <w:bottom w:val="none" w:sz="0" w:space="0" w:color="auto"/>
        <w:right w:val="none" w:sz="0" w:space="0" w:color="auto"/>
      </w:divBdr>
    </w:div>
    <w:div w:id="1025135085">
      <w:bodyDiv w:val="1"/>
      <w:marLeft w:val="0"/>
      <w:marRight w:val="0"/>
      <w:marTop w:val="0"/>
      <w:marBottom w:val="0"/>
      <w:divBdr>
        <w:top w:val="none" w:sz="0" w:space="0" w:color="auto"/>
        <w:left w:val="none" w:sz="0" w:space="0" w:color="auto"/>
        <w:bottom w:val="none" w:sz="0" w:space="0" w:color="auto"/>
        <w:right w:val="none" w:sz="0" w:space="0" w:color="auto"/>
      </w:divBdr>
    </w:div>
    <w:div w:id="1026713434">
      <w:bodyDiv w:val="1"/>
      <w:marLeft w:val="0"/>
      <w:marRight w:val="0"/>
      <w:marTop w:val="0"/>
      <w:marBottom w:val="0"/>
      <w:divBdr>
        <w:top w:val="none" w:sz="0" w:space="0" w:color="auto"/>
        <w:left w:val="none" w:sz="0" w:space="0" w:color="auto"/>
        <w:bottom w:val="none" w:sz="0" w:space="0" w:color="auto"/>
        <w:right w:val="none" w:sz="0" w:space="0" w:color="auto"/>
      </w:divBdr>
      <w:divsChild>
        <w:div w:id="1085761954">
          <w:marLeft w:val="480"/>
          <w:marRight w:val="0"/>
          <w:marTop w:val="0"/>
          <w:marBottom w:val="0"/>
          <w:divBdr>
            <w:top w:val="none" w:sz="0" w:space="0" w:color="auto"/>
            <w:left w:val="none" w:sz="0" w:space="0" w:color="auto"/>
            <w:bottom w:val="none" w:sz="0" w:space="0" w:color="auto"/>
            <w:right w:val="none" w:sz="0" w:space="0" w:color="auto"/>
          </w:divBdr>
        </w:div>
        <w:div w:id="602226360">
          <w:marLeft w:val="480"/>
          <w:marRight w:val="0"/>
          <w:marTop w:val="0"/>
          <w:marBottom w:val="0"/>
          <w:divBdr>
            <w:top w:val="none" w:sz="0" w:space="0" w:color="auto"/>
            <w:left w:val="none" w:sz="0" w:space="0" w:color="auto"/>
            <w:bottom w:val="none" w:sz="0" w:space="0" w:color="auto"/>
            <w:right w:val="none" w:sz="0" w:space="0" w:color="auto"/>
          </w:divBdr>
        </w:div>
        <w:div w:id="1784416574">
          <w:marLeft w:val="480"/>
          <w:marRight w:val="0"/>
          <w:marTop w:val="0"/>
          <w:marBottom w:val="0"/>
          <w:divBdr>
            <w:top w:val="none" w:sz="0" w:space="0" w:color="auto"/>
            <w:left w:val="none" w:sz="0" w:space="0" w:color="auto"/>
            <w:bottom w:val="none" w:sz="0" w:space="0" w:color="auto"/>
            <w:right w:val="none" w:sz="0" w:space="0" w:color="auto"/>
          </w:divBdr>
        </w:div>
        <w:div w:id="1424374778">
          <w:marLeft w:val="480"/>
          <w:marRight w:val="0"/>
          <w:marTop w:val="0"/>
          <w:marBottom w:val="0"/>
          <w:divBdr>
            <w:top w:val="none" w:sz="0" w:space="0" w:color="auto"/>
            <w:left w:val="none" w:sz="0" w:space="0" w:color="auto"/>
            <w:bottom w:val="none" w:sz="0" w:space="0" w:color="auto"/>
            <w:right w:val="none" w:sz="0" w:space="0" w:color="auto"/>
          </w:divBdr>
        </w:div>
        <w:div w:id="2011520071">
          <w:marLeft w:val="480"/>
          <w:marRight w:val="0"/>
          <w:marTop w:val="0"/>
          <w:marBottom w:val="0"/>
          <w:divBdr>
            <w:top w:val="none" w:sz="0" w:space="0" w:color="auto"/>
            <w:left w:val="none" w:sz="0" w:space="0" w:color="auto"/>
            <w:bottom w:val="none" w:sz="0" w:space="0" w:color="auto"/>
            <w:right w:val="none" w:sz="0" w:space="0" w:color="auto"/>
          </w:divBdr>
        </w:div>
      </w:divsChild>
    </w:div>
    <w:div w:id="1036395773">
      <w:bodyDiv w:val="1"/>
      <w:marLeft w:val="0"/>
      <w:marRight w:val="0"/>
      <w:marTop w:val="0"/>
      <w:marBottom w:val="0"/>
      <w:divBdr>
        <w:top w:val="none" w:sz="0" w:space="0" w:color="auto"/>
        <w:left w:val="none" w:sz="0" w:space="0" w:color="auto"/>
        <w:bottom w:val="none" w:sz="0" w:space="0" w:color="auto"/>
        <w:right w:val="none" w:sz="0" w:space="0" w:color="auto"/>
      </w:divBdr>
    </w:div>
    <w:div w:id="1037780702">
      <w:bodyDiv w:val="1"/>
      <w:marLeft w:val="0"/>
      <w:marRight w:val="0"/>
      <w:marTop w:val="0"/>
      <w:marBottom w:val="0"/>
      <w:divBdr>
        <w:top w:val="none" w:sz="0" w:space="0" w:color="auto"/>
        <w:left w:val="none" w:sz="0" w:space="0" w:color="auto"/>
        <w:bottom w:val="none" w:sz="0" w:space="0" w:color="auto"/>
        <w:right w:val="none" w:sz="0" w:space="0" w:color="auto"/>
      </w:divBdr>
    </w:div>
    <w:div w:id="1043023454">
      <w:bodyDiv w:val="1"/>
      <w:marLeft w:val="0"/>
      <w:marRight w:val="0"/>
      <w:marTop w:val="0"/>
      <w:marBottom w:val="0"/>
      <w:divBdr>
        <w:top w:val="none" w:sz="0" w:space="0" w:color="auto"/>
        <w:left w:val="none" w:sz="0" w:space="0" w:color="auto"/>
        <w:bottom w:val="none" w:sz="0" w:space="0" w:color="auto"/>
        <w:right w:val="none" w:sz="0" w:space="0" w:color="auto"/>
      </w:divBdr>
    </w:div>
    <w:div w:id="1043090992">
      <w:bodyDiv w:val="1"/>
      <w:marLeft w:val="0"/>
      <w:marRight w:val="0"/>
      <w:marTop w:val="0"/>
      <w:marBottom w:val="0"/>
      <w:divBdr>
        <w:top w:val="none" w:sz="0" w:space="0" w:color="auto"/>
        <w:left w:val="none" w:sz="0" w:space="0" w:color="auto"/>
        <w:bottom w:val="none" w:sz="0" w:space="0" w:color="auto"/>
        <w:right w:val="none" w:sz="0" w:space="0" w:color="auto"/>
      </w:divBdr>
    </w:div>
    <w:div w:id="1046640231">
      <w:bodyDiv w:val="1"/>
      <w:marLeft w:val="0"/>
      <w:marRight w:val="0"/>
      <w:marTop w:val="0"/>
      <w:marBottom w:val="0"/>
      <w:divBdr>
        <w:top w:val="none" w:sz="0" w:space="0" w:color="auto"/>
        <w:left w:val="none" w:sz="0" w:space="0" w:color="auto"/>
        <w:bottom w:val="none" w:sz="0" w:space="0" w:color="auto"/>
        <w:right w:val="none" w:sz="0" w:space="0" w:color="auto"/>
      </w:divBdr>
      <w:divsChild>
        <w:div w:id="2006977027">
          <w:marLeft w:val="480"/>
          <w:marRight w:val="0"/>
          <w:marTop w:val="0"/>
          <w:marBottom w:val="0"/>
          <w:divBdr>
            <w:top w:val="none" w:sz="0" w:space="0" w:color="auto"/>
            <w:left w:val="none" w:sz="0" w:space="0" w:color="auto"/>
            <w:bottom w:val="none" w:sz="0" w:space="0" w:color="auto"/>
            <w:right w:val="none" w:sz="0" w:space="0" w:color="auto"/>
          </w:divBdr>
        </w:div>
        <w:div w:id="2093038836">
          <w:marLeft w:val="480"/>
          <w:marRight w:val="0"/>
          <w:marTop w:val="0"/>
          <w:marBottom w:val="0"/>
          <w:divBdr>
            <w:top w:val="none" w:sz="0" w:space="0" w:color="auto"/>
            <w:left w:val="none" w:sz="0" w:space="0" w:color="auto"/>
            <w:bottom w:val="none" w:sz="0" w:space="0" w:color="auto"/>
            <w:right w:val="none" w:sz="0" w:space="0" w:color="auto"/>
          </w:divBdr>
        </w:div>
        <w:div w:id="499852267">
          <w:marLeft w:val="480"/>
          <w:marRight w:val="0"/>
          <w:marTop w:val="0"/>
          <w:marBottom w:val="0"/>
          <w:divBdr>
            <w:top w:val="none" w:sz="0" w:space="0" w:color="auto"/>
            <w:left w:val="none" w:sz="0" w:space="0" w:color="auto"/>
            <w:bottom w:val="none" w:sz="0" w:space="0" w:color="auto"/>
            <w:right w:val="none" w:sz="0" w:space="0" w:color="auto"/>
          </w:divBdr>
        </w:div>
        <w:div w:id="557596142">
          <w:marLeft w:val="480"/>
          <w:marRight w:val="0"/>
          <w:marTop w:val="0"/>
          <w:marBottom w:val="0"/>
          <w:divBdr>
            <w:top w:val="none" w:sz="0" w:space="0" w:color="auto"/>
            <w:left w:val="none" w:sz="0" w:space="0" w:color="auto"/>
            <w:bottom w:val="none" w:sz="0" w:space="0" w:color="auto"/>
            <w:right w:val="none" w:sz="0" w:space="0" w:color="auto"/>
          </w:divBdr>
        </w:div>
        <w:div w:id="2135168244">
          <w:marLeft w:val="480"/>
          <w:marRight w:val="0"/>
          <w:marTop w:val="0"/>
          <w:marBottom w:val="0"/>
          <w:divBdr>
            <w:top w:val="none" w:sz="0" w:space="0" w:color="auto"/>
            <w:left w:val="none" w:sz="0" w:space="0" w:color="auto"/>
            <w:bottom w:val="none" w:sz="0" w:space="0" w:color="auto"/>
            <w:right w:val="none" w:sz="0" w:space="0" w:color="auto"/>
          </w:divBdr>
        </w:div>
        <w:div w:id="1410809951">
          <w:marLeft w:val="480"/>
          <w:marRight w:val="0"/>
          <w:marTop w:val="0"/>
          <w:marBottom w:val="0"/>
          <w:divBdr>
            <w:top w:val="none" w:sz="0" w:space="0" w:color="auto"/>
            <w:left w:val="none" w:sz="0" w:space="0" w:color="auto"/>
            <w:bottom w:val="none" w:sz="0" w:space="0" w:color="auto"/>
            <w:right w:val="none" w:sz="0" w:space="0" w:color="auto"/>
          </w:divBdr>
        </w:div>
        <w:div w:id="1299578972">
          <w:marLeft w:val="480"/>
          <w:marRight w:val="0"/>
          <w:marTop w:val="0"/>
          <w:marBottom w:val="0"/>
          <w:divBdr>
            <w:top w:val="none" w:sz="0" w:space="0" w:color="auto"/>
            <w:left w:val="none" w:sz="0" w:space="0" w:color="auto"/>
            <w:bottom w:val="none" w:sz="0" w:space="0" w:color="auto"/>
            <w:right w:val="none" w:sz="0" w:space="0" w:color="auto"/>
          </w:divBdr>
        </w:div>
        <w:div w:id="99766354">
          <w:marLeft w:val="480"/>
          <w:marRight w:val="0"/>
          <w:marTop w:val="0"/>
          <w:marBottom w:val="0"/>
          <w:divBdr>
            <w:top w:val="none" w:sz="0" w:space="0" w:color="auto"/>
            <w:left w:val="none" w:sz="0" w:space="0" w:color="auto"/>
            <w:bottom w:val="none" w:sz="0" w:space="0" w:color="auto"/>
            <w:right w:val="none" w:sz="0" w:space="0" w:color="auto"/>
          </w:divBdr>
        </w:div>
        <w:div w:id="1534532991">
          <w:marLeft w:val="480"/>
          <w:marRight w:val="0"/>
          <w:marTop w:val="0"/>
          <w:marBottom w:val="0"/>
          <w:divBdr>
            <w:top w:val="none" w:sz="0" w:space="0" w:color="auto"/>
            <w:left w:val="none" w:sz="0" w:space="0" w:color="auto"/>
            <w:bottom w:val="none" w:sz="0" w:space="0" w:color="auto"/>
            <w:right w:val="none" w:sz="0" w:space="0" w:color="auto"/>
          </w:divBdr>
        </w:div>
        <w:div w:id="1683122690">
          <w:marLeft w:val="480"/>
          <w:marRight w:val="0"/>
          <w:marTop w:val="0"/>
          <w:marBottom w:val="0"/>
          <w:divBdr>
            <w:top w:val="none" w:sz="0" w:space="0" w:color="auto"/>
            <w:left w:val="none" w:sz="0" w:space="0" w:color="auto"/>
            <w:bottom w:val="none" w:sz="0" w:space="0" w:color="auto"/>
            <w:right w:val="none" w:sz="0" w:space="0" w:color="auto"/>
          </w:divBdr>
        </w:div>
      </w:divsChild>
    </w:div>
    <w:div w:id="1046641467">
      <w:bodyDiv w:val="1"/>
      <w:marLeft w:val="0"/>
      <w:marRight w:val="0"/>
      <w:marTop w:val="0"/>
      <w:marBottom w:val="0"/>
      <w:divBdr>
        <w:top w:val="none" w:sz="0" w:space="0" w:color="auto"/>
        <w:left w:val="none" w:sz="0" w:space="0" w:color="auto"/>
        <w:bottom w:val="none" w:sz="0" w:space="0" w:color="auto"/>
        <w:right w:val="none" w:sz="0" w:space="0" w:color="auto"/>
      </w:divBdr>
    </w:div>
    <w:div w:id="1058943004">
      <w:bodyDiv w:val="1"/>
      <w:marLeft w:val="0"/>
      <w:marRight w:val="0"/>
      <w:marTop w:val="0"/>
      <w:marBottom w:val="0"/>
      <w:divBdr>
        <w:top w:val="none" w:sz="0" w:space="0" w:color="auto"/>
        <w:left w:val="none" w:sz="0" w:space="0" w:color="auto"/>
        <w:bottom w:val="none" w:sz="0" w:space="0" w:color="auto"/>
        <w:right w:val="none" w:sz="0" w:space="0" w:color="auto"/>
      </w:divBdr>
      <w:divsChild>
        <w:div w:id="1572110313">
          <w:marLeft w:val="480"/>
          <w:marRight w:val="0"/>
          <w:marTop w:val="0"/>
          <w:marBottom w:val="0"/>
          <w:divBdr>
            <w:top w:val="none" w:sz="0" w:space="0" w:color="auto"/>
            <w:left w:val="none" w:sz="0" w:space="0" w:color="auto"/>
            <w:bottom w:val="none" w:sz="0" w:space="0" w:color="auto"/>
            <w:right w:val="none" w:sz="0" w:space="0" w:color="auto"/>
          </w:divBdr>
        </w:div>
        <w:div w:id="1517302918">
          <w:marLeft w:val="480"/>
          <w:marRight w:val="0"/>
          <w:marTop w:val="0"/>
          <w:marBottom w:val="0"/>
          <w:divBdr>
            <w:top w:val="none" w:sz="0" w:space="0" w:color="auto"/>
            <w:left w:val="none" w:sz="0" w:space="0" w:color="auto"/>
            <w:bottom w:val="none" w:sz="0" w:space="0" w:color="auto"/>
            <w:right w:val="none" w:sz="0" w:space="0" w:color="auto"/>
          </w:divBdr>
        </w:div>
        <w:div w:id="1272324570">
          <w:marLeft w:val="480"/>
          <w:marRight w:val="0"/>
          <w:marTop w:val="0"/>
          <w:marBottom w:val="0"/>
          <w:divBdr>
            <w:top w:val="none" w:sz="0" w:space="0" w:color="auto"/>
            <w:left w:val="none" w:sz="0" w:space="0" w:color="auto"/>
            <w:bottom w:val="none" w:sz="0" w:space="0" w:color="auto"/>
            <w:right w:val="none" w:sz="0" w:space="0" w:color="auto"/>
          </w:divBdr>
        </w:div>
        <w:div w:id="1665619882">
          <w:marLeft w:val="480"/>
          <w:marRight w:val="0"/>
          <w:marTop w:val="0"/>
          <w:marBottom w:val="0"/>
          <w:divBdr>
            <w:top w:val="none" w:sz="0" w:space="0" w:color="auto"/>
            <w:left w:val="none" w:sz="0" w:space="0" w:color="auto"/>
            <w:bottom w:val="none" w:sz="0" w:space="0" w:color="auto"/>
            <w:right w:val="none" w:sz="0" w:space="0" w:color="auto"/>
          </w:divBdr>
        </w:div>
        <w:div w:id="606232850">
          <w:marLeft w:val="480"/>
          <w:marRight w:val="0"/>
          <w:marTop w:val="0"/>
          <w:marBottom w:val="0"/>
          <w:divBdr>
            <w:top w:val="none" w:sz="0" w:space="0" w:color="auto"/>
            <w:left w:val="none" w:sz="0" w:space="0" w:color="auto"/>
            <w:bottom w:val="none" w:sz="0" w:space="0" w:color="auto"/>
            <w:right w:val="none" w:sz="0" w:space="0" w:color="auto"/>
          </w:divBdr>
        </w:div>
        <w:div w:id="2011635326">
          <w:marLeft w:val="480"/>
          <w:marRight w:val="0"/>
          <w:marTop w:val="0"/>
          <w:marBottom w:val="0"/>
          <w:divBdr>
            <w:top w:val="none" w:sz="0" w:space="0" w:color="auto"/>
            <w:left w:val="none" w:sz="0" w:space="0" w:color="auto"/>
            <w:bottom w:val="none" w:sz="0" w:space="0" w:color="auto"/>
            <w:right w:val="none" w:sz="0" w:space="0" w:color="auto"/>
          </w:divBdr>
        </w:div>
        <w:div w:id="1708681272">
          <w:marLeft w:val="480"/>
          <w:marRight w:val="0"/>
          <w:marTop w:val="0"/>
          <w:marBottom w:val="0"/>
          <w:divBdr>
            <w:top w:val="none" w:sz="0" w:space="0" w:color="auto"/>
            <w:left w:val="none" w:sz="0" w:space="0" w:color="auto"/>
            <w:bottom w:val="none" w:sz="0" w:space="0" w:color="auto"/>
            <w:right w:val="none" w:sz="0" w:space="0" w:color="auto"/>
          </w:divBdr>
        </w:div>
        <w:div w:id="1402674904">
          <w:marLeft w:val="480"/>
          <w:marRight w:val="0"/>
          <w:marTop w:val="0"/>
          <w:marBottom w:val="0"/>
          <w:divBdr>
            <w:top w:val="none" w:sz="0" w:space="0" w:color="auto"/>
            <w:left w:val="none" w:sz="0" w:space="0" w:color="auto"/>
            <w:bottom w:val="none" w:sz="0" w:space="0" w:color="auto"/>
            <w:right w:val="none" w:sz="0" w:space="0" w:color="auto"/>
          </w:divBdr>
        </w:div>
        <w:div w:id="162554187">
          <w:marLeft w:val="480"/>
          <w:marRight w:val="0"/>
          <w:marTop w:val="0"/>
          <w:marBottom w:val="0"/>
          <w:divBdr>
            <w:top w:val="none" w:sz="0" w:space="0" w:color="auto"/>
            <w:left w:val="none" w:sz="0" w:space="0" w:color="auto"/>
            <w:bottom w:val="none" w:sz="0" w:space="0" w:color="auto"/>
            <w:right w:val="none" w:sz="0" w:space="0" w:color="auto"/>
          </w:divBdr>
        </w:div>
        <w:div w:id="2058776679">
          <w:marLeft w:val="480"/>
          <w:marRight w:val="0"/>
          <w:marTop w:val="0"/>
          <w:marBottom w:val="0"/>
          <w:divBdr>
            <w:top w:val="none" w:sz="0" w:space="0" w:color="auto"/>
            <w:left w:val="none" w:sz="0" w:space="0" w:color="auto"/>
            <w:bottom w:val="none" w:sz="0" w:space="0" w:color="auto"/>
            <w:right w:val="none" w:sz="0" w:space="0" w:color="auto"/>
          </w:divBdr>
        </w:div>
      </w:divsChild>
    </w:div>
    <w:div w:id="1067797672">
      <w:bodyDiv w:val="1"/>
      <w:marLeft w:val="0"/>
      <w:marRight w:val="0"/>
      <w:marTop w:val="0"/>
      <w:marBottom w:val="0"/>
      <w:divBdr>
        <w:top w:val="none" w:sz="0" w:space="0" w:color="auto"/>
        <w:left w:val="none" w:sz="0" w:space="0" w:color="auto"/>
        <w:bottom w:val="none" w:sz="0" w:space="0" w:color="auto"/>
        <w:right w:val="none" w:sz="0" w:space="0" w:color="auto"/>
      </w:divBdr>
    </w:div>
    <w:div w:id="1071582080">
      <w:bodyDiv w:val="1"/>
      <w:marLeft w:val="0"/>
      <w:marRight w:val="0"/>
      <w:marTop w:val="0"/>
      <w:marBottom w:val="0"/>
      <w:divBdr>
        <w:top w:val="none" w:sz="0" w:space="0" w:color="auto"/>
        <w:left w:val="none" w:sz="0" w:space="0" w:color="auto"/>
        <w:bottom w:val="none" w:sz="0" w:space="0" w:color="auto"/>
        <w:right w:val="none" w:sz="0" w:space="0" w:color="auto"/>
      </w:divBdr>
    </w:div>
    <w:div w:id="1084299020">
      <w:bodyDiv w:val="1"/>
      <w:marLeft w:val="0"/>
      <w:marRight w:val="0"/>
      <w:marTop w:val="0"/>
      <w:marBottom w:val="0"/>
      <w:divBdr>
        <w:top w:val="none" w:sz="0" w:space="0" w:color="auto"/>
        <w:left w:val="none" w:sz="0" w:space="0" w:color="auto"/>
        <w:bottom w:val="none" w:sz="0" w:space="0" w:color="auto"/>
        <w:right w:val="none" w:sz="0" w:space="0" w:color="auto"/>
      </w:divBdr>
    </w:div>
    <w:div w:id="1085303863">
      <w:bodyDiv w:val="1"/>
      <w:marLeft w:val="0"/>
      <w:marRight w:val="0"/>
      <w:marTop w:val="0"/>
      <w:marBottom w:val="0"/>
      <w:divBdr>
        <w:top w:val="none" w:sz="0" w:space="0" w:color="auto"/>
        <w:left w:val="none" w:sz="0" w:space="0" w:color="auto"/>
        <w:bottom w:val="none" w:sz="0" w:space="0" w:color="auto"/>
        <w:right w:val="none" w:sz="0" w:space="0" w:color="auto"/>
      </w:divBdr>
    </w:div>
    <w:div w:id="1086533185">
      <w:bodyDiv w:val="1"/>
      <w:marLeft w:val="0"/>
      <w:marRight w:val="0"/>
      <w:marTop w:val="0"/>
      <w:marBottom w:val="0"/>
      <w:divBdr>
        <w:top w:val="none" w:sz="0" w:space="0" w:color="auto"/>
        <w:left w:val="none" w:sz="0" w:space="0" w:color="auto"/>
        <w:bottom w:val="none" w:sz="0" w:space="0" w:color="auto"/>
        <w:right w:val="none" w:sz="0" w:space="0" w:color="auto"/>
      </w:divBdr>
      <w:divsChild>
        <w:div w:id="763381300">
          <w:marLeft w:val="480"/>
          <w:marRight w:val="0"/>
          <w:marTop w:val="0"/>
          <w:marBottom w:val="0"/>
          <w:divBdr>
            <w:top w:val="none" w:sz="0" w:space="0" w:color="auto"/>
            <w:left w:val="none" w:sz="0" w:space="0" w:color="auto"/>
            <w:bottom w:val="none" w:sz="0" w:space="0" w:color="auto"/>
            <w:right w:val="none" w:sz="0" w:space="0" w:color="auto"/>
          </w:divBdr>
        </w:div>
        <w:div w:id="2142111965">
          <w:marLeft w:val="480"/>
          <w:marRight w:val="0"/>
          <w:marTop w:val="0"/>
          <w:marBottom w:val="0"/>
          <w:divBdr>
            <w:top w:val="none" w:sz="0" w:space="0" w:color="auto"/>
            <w:left w:val="none" w:sz="0" w:space="0" w:color="auto"/>
            <w:bottom w:val="none" w:sz="0" w:space="0" w:color="auto"/>
            <w:right w:val="none" w:sz="0" w:space="0" w:color="auto"/>
          </w:divBdr>
        </w:div>
        <w:div w:id="1018584196">
          <w:marLeft w:val="480"/>
          <w:marRight w:val="0"/>
          <w:marTop w:val="0"/>
          <w:marBottom w:val="0"/>
          <w:divBdr>
            <w:top w:val="none" w:sz="0" w:space="0" w:color="auto"/>
            <w:left w:val="none" w:sz="0" w:space="0" w:color="auto"/>
            <w:bottom w:val="none" w:sz="0" w:space="0" w:color="auto"/>
            <w:right w:val="none" w:sz="0" w:space="0" w:color="auto"/>
          </w:divBdr>
        </w:div>
        <w:div w:id="255481439">
          <w:marLeft w:val="480"/>
          <w:marRight w:val="0"/>
          <w:marTop w:val="0"/>
          <w:marBottom w:val="0"/>
          <w:divBdr>
            <w:top w:val="none" w:sz="0" w:space="0" w:color="auto"/>
            <w:left w:val="none" w:sz="0" w:space="0" w:color="auto"/>
            <w:bottom w:val="none" w:sz="0" w:space="0" w:color="auto"/>
            <w:right w:val="none" w:sz="0" w:space="0" w:color="auto"/>
          </w:divBdr>
        </w:div>
        <w:div w:id="1725714395">
          <w:marLeft w:val="480"/>
          <w:marRight w:val="0"/>
          <w:marTop w:val="0"/>
          <w:marBottom w:val="0"/>
          <w:divBdr>
            <w:top w:val="none" w:sz="0" w:space="0" w:color="auto"/>
            <w:left w:val="none" w:sz="0" w:space="0" w:color="auto"/>
            <w:bottom w:val="none" w:sz="0" w:space="0" w:color="auto"/>
            <w:right w:val="none" w:sz="0" w:space="0" w:color="auto"/>
          </w:divBdr>
        </w:div>
        <w:div w:id="305818814">
          <w:marLeft w:val="480"/>
          <w:marRight w:val="0"/>
          <w:marTop w:val="0"/>
          <w:marBottom w:val="0"/>
          <w:divBdr>
            <w:top w:val="none" w:sz="0" w:space="0" w:color="auto"/>
            <w:left w:val="none" w:sz="0" w:space="0" w:color="auto"/>
            <w:bottom w:val="none" w:sz="0" w:space="0" w:color="auto"/>
            <w:right w:val="none" w:sz="0" w:space="0" w:color="auto"/>
          </w:divBdr>
        </w:div>
        <w:div w:id="1596281878">
          <w:marLeft w:val="480"/>
          <w:marRight w:val="0"/>
          <w:marTop w:val="0"/>
          <w:marBottom w:val="0"/>
          <w:divBdr>
            <w:top w:val="none" w:sz="0" w:space="0" w:color="auto"/>
            <w:left w:val="none" w:sz="0" w:space="0" w:color="auto"/>
            <w:bottom w:val="none" w:sz="0" w:space="0" w:color="auto"/>
            <w:right w:val="none" w:sz="0" w:space="0" w:color="auto"/>
          </w:divBdr>
        </w:div>
        <w:div w:id="707723441">
          <w:marLeft w:val="480"/>
          <w:marRight w:val="0"/>
          <w:marTop w:val="0"/>
          <w:marBottom w:val="0"/>
          <w:divBdr>
            <w:top w:val="none" w:sz="0" w:space="0" w:color="auto"/>
            <w:left w:val="none" w:sz="0" w:space="0" w:color="auto"/>
            <w:bottom w:val="none" w:sz="0" w:space="0" w:color="auto"/>
            <w:right w:val="none" w:sz="0" w:space="0" w:color="auto"/>
          </w:divBdr>
        </w:div>
        <w:div w:id="767852107">
          <w:marLeft w:val="480"/>
          <w:marRight w:val="0"/>
          <w:marTop w:val="0"/>
          <w:marBottom w:val="0"/>
          <w:divBdr>
            <w:top w:val="none" w:sz="0" w:space="0" w:color="auto"/>
            <w:left w:val="none" w:sz="0" w:space="0" w:color="auto"/>
            <w:bottom w:val="none" w:sz="0" w:space="0" w:color="auto"/>
            <w:right w:val="none" w:sz="0" w:space="0" w:color="auto"/>
          </w:divBdr>
        </w:div>
      </w:divsChild>
    </w:div>
    <w:div w:id="1103763246">
      <w:bodyDiv w:val="1"/>
      <w:marLeft w:val="0"/>
      <w:marRight w:val="0"/>
      <w:marTop w:val="0"/>
      <w:marBottom w:val="0"/>
      <w:divBdr>
        <w:top w:val="none" w:sz="0" w:space="0" w:color="auto"/>
        <w:left w:val="none" w:sz="0" w:space="0" w:color="auto"/>
        <w:bottom w:val="none" w:sz="0" w:space="0" w:color="auto"/>
        <w:right w:val="none" w:sz="0" w:space="0" w:color="auto"/>
      </w:divBdr>
    </w:div>
    <w:div w:id="1106195633">
      <w:bodyDiv w:val="1"/>
      <w:marLeft w:val="0"/>
      <w:marRight w:val="0"/>
      <w:marTop w:val="0"/>
      <w:marBottom w:val="0"/>
      <w:divBdr>
        <w:top w:val="none" w:sz="0" w:space="0" w:color="auto"/>
        <w:left w:val="none" w:sz="0" w:space="0" w:color="auto"/>
        <w:bottom w:val="none" w:sz="0" w:space="0" w:color="auto"/>
        <w:right w:val="none" w:sz="0" w:space="0" w:color="auto"/>
      </w:divBdr>
    </w:div>
    <w:div w:id="1112436336">
      <w:bodyDiv w:val="1"/>
      <w:marLeft w:val="0"/>
      <w:marRight w:val="0"/>
      <w:marTop w:val="0"/>
      <w:marBottom w:val="0"/>
      <w:divBdr>
        <w:top w:val="none" w:sz="0" w:space="0" w:color="auto"/>
        <w:left w:val="none" w:sz="0" w:space="0" w:color="auto"/>
        <w:bottom w:val="none" w:sz="0" w:space="0" w:color="auto"/>
        <w:right w:val="none" w:sz="0" w:space="0" w:color="auto"/>
      </w:divBdr>
    </w:div>
    <w:div w:id="1118450470">
      <w:bodyDiv w:val="1"/>
      <w:marLeft w:val="0"/>
      <w:marRight w:val="0"/>
      <w:marTop w:val="0"/>
      <w:marBottom w:val="0"/>
      <w:divBdr>
        <w:top w:val="none" w:sz="0" w:space="0" w:color="auto"/>
        <w:left w:val="none" w:sz="0" w:space="0" w:color="auto"/>
        <w:bottom w:val="none" w:sz="0" w:space="0" w:color="auto"/>
        <w:right w:val="none" w:sz="0" w:space="0" w:color="auto"/>
      </w:divBdr>
    </w:div>
    <w:div w:id="1119496197">
      <w:bodyDiv w:val="1"/>
      <w:marLeft w:val="0"/>
      <w:marRight w:val="0"/>
      <w:marTop w:val="0"/>
      <w:marBottom w:val="0"/>
      <w:divBdr>
        <w:top w:val="none" w:sz="0" w:space="0" w:color="auto"/>
        <w:left w:val="none" w:sz="0" w:space="0" w:color="auto"/>
        <w:bottom w:val="none" w:sz="0" w:space="0" w:color="auto"/>
        <w:right w:val="none" w:sz="0" w:space="0" w:color="auto"/>
      </w:divBdr>
    </w:div>
    <w:div w:id="1123500267">
      <w:bodyDiv w:val="1"/>
      <w:marLeft w:val="0"/>
      <w:marRight w:val="0"/>
      <w:marTop w:val="0"/>
      <w:marBottom w:val="0"/>
      <w:divBdr>
        <w:top w:val="none" w:sz="0" w:space="0" w:color="auto"/>
        <w:left w:val="none" w:sz="0" w:space="0" w:color="auto"/>
        <w:bottom w:val="none" w:sz="0" w:space="0" w:color="auto"/>
        <w:right w:val="none" w:sz="0" w:space="0" w:color="auto"/>
      </w:divBdr>
      <w:divsChild>
        <w:div w:id="423918190">
          <w:marLeft w:val="480"/>
          <w:marRight w:val="0"/>
          <w:marTop w:val="0"/>
          <w:marBottom w:val="0"/>
          <w:divBdr>
            <w:top w:val="none" w:sz="0" w:space="0" w:color="auto"/>
            <w:left w:val="none" w:sz="0" w:space="0" w:color="auto"/>
            <w:bottom w:val="none" w:sz="0" w:space="0" w:color="auto"/>
            <w:right w:val="none" w:sz="0" w:space="0" w:color="auto"/>
          </w:divBdr>
        </w:div>
        <w:div w:id="1980305906">
          <w:marLeft w:val="480"/>
          <w:marRight w:val="0"/>
          <w:marTop w:val="0"/>
          <w:marBottom w:val="0"/>
          <w:divBdr>
            <w:top w:val="none" w:sz="0" w:space="0" w:color="auto"/>
            <w:left w:val="none" w:sz="0" w:space="0" w:color="auto"/>
            <w:bottom w:val="none" w:sz="0" w:space="0" w:color="auto"/>
            <w:right w:val="none" w:sz="0" w:space="0" w:color="auto"/>
          </w:divBdr>
        </w:div>
        <w:div w:id="797917606">
          <w:marLeft w:val="480"/>
          <w:marRight w:val="0"/>
          <w:marTop w:val="0"/>
          <w:marBottom w:val="0"/>
          <w:divBdr>
            <w:top w:val="none" w:sz="0" w:space="0" w:color="auto"/>
            <w:left w:val="none" w:sz="0" w:space="0" w:color="auto"/>
            <w:bottom w:val="none" w:sz="0" w:space="0" w:color="auto"/>
            <w:right w:val="none" w:sz="0" w:space="0" w:color="auto"/>
          </w:divBdr>
        </w:div>
        <w:div w:id="1876696789">
          <w:marLeft w:val="480"/>
          <w:marRight w:val="0"/>
          <w:marTop w:val="0"/>
          <w:marBottom w:val="0"/>
          <w:divBdr>
            <w:top w:val="none" w:sz="0" w:space="0" w:color="auto"/>
            <w:left w:val="none" w:sz="0" w:space="0" w:color="auto"/>
            <w:bottom w:val="none" w:sz="0" w:space="0" w:color="auto"/>
            <w:right w:val="none" w:sz="0" w:space="0" w:color="auto"/>
          </w:divBdr>
        </w:div>
      </w:divsChild>
    </w:div>
    <w:div w:id="1125464698">
      <w:bodyDiv w:val="1"/>
      <w:marLeft w:val="0"/>
      <w:marRight w:val="0"/>
      <w:marTop w:val="0"/>
      <w:marBottom w:val="0"/>
      <w:divBdr>
        <w:top w:val="none" w:sz="0" w:space="0" w:color="auto"/>
        <w:left w:val="none" w:sz="0" w:space="0" w:color="auto"/>
        <w:bottom w:val="none" w:sz="0" w:space="0" w:color="auto"/>
        <w:right w:val="none" w:sz="0" w:space="0" w:color="auto"/>
      </w:divBdr>
    </w:div>
    <w:div w:id="1125659640">
      <w:bodyDiv w:val="1"/>
      <w:marLeft w:val="0"/>
      <w:marRight w:val="0"/>
      <w:marTop w:val="0"/>
      <w:marBottom w:val="0"/>
      <w:divBdr>
        <w:top w:val="none" w:sz="0" w:space="0" w:color="auto"/>
        <w:left w:val="none" w:sz="0" w:space="0" w:color="auto"/>
        <w:bottom w:val="none" w:sz="0" w:space="0" w:color="auto"/>
        <w:right w:val="none" w:sz="0" w:space="0" w:color="auto"/>
      </w:divBdr>
    </w:div>
    <w:div w:id="1129519771">
      <w:bodyDiv w:val="1"/>
      <w:marLeft w:val="0"/>
      <w:marRight w:val="0"/>
      <w:marTop w:val="0"/>
      <w:marBottom w:val="0"/>
      <w:divBdr>
        <w:top w:val="none" w:sz="0" w:space="0" w:color="auto"/>
        <w:left w:val="none" w:sz="0" w:space="0" w:color="auto"/>
        <w:bottom w:val="none" w:sz="0" w:space="0" w:color="auto"/>
        <w:right w:val="none" w:sz="0" w:space="0" w:color="auto"/>
      </w:divBdr>
      <w:divsChild>
        <w:div w:id="1678343499">
          <w:marLeft w:val="480"/>
          <w:marRight w:val="0"/>
          <w:marTop w:val="0"/>
          <w:marBottom w:val="0"/>
          <w:divBdr>
            <w:top w:val="none" w:sz="0" w:space="0" w:color="auto"/>
            <w:left w:val="none" w:sz="0" w:space="0" w:color="auto"/>
            <w:bottom w:val="none" w:sz="0" w:space="0" w:color="auto"/>
            <w:right w:val="none" w:sz="0" w:space="0" w:color="auto"/>
          </w:divBdr>
        </w:div>
        <w:div w:id="68159519">
          <w:marLeft w:val="480"/>
          <w:marRight w:val="0"/>
          <w:marTop w:val="0"/>
          <w:marBottom w:val="0"/>
          <w:divBdr>
            <w:top w:val="none" w:sz="0" w:space="0" w:color="auto"/>
            <w:left w:val="none" w:sz="0" w:space="0" w:color="auto"/>
            <w:bottom w:val="none" w:sz="0" w:space="0" w:color="auto"/>
            <w:right w:val="none" w:sz="0" w:space="0" w:color="auto"/>
          </w:divBdr>
        </w:div>
        <w:div w:id="1831480146">
          <w:marLeft w:val="480"/>
          <w:marRight w:val="0"/>
          <w:marTop w:val="0"/>
          <w:marBottom w:val="0"/>
          <w:divBdr>
            <w:top w:val="none" w:sz="0" w:space="0" w:color="auto"/>
            <w:left w:val="none" w:sz="0" w:space="0" w:color="auto"/>
            <w:bottom w:val="none" w:sz="0" w:space="0" w:color="auto"/>
            <w:right w:val="none" w:sz="0" w:space="0" w:color="auto"/>
          </w:divBdr>
        </w:div>
        <w:div w:id="1704598784">
          <w:marLeft w:val="480"/>
          <w:marRight w:val="0"/>
          <w:marTop w:val="0"/>
          <w:marBottom w:val="0"/>
          <w:divBdr>
            <w:top w:val="none" w:sz="0" w:space="0" w:color="auto"/>
            <w:left w:val="none" w:sz="0" w:space="0" w:color="auto"/>
            <w:bottom w:val="none" w:sz="0" w:space="0" w:color="auto"/>
            <w:right w:val="none" w:sz="0" w:space="0" w:color="auto"/>
          </w:divBdr>
        </w:div>
        <w:div w:id="2106265282">
          <w:marLeft w:val="480"/>
          <w:marRight w:val="0"/>
          <w:marTop w:val="0"/>
          <w:marBottom w:val="0"/>
          <w:divBdr>
            <w:top w:val="none" w:sz="0" w:space="0" w:color="auto"/>
            <w:left w:val="none" w:sz="0" w:space="0" w:color="auto"/>
            <w:bottom w:val="none" w:sz="0" w:space="0" w:color="auto"/>
            <w:right w:val="none" w:sz="0" w:space="0" w:color="auto"/>
          </w:divBdr>
        </w:div>
        <w:div w:id="1609970384">
          <w:marLeft w:val="480"/>
          <w:marRight w:val="0"/>
          <w:marTop w:val="0"/>
          <w:marBottom w:val="0"/>
          <w:divBdr>
            <w:top w:val="none" w:sz="0" w:space="0" w:color="auto"/>
            <w:left w:val="none" w:sz="0" w:space="0" w:color="auto"/>
            <w:bottom w:val="none" w:sz="0" w:space="0" w:color="auto"/>
            <w:right w:val="none" w:sz="0" w:space="0" w:color="auto"/>
          </w:divBdr>
        </w:div>
        <w:div w:id="988021921">
          <w:marLeft w:val="480"/>
          <w:marRight w:val="0"/>
          <w:marTop w:val="0"/>
          <w:marBottom w:val="0"/>
          <w:divBdr>
            <w:top w:val="none" w:sz="0" w:space="0" w:color="auto"/>
            <w:left w:val="none" w:sz="0" w:space="0" w:color="auto"/>
            <w:bottom w:val="none" w:sz="0" w:space="0" w:color="auto"/>
            <w:right w:val="none" w:sz="0" w:space="0" w:color="auto"/>
          </w:divBdr>
        </w:div>
        <w:div w:id="63381321">
          <w:marLeft w:val="480"/>
          <w:marRight w:val="0"/>
          <w:marTop w:val="0"/>
          <w:marBottom w:val="0"/>
          <w:divBdr>
            <w:top w:val="none" w:sz="0" w:space="0" w:color="auto"/>
            <w:left w:val="none" w:sz="0" w:space="0" w:color="auto"/>
            <w:bottom w:val="none" w:sz="0" w:space="0" w:color="auto"/>
            <w:right w:val="none" w:sz="0" w:space="0" w:color="auto"/>
          </w:divBdr>
        </w:div>
        <w:div w:id="1326322451">
          <w:marLeft w:val="480"/>
          <w:marRight w:val="0"/>
          <w:marTop w:val="0"/>
          <w:marBottom w:val="0"/>
          <w:divBdr>
            <w:top w:val="none" w:sz="0" w:space="0" w:color="auto"/>
            <w:left w:val="none" w:sz="0" w:space="0" w:color="auto"/>
            <w:bottom w:val="none" w:sz="0" w:space="0" w:color="auto"/>
            <w:right w:val="none" w:sz="0" w:space="0" w:color="auto"/>
          </w:divBdr>
        </w:div>
      </w:divsChild>
    </w:div>
    <w:div w:id="1131484163">
      <w:bodyDiv w:val="1"/>
      <w:marLeft w:val="0"/>
      <w:marRight w:val="0"/>
      <w:marTop w:val="0"/>
      <w:marBottom w:val="0"/>
      <w:divBdr>
        <w:top w:val="none" w:sz="0" w:space="0" w:color="auto"/>
        <w:left w:val="none" w:sz="0" w:space="0" w:color="auto"/>
        <w:bottom w:val="none" w:sz="0" w:space="0" w:color="auto"/>
        <w:right w:val="none" w:sz="0" w:space="0" w:color="auto"/>
      </w:divBdr>
    </w:div>
    <w:div w:id="1176655313">
      <w:bodyDiv w:val="1"/>
      <w:marLeft w:val="0"/>
      <w:marRight w:val="0"/>
      <w:marTop w:val="0"/>
      <w:marBottom w:val="0"/>
      <w:divBdr>
        <w:top w:val="none" w:sz="0" w:space="0" w:color="auto"/>
        <w:left w:val="none" w:sz="0" w:space="0" w:color="auto"/>
        <w:bottom w:val="none" w:sz="0" w:space="0" w:color="auto"/>
        <w:right w:val="none" w:sz="0" w:space="0" w:color="auto"/>
      </w:divBdr>
      <w:divsChild>
        <w:div w:id="984359260">
          <w:marLeft w:val="640"/>
          <w:marRight w:val="0"/>
          <w:marTop w:val="0"/>
          <w:marBottom w:val="0"/>
          <w:divBdr>
            <w:top w:val="none" w:sz="0" w:space="0" w:color="auto"/>
            <w:left w:val="none" w:sz="0" w:space="0" w:color="auto"/>
            <w:bottom w:val="none" w:sz="0" w:space="0" w:color="auto"/>
            <w:right w:val="none" w:sz="0" w:space="0" w:color="auto"/>
          </w:divBdr>
        </w:div>
        <w:div w:id="1456021101">
          <w:marLeft w:val="640"/>
          <w:marRight w:val="0"/>
          <w:marTop w:val="0"/>
          <w:marBottom w:val="0"/>
          <w:divBdr>
            <w:top w:val="none" w:sz="0" w:space="0" w:color="auto"/>
            <w:left w:val="none" w:sz="0" w:space="0" w:color="auto"/>
            <w:bottom w:val="none" w:sz="0" w:space="0" w:color="auto"/>
            <w:right w:val="none" w:sz="0" w:space="0" w:color="auto"/>
          </w:divBdr>
        </w:div>
        <w:div w:id="1298147184">
          <w:marLeft w:val="640"/>
          <w:marRight w:val="0"/>
          <w:marTop w:val="0"/>
          <w:marBottom w:val="0"/>
          <w:divBdr>
            <w:top w:val="none" w:sz="0" w:space="0" w:color="auto"/>
            <w:left w:val="none" w:sz="0" w:space="0" w:color="auto"/>
            <w:bottom w:val="none" w:sz="0" w:space="0" w:color="auto"/>
            <w:right w:val="none" w:sz="0" w:space="0" w:color="auto"/>
          </w:divBdr>
        </w:div>
        <w:div w:id="1606576824">
          <w:marLeft w:val="640"/>
          <w:marRight w:val="0"/>
          <w:marTop w:val="0"/>
          <w:marBottom w:val="0"/>
          <w:divBdr>
            <w:top w:val="none" w:sz="0" w:space="0" w:color="auto"/>
            <w:left w:val="none" w:sz="0" w:space="0" w:color="auto"/>
            <w:bottom w:val="none" w:sz="0" w:space="0" w:color="auto"/>
            <w:right w:val="none" w:sz="0" w:space="0" w:color="auto"/>
          </w:divBdr>
        </w:div>
        <w:div w:id="1314018246">
          <w:marLeft w:val="640"/>
          <w:marRight w:val="0"/>
          <w:marTop w:val="0"/>
          <w:marBottom w:val="0"/>
          <w:divBdr>
            <w:top w:val="none" w:sz="0" w:space="0" w:color="auto"/>
            <w:left w:val="none" w:sz="0" w:space="0" w:color="auto"/>
            <w:bottom w:val="none" w:sz="0" w:space="0" w:color="auto"/>
            <w:right w:val="none" w:sz="0" w:space="0" w:color="auto"/>
          </w:divBdr>
        </w:div>
        <w:div w:id="45300091">
          <w:marLeft w:val="640"/>
          <w:marRight w:val="0"/>
          <w:marTop w:val="0"/>
          <w:marBottom w:val="0"/>
          <w:divBdr>
            <w:top w:val="none" w:sz="0" w:space="0" w:color="auto"/>
            <w:left w:val="none" w:sz="0" w:space="0" w:color="auto"/>
            <w:bottom w:val="none" w:sz="0" w:space="0" w:color="auto"/>
            <w:right w:val="none" w:sz="0" w:space="0" w:color="auto"/>
          </w:divBdr>
        </w:div>
        <w:div w:id="1728066838">
          <w:marLeft w:val="640"/>
          <w:marRight w:val="0"/>
          <w:marTop w:val="0"/>
          <w:marBottom w:val="0"/>
          <w:divBdr>
            <w:top w:val="none" w:sz="0" w:space="0" w:color="auto"/>
            <w:left w:val="none" w:sz="0" w:space="0" w:color="auto"/>
            <w:bottom w:val="none" w:sz="0" w:space="0" w:color="auto"/>
            <w:right w:val="none" w:sz="0" w:space="0" w:color="auto"/>
          </w:divBdr>
        </w:div>
        <w:div w:id="1882133325">
          <w:marLeft w:val="640"/>
          <w:marRight w:val="0"/>
          <w:marTop w:val="0"/>
          <w:marBottom w:val="0"/>
          <w:divBdr>
            <w:top w:val="none" w:sz="0" w:space="0" w:color="auto"/>
            <w:left w:val="none" w:sz="0" w:space="0" w:color="auto"/>
            <w:bottom w:val="none" w:sz="0" w:space="0" w:color="auto"/>
            <w:right w:val="none" w:sz="0" w:space="0" w:color="auto"/>
          </w:divBdr>
        </w:div>
        <w:div w:id="114831061">
          <w:marLeft w:val="640"/>
          <w:marRight w:val="0"/>
          <w:marTop w:val="0"/>
          <w:marBottom w:val="0"/>
          <w:divBdr>
            <w:top w:val="none" w:sz="0" w:space="0" w:color="auto"/>
            <w:left w:val="none" w:sz="0" w:space="0" w:color="auto"/>
            <w:bottom w:val="none" w:sz="0" w:space="0" w:color="auto"/>
            <w:right w:val="none" w:sz="0" w:space="0" w:color="auto"/>
          </w:divBdr>
        </w:div>
        <w:div w:id="1834712532">
          <w:marLeft w:val="640"/>
          <w:marRight w:val="0"/>
          <w:marTop w:val="0"/>
          <w:marBottom w:val="0"/>
          <w:divBdr>
            <w:top w:val="none" w:sz="0" w:space="0" w:color="auto"/>
            <w:left w:val="none" w:sz="0" w:space="0" w:color="auto"/>
            <w:bottom w:val="none" w:sz="0" w:space="0" w:color="auto"/>
            <w:right w:val="none" w:sz="0" w:space="0" w:color="auto"/>
          </w:divBdr>
        </w:div>
        <w:div w:id="341052771">
          <w:marLeft w:val="640"/>
          <w:marRight w:val="0"/>
          <w:marTop w:val="0"/>
          <w:marBottom w:val="0"/>
          <w:divBdr>
            <w:top w:val="none" w:sz="0" w:space="0" w:color="auto"/>
            <w:left w:val="none" w:sz="0" w:space="0" w:color="auto"/>
            <w:bottom w:val="none" w:sz="0" w:space="0" w:color="auto"/>
            <w:right w:val="none" w:sz="0" w:space="0" w:color="auto"/>
          </w:divBdr>
        </w:div>
      </w:divsChild>
    </w:div>
    <w:div w:id="1182283777">
      <w:bodyDiv w:val="1"/>
      <w:marLeft w:val="0"/>
      <w:marRight w:val="0"/>
      <w:marTop w:val="0"/>
      <w:marBottom w:val="0"/>
      <w:divBdr>
        <w:top w:val="none" w:sz="0" w:space="0" w:color="auto"/>
        <w:left w:val="none" w:sz="0" w:space="0" w:color="auto"/>
        <w:bottom w:val="none" w:sz="0" w:space="0" w:color="auto"/>
        <w:right w:val="none" w:sz="0" w:space="0" w:color="auto"/>
      </w:divBdr>
    </w:div>
    <w:div w:id="1183516565">
      <w:bodyDiv w:val="1"/>
      <w:marLeft w:val="0"/>
      <w:marRight w:val="0"/>
      <w:marTop w:val="0"/>
      <w:marBottom w:val="0"/>
      <w:divBdr>
        <w:top w:val="none" w:sz="0" w:space="0" w:color="auto"/>
        <w:left w:val="none" w:sz="0" w:space="0" w:color="auto"/>
        <w:bottom w:val="none" w:sz="0" w:space="0" w:color="auto"/>
        <w:right w:val="none" w:sz="0" w:space="0" w:color="auto"/>
      </w:divBdr>
      <w:divsChild>
        <w:div w:id="2095736356">
          <w:marLeft w:val="480"/>
          <w:marRight w:val="0"/>
          <w:marTop w:val="0"/>
          <w:marBottom w:val="0"/>
          <w:divBdr>
            <w:top w:val="none" w:sz="0" w:space="0" w:color="auto"/>
            <w:left w:val="none" w:sz="0" w:space="0" w:color="auto"/>
            <w:bottom w:val="none" w:sz="0" w:space="0" w:color="auto"/>
            <w:right w:val="none" w:sz="0" w:space="0" w:color="auto"/>
          </w:divBdr>
        </w:div>
        <w:div w:id="23675373">
          <w:marLeft w:val="480"/>
          <w:marRight w:val="0"/>
          <w:marTop w:val="0"/>
          <w:marBottom w:val="0"/>
          <w:divBdr>
            <w:top w:val="none" w:sz="0" w:space="0" w:color="auto"/>
            <w:left w:val="none" w:sz="0" w:space="0" w:color="auto"/>
            <w:bottom w:val="none" w:sz="0" w:space="0" w:color="auto"/>
            <w:right w:val="none" w:sz="0" w:space="0" w:color="auto"/>
          </w:divBdr>
        </w:div>
        <w:div w:id="1108086595">
          <w:marLeft w:val="480"/>
          <w:marRight w:val="0"/>
          <w:marTop w:val="0"/>
          <w:marBottom w:val="0"/>
          <w:divBdr>
            <w:top w:val="none" w:sz="0" w:space="0" w:color="auto"/>
            <w:left w:val="none" w:sz="0" w:space="0" w:color="auto"/>
            <w:bottom w:val="none" w:sz="0" w:space="0" w:color="auto"/>
            <w:right w:val="none" w:sz="0" w:space="0" w:color="auto"/>
          </w:divBdr>
        </w:div>
      </w:divsChild>
    </w:div>
    <w:div w:id="1185707070">
      <w:bodyDiv w:val="1"/>
      <w:marLeft w:val="0"/>
      <w:marRight w:val="0"/>
      <w:marTop w:val="0"/>
      <w:marBottom w:val="0"/>
      <w:divBdr>
        <w:top w:val="none" w:sz="0" w:space="0" w:color="auto"/>
        <w:left w:val="none" w:sz="0" w:space="0" w:color="auto"/>
        <w:bottom w:val="none" w:sz="0" w:space="0" w:color="auto"/>
        <w:right w:val="none" w:sz="0" w:space="0" w:color="auto"/>
      </w:divBdr>
    </w:div>
    <w:div w:id="1194342436">
      <w:bodyDiv w:val="1"/>
      <w:marLeft w:val="0"/>
      <w:marRight w:val="0"/>
      <w:marTop w:val="0"/>
      <w:marBottom w:val="0"/>
      <w:divBdr>
        <w:top w:val="none" w:sz="0" w:space="0" w:color="auto"/>
        <w:left w:val="none" w:sz="0" w:space="0" w:color="auto"/>
        <w:bottom w:val="none" w:sz="0" w:space="0" w:color="auto"/>
        <w:right w:val="none" w:sz="0" w:space="0" w:color="auto"/>
      </w:divBdr>
      <w:divsChild>
        <w:div w:id="1697727211">
          <w:marLeft w:val="480"/>
          <w:marRight w:val="0"/>
          <w:marTop w:val="0"/>
          <w:marBottom w:val="0"/>
          <w:divBdr>
            <w:top w:val="none" w:sz="0" w:space="0" w:color="auto"/>
            <w:left w:val="none" w:sz="0" w:space="0" w:color="auto"/>
            <w:bottom w:val="none" w:sz="0" w:space="0" w:color="auto"/>
            <w:right w:val="none" w:sz="0" w:space="0" w:color="auto"/>
          </w:divBdr>
        </w:div>
        <w:div w:id="1911841651">
          <w:marLeft w:val="480"/>
          <w:marRight w:val="0"/>
          <w:marTop w:val="0"/>
          <w:marBottom w:val="0"/>
          <w:divBdr>
            <w:top w:val="none" w:sz="0" w:space="0" w:color="auto"/>
            <w:left w:val="none" w:sz="0" w:space="0" w:color="auto"/>
            <w:bottom w:val="none" w:sz="0" w:space="0" w:color="auto"/>
            <w:right w:val="none" w:sz="0" w:space="0" w:color="auto"/>
          </w:divBdr>
        </w:div>
        <w:div w:id="1243179531">
          <w:marLeft w:val="480"/>
          <w:marRight w:val="0"/>
          <w:marTop w:val="0"/>
          <w:marBottom w:val="0"/>
          <w:divBdr>
            <w:top w:val="none" w:sz="0" w:space="0" w:color="auto"/>
            <w:left w:val="none" w:sz="0" w:space="0" w:color="auto"/>
            <w:bottom w:val="none" w:sz="0" w:space="0" w:color="auto"/>
            <w:right w:val="none" w:sz="0" w:space="0" w:color="auto"/>
          </w:divBdr>
        </w:div>
        <w:div w:id="1328705334">
          <w:marLeft w:val="480"/>
          <w:marRight w:val="0"/>
          <w:marTop w:val="0"/>
          <w:marBottom w:val="0"/>
          <w:divBdr>
            <w:top w:val="none" w:sz="0" w:space="0" w:color="auto"/>
            <w:left w:val="none" w:sz="0" w:space="0" w:color="auto"/>
            <w:bottom w:val="none" w:sz="0" w:space="0" w:color="auto"/>
            <w:right w:val="none" w:sz="0" w:space="0" w:color="auto"/>
          </w:divBdr>
        </w:div>
        <w:div w:id="1033768407">
          <w:marLeft w:val="480"/>
          <w:marRight w:val="0"/>
          <w:marTop w:val="0"/>
          <w:marBottom w:val="0"/>
          <w:divBdr>
            <w:top w:val="none" w:sz="0" w:space="0" w:color="auto"/>
            <w:left w:val="none" w:sz="0" w:space="0" w:color="auto"/>
            <w:bottom w:val="none" w:sz="0" w:space="0" w:color="auto"/>
            <w:right w:val="none" w:sz="0" w:space="0" w:color="auto"/>
          </w:divBdr>
        </w:div>
        <w:div w:id="1190795379">
          <w:marLeft w:val="480"/>
          <w:marRight w:val="0"/>
          <w:marTop w:val="0"/>
          <w:marBottom w:val="0"/>
          <w:divBdr>
            <w:top w:val="none" w:sz="0" w:space="0" w:color="auto"/>
            <w:left w:val="none" w:sz="0" w:space="0" w:color="auto"/>
            <w:bottom w:val="none" w:sz="0" w:space="0" w:color="auto"/>
            <w:right w:val="none" w:sz="0" w:space="0" w:color="auto"/>
          </w:divBdr>
        </w:div>
        <w:div w:id="1518959070">
          <w:marLeft w:val="480"/>
          <w:marRight w:val="0"/>
          <w:marTop w:val="0"/>
          <w:marBottom w:val="0"/>
          <w:divBdr>
            <w:top w:val="none" w:sz="0" w:space="0" w:color="auto"/>
            <w:left w:val="none" w:sz="0" w:space="0" w:color="auto"/>
            <w:bottom w:val="none" w:sz="0" w:space="0" w:color="auto"/>
            <w:right w:val="none" w:sz="0" w:space="0" w:color="auto"/>
          </w:divBdr>
        </w:div>
        <w:div w:id="857963455">
          <w:marLeft w:val="480"/>
          <w:marRight w:val="0"/>
          <w:marTop w:val="0"/>
          <w:marBottom w:val="0"/>
          <w:divBdr>
            <w:top w:val="none" w:sz="0" w:space="0" w:color="auto"/>
            <w:left w:val="none" w:sz="0" w:space="0" w:color="auto"/>
            <w:bottom w:val="none" w:sz="0" w:space="0" w:color="auto"/>
            <w:right w:val="none" w:sz="0" w:space="0" w:color="auto"/>
          </w:divBdr>
        </w:div>
      </w:divsChild>
    </w:div>
    <w:div w:id="1197037289">
      <w:bodyDiv w:val="1"/>
      <w:marLeft w:val="0"/>
      <w:marRight w:val="0"/>
      <w:marTop w:val="0"/>
      <w:marBottom w:val="0"/>
      <w:divBdr>
        <w:top w:val="none" w:sz="0" w:space="0" w:color="auto"/>
        <w:left w:val="none" w:sz="0" w:space="0" w:color="auto"/>
        <w:bottom w:val="none" w:sz="0" w:space="0" w:color="auto"/>
        <w:right w:val="none" w:sz="0" w:space="0" w:color="auto"/>
      </w:divBdr>
    </w:div>
    <w:div w:id="1199396149">
      <w:bodyDiv w:val="1"/>
      <w:marLeft w:val="0"/>
      <w:marRight w:val="0"/>
      <w:marTop w:val="0"/>
      <w:marBottom w:val="0"/>
      <w:divBdr>
        <w:top w:val="none" w:sz="0" w:space="0" w:color="auto"/>
        <w:left w:val="none" w:sz="0" w:space="0" w:color="auto"/>
        <w:bottom w:val="none" w:sz="0" w:space="0" w:color="auto"/>
        <w:right w:val="none" w:sz="0" w:space="0" w:color="auto"/>
      </w:divBdr>
    </w:div>
    <w:div w:id="1204757677">
      <w:bodyDiv w:val="1"/>
      <w:marLeft w:val="0"/>
      <w:marRight w:val="0"/>
      <w:marTop w:val="0"/>
      <w:marBottom w:val="0"/>
      <w:divBdr>
        <w:top w:val="none" w:sz="0" w:space="0" w:color="auto"/>
        <w:left w:val="none" w:sz="0" w:space="0" w:color="auto"/>
        <w:bottom w:val="none" w:sz="0" w:space="0" w:color="auto"/>
        <w:right w:val="none" w:sz="0" w:space="0" w:color="auto"/>
      </w:divBdr>
    </w:div>
    <w:div w:id="1214348539">
      <w:bodyDiv w:val="1"/>
      <w:marLeft w:val="0"/>
      <w:marRight w:val="0"/>
      <w:marTop w:val="0"/>
      <w:marBottom w:val="0"/>
      <w:divBdr>
        <w:top w:val="none" w:sz="0" w:space="0" w:color="auto"/>
        <w:left w:val="none" w:sz="0" w:space="0" w:color="auto"/>
        <w:bottom w:val="none" w:sz="0" w:space="0" w:color="auto"/>
        <w:right w:val="none" w:sz="0" w:space="0" w:color="auto"/>
      </w:divBdr>
    </w:div>
    <w:div w:id="1224365047">
      <w:bodyDiv w:val="1"/>
      <w:marLeft w:val="0"/>
      <w:marRight w:val="0"/>
      <w:marTop w:val="0"/>
      <w:marBottom w:val="0"/>
      <w:divBdr>
        <w:top w:val="none" w:sz="0" w:space="0" w:color="auto"/>
        <w:left w:val="none" w:sz="0" w:space="0" w:color="auto"/>
        <w:bottom w:val="none" w:sz="0" w:space="0" w:color="auto"/>
        <w:right w:val="none" w:sz="0" w:space="0" w:color="auto"/>
      </w:divBdr>
    </w:div>
    <w:div w:id="1227105499">
      <w:bodyDiv w:val="1"/>
      <w:marLeft w:val="0"/>
      <w:marRight w:val="0"/>
      <w:marTop w:val="0"/>
      <w:marBottom w:val="0"/>
      <w:divBdr>
        <w:top w:val="none" w:sz="0" w:space="0" w:color="auto"/>
        <w:left w:val="none" w:sz="0" w:space="0" w:color="auto"/>
        <w:bottom w:val="none" w:sz="0" w:space="0" w:color="auto"/>
        <w:right w:val="none" w:sz="0" w:space="0" w:color="auto"/>
      </w:divBdr>
    </w:div>
    <w:div w:id="1228568717">
      <w:bodyDiv w:val="1"/>
      <w:marLeft w:val="0"/>
      <w:marRight w:val="0"/>
      <w:marTop w:val="0"/>
      <w:marBottom w:val="0"/>
      <w:divBdr>
        <w:top w:val="none" w:sz="0" w:space="0" w:color="auto"/>
        <w:left w:val="none" w:sz="0" w:space="0" w:color="auto"/>
        <w:bottom w:val="none" w:sz="0" w:space="0" w:color="auto"/>
        <w:right w:val="none" w:sz="0" w:space="0" w:color="auto"/>
      </w:divBdr>
    </w:div>
    <w:div w:id="1242301202">
      <w:bodyDiv w:val="1"/>
      <w:marLeft w:val="0"/>
      <w:marRight w:val="0"/>
      <w:marTop w:val="0"/>
      <w:marBottom w:val="0"/>
      <w:divBdr>
        <w:top w:val="none" w:sz="0" w:space="0" w:color="auto"/>
        <w:left w:val="none" w:sz="0" w:space="0" w:color="auto"/>
        <w:bottom w:val="none" w:sz="0" w:space="0" w:color="auto"/>
        <w:right w:val="none" w:sz="0" w:space="0" w:color="auto"/>
      </w:divBdr>
    </w:div>
    <w:div w:id="1242521671">
      <w:bodyDiv w:val="1"/>
      <w:marLeft w:val="0"/>
      <w:marRight w:val="0"/>
      <w:marTop w:val="0"/>
      <w:marBottom w:val="0"/>
      <w:divBdr>
        <w:top w:val="none" w:sz="0" w:space="0" w:color="auto"/>
        <w:left w:val="none" w:sz="0" w:space="0" w:color="auto"/>
        <w:bottom w:val="none" w:sz="0" w:space="0" w:color="auto"/>
        <w:right w:val="none" w:sz="0" w:space="0" w:color="auto"/>
      </w:divBdr>
    </w:div>
    <w:div w:id="1249924559">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68999949">
      <w:bodyDiv w:val="1"/>
      <w:marLeft w:val="0"/>
      <w:marRight w:val="0"/>
      <w:marTop w:val="0"/>
      <w:marBottom w:val="0"/>
      <w:divBdr>
        <w:top w:val="none" w:sz="0" w:space="0" w:color="auto"/>
        <w:left w:val="none" w:sz="0" w:space="0" w:color="auto"/>
        <w:bottom w:val="none" w:sz="0" w:space="0" w:color="auto"/>
        <w:right w:val="none" w:sz="0" w:space="0" w:color="auto"/>
      </w:divBdr>
    </w:div>
    <w:div w:id="1272784675">
      <w:bodyDiv w:val="1"/>
      <w:marLeft w:val="0"/>
      <w:marRight w:val="0"/>
      <w:marTop w:val="0"/>
      <w:marBottom w:val="0"/>
      <w:divBdr>
        <w:top w:val="none" w:sz="0" w:space="0" w:color="auto"/>
        <w:left w:val="none" w:sz="0" w:space="0" w:color="auto"/>
        <w:bottom w:val="none" w:sz="0" w:space="0" w:color="auto"/>
        <w:right w:val="none" w:sz="0" w:space="0" w:color="auto"/>
      </w:divBdr>
    </w:div>
    <w:div w:id="1281687671">
      <w:bodyDiv w:val="1"/>
      <w:marLeft w:val="0"/>
      <w:marRight w:val="0"/>
      <w:marTop w:val="0"/>
      <w:marBottom w:val="0"/>
      <w:divBdr>
        <w:top w:val="none" w:sz="0" w:space="0" w:color="auto"/>
        <w:left w:val="none" w:sz="0" w:space="0" w:color="auto"/>
        <w:bottom w:val="none" w:sz="0" w:space="0" w:color="auto"/>
        <w:right w:val="none" w:sz="0" w:space="0" w:color="auto"/>
      </w:divBdr>
    </w:div>
    <w:div w:id="1281961338">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290362351">
      <w:bodyDiv w:val="1"/>
      <w:marLeft w:val="0"/>
      <w:marRight w:val="0"/>
      <w:marTop w:val="0"/>
      <w:marBottom w:val="0"/>
      <w:divBdr>
        <w:top w:val="none" w:sz="0" w:space="0" w:color="auto"/>
        <w:left w:val="none" w:sz="0" w:space="0" w:color="auto"/>
        <w:bottom w:val="none" w:sz="0" w:space="0" w:color="auto"/>
        <w:right w:val="none" w:sz="0" w:space="0" w:color="auto"/>
      </w:divBdr>
    </w:div>
    <w:div w:id="1307470229">
      <w:bodyDiv w:val="1"/>
      <w:marLeft w:val="0"/>
      <w:marRight w:val="0"/>
      <w:marTop w:val="0"/>
      <w:marBottom w:val="0"/>
      <w:divBdr>
        <w:top w:val="none" w:sz="0" w:space="0" w:color="auto"/>
        <w:left w:val="none" w:sz="0" w:space="0" w:color="auto"/>
        <w:bottom w:val="none" w:sz="0" w:space="0" w:color="auto"/>
        <w:right w:val="none" w:sz="0" w:space="0" w:color="auto"/>
      </w:divBdr>
    </w:div>
    <w:div w:id="1312104173">
      <w:bodyDiv w:val="1"/>
      <w:marLeft w:val="0"/>
      <w:marRight w:val="0"/>
      <w:marTop w:val="0"/>
      <w:marBottom w:val="0"/>
      <w:divBdr>
        <w:top w:val="none" w:sz="0" w:space="0" w:color="auto"/>
        <w:left w:val="none" w:sz="0" w:space="0" w:color="auto"/>
        <w:bottom w:val="none" w:sz="0" w:space="0" w:color="auto"/>
        <w:right w:val="none" w:sz="0" w:space="0" w:color="auto"/>
      </w:divBdr>
    </w:div>
    <w:div w:id="1343775742">
      <w:bodyDiv w:val="1"/>
      <w:marLeft w:val="0"/>
      <w:marRight w:val="0"/>
      <w:marTop w:val="0"/>
      <w:marBottom w:val="0"/>
      <w:divBdr>
        <w:top w:val="none" w:sz="0" w:space="0" w:color="auto"/>
        <w:left w:val="none" w:sz="0" w:space="0" w:color="auto"/>
        <w:bottom w:val="none" w:sz="0" w:space="0" w:color="auto"/>
        <w:right w:val="none" w:sz="0" w:space="0" w:color="auto"/>
      </w:divBdr>
    </w:div>
    <w:div w:id="1381512335">
      <w:bodyDiv w:val="1"/>
      <w:marLeft w:val="0"/>
      <w:marRight w:val="0"/>
      <w:marTop w:val="0"/>
      <w:marBottom w:val="0"/>
      <w:divBdr>
        <w:top w:val="none" w:sz="0" w:space="0" w:color="auto"/>
        <w:left w:val="none" w:sz="0" w:space="0" w:color="auto"/>
        <w:bottom w:val="none" w:sz="0" w:space="0" w:color="auto"/>
        <w:right w:val="none" w:sz="0" w:space="0" w:color="auto"/>
      </w:divBdr>
      <w:divsChild>
        <w:div w:id="1279218223">
          <w:marLeft w:val="480"/>
          <w:marRight w:val="0"/>
          <w:marTop w:val="0"/>
          <w:marBottom w:val="0"/>
          <w:divBdr>
            <w:top w:val="none" w:sz="0" w:space="0" w:color="auto"/>
            <w:left w:val="none" w:sz="0" w:space="0" w:color="auto"/>
            <w:bottom w:val="none" w:sz="0" w:space="0" w:color="auto"/>
            <w:right w:val="none" w:sz="0" w:space="0" w:color="auto"/>
          </w:divBdr>
        </w:div>
        <w:div w:id="1971402439">
          <w:marLeft w:val="480"/>
          <w:marRight w:val="0"/>
          <w:marTop w:val="0"/>
          <w:marBottom w:val="0"/>
          <w:divBdr>
            <w:top w:val="none" w:sz="0" w:space="0" w:color="auto"/>
            <w:left w:val="none" w:sz="0" w:space="0" w:color="auto"/>
            <w:bottom w:val="none" w:sz="0" w:space="0" w:color="auto"/>
            <w:right w:val="none" w:sz="0" w:space="0" w:color="auto"/>
          </w:divBdr>
        </w:div>
        <w:div w:id="129519599">
          <w:marLeft w:val="480"/>
          <w:marRight w:val="0"/>
          <w:marTop w:val="0"/>
          <w:marBottom w:val="0"/>
          <w:divBdr>
            <w:top w:val="none" w:sz="0" w:space="0" w:color="auto"/>
            <w:left w:val="none" w:sz="0" w:space="0" w:color="auto"/>
            <w:bottom w:val="none" w:sz="0" w:space="0" w:color="auto"/>
            <w:right w:val="none" w:sz="0" w:space="0" w:color="auto"/>
          </w:divBdr>
        </w:div>
        <w:div w:id="2070302872">
          <w:marLeft w:val="480"/>
          <w:marRight w:val="0"/>
          <w:marTop w:val="0"/>
          <w:marBottom w:val="0"/>
          <w:divBdr>
            <w:top w:val="none" w:sz="0" w:space="0" w:color="auto"/>
            <w:left w:val="none" w:sz="0" w:space="0" w:color="auto"/>
            <w:bottom w:val="none" w:sz="0" w:space="0" w:color="auto"/>
            <w:right w:val="none" w:sz="0" w:space="0" w:color="auto"/>
          </w:divBdr>
        </w:div>
        <w:div w:id="902377811">
          <w:marLeft w:val="480"/>
          <w:marRight w:val="0"/>
          <w:marTop w:val="0"/>
          <w:marBottom w:val="0"/>
          <w:divBdr>
            <w:top w:val="none" w:sz="0" w:space="0" w:color="auto"/>
            <w:left w:val="none" w:sz="0" w:space="0" w:color="auto"/>
            <w:bottom w:val="none" w:sz="0" w:space="0" w:color="auto"/>
            <w:right w:val="none" w:sz="0" w:space="0" w:color="auto"/>
          </w:divBdr>
        </w:div>
        <w:div w:id="1452674674">
          <w:marLeft w:val="480"/>
          <w:marRight w:val="0"/>
          <w:marTop w:val="0"/>
          <w:marBottom w:val="0"/>
          <w:divBdr>
            <w:top w:val="none" w:sz="0" w:space="0" w:color="auto"/>
            <w:left w:val="none" w:sz="0" w:space="0" w:color="auto"/>
            <w:bottom w:val="none" w:sz="0" w:space="0" w:color="auto"/>
            <w:right w:val="none" w:sz="0" w:space="0" w:color="auto"/>
          </w:divBdr>
        </w:div>
        <w:div w:id="1062366723">
          <w:marLeft w:val="480"/>
          <w:marRight w:val="0"/>
          <w:marTop w:val="0"/>
          <w:marBottom w:val="0"/>
          <w:divBdr>
            <w:top w:val="none" w:sz="0" w:space="0" w:color="auto"/>
            <w:left w:val="none" w:sz="0" w:space="0" w:color="auto"/>
            <w:bottom w:val="none" w:sz="0" w:space="0" w:color="auto"/>
            <w:right w:val="none" w:sz="0" w:space="0" w:color="auto"/>
          </w:divBdr>
        </w:div>
        <w:div w:id="1063411510">
          <w:marLeft w:val="480"/>
          <w:marRight w:val="0"/>
          <w:marTop w:val="0"/>
          <w:marBottom w:val="0"/>
          <w:divBdr>
            <w:top w:val="none" w:sz="0" w:space="0" w:color="auto"/>
            <w:left w:val="none" w:sz="0" w:space="0" w:color="auto"/>
            <w:bottom w:val="none" w:sz="0" w:space="0" w:color="auto"/>
            <w:right w:val="none" w:sz="0" w:space="0" w:color="auto"/>
          </w:divBdr>
        </w:div>
        <w:div w:id="1440028295">
          <w:marLeft w:val="480"/>
          <w:marRight w:val="0"/>
          <w:marTop w:val="0"/>
          <w:marBottom w:val="0"/>
          <w:divBdr>
            <w:top w:val="none" w:sz="0" w:space="0" w:color="auto"/>
            <w:left w:val="none" w:sz="0" w:space="0" w:color="auto"/>
            <w:bottom w:val="none" w:sz="0" w:space="0" w:color="auto"/>
            <w:right w:val="none" w:sz="0" w:space="0" w:color="auto"/>
          </w:divBdr>
        </w:div>
        <w:div w:id="1721858724">
          <w:marLeft w:val="480"/>
          <w:marRight w:val="0"/>
          <w:marTop w:val="0"/>
          <w:marBottom w:val="0"/>
          <w:divBdr>
            <w:top w:val="none" w:sz="0" w:space="0" w:color="auto"/>
            <w:left w:val="none" w:sz="0" w:space="0" w:color="auto"/>
            <w:bottom w:val="none" w:sz="0" w:space="0" w:color="auto"/>
            <w:right w:val="none" w:sz="0" w:space="0" w:color="auto"/>
          </w:divBdr>
        </w:div>
      </w:divsChild>
    </w:div>
    <w:div w:id="1382710746">
      <w:bodyDiv w:val="1"/>
      <w:marLeft w:val="0"/>
      <w:marRight w:val="0"/>
      <w:marTop w:val="0"/>
      <w:marBottom w:val="0"/>
      <w:divBdr>
        <w:top w:val="none" w:sz="0" w:space="0" w:color="auto"/>
        <w:left w:val="none" w:sz="0" w:space="0" w:color="auto"/>
        <w:bottom w:val="none" w:sz="0" w:space="0" w:color="auto"/>
        <w:right w:val="none" w:sz="0" w:space="0" w:color="auto"/>
      </w:divBdr>
    </w:div>
    <w:div w:id="1383018303">
      <w:bodyDiv w:val="1"/>
      <w:marLeft w:val="0"/>
      <w:marRight w:val="0"/>
      <w:marTop w:val="0"/>
      <w:marBottom w:val="0"/>
      <w:divBdr>
        <w:top w:val="none" w:sz="0" w:space="0" w:color="auto"/>
        <w:left w:val="none" w:sz="0" w:space="0" w:color="auto"/>
        <w:bottom w:val="none" w:sz="0" w:space="0" w:color="auto"/>
        <w:right w:val="none" w:sz="0" w:space="0" w:color="auto"/>
      </w:divBdr>
    </w:div>
    <w:div w:id="1393238790">
      <w:bodyDiv w:val="1"/>
      <w:marLeft w:val="0"/>
      <w:marRight w:val="0"/>
      <w:marTop w:val="0"/>
      <w:marBottom w:val="0"/>
      <w:divBdr>
        <w:top w:val="none" w:sz="0" w:space="0" w:color="auto"/>
        <w:left w:val="none" w:sz="0" w:space="0" w:color="auto"/>
        <w:bottom w:val="none" w:sz="0" w:space="0" w:color="auto"/>
        <w:right w:val="none" w:sz="0" w:space="0" w:color="auto"/>
      </w:divBdr>
    </w:div>
    <w:div w:id="1397244185">
      <w:bodyDiv w:val="1"/>
      <w:marLeft w:val="0"/>
      <w:marRight w:val="0"/>
      <w:marTop w:val="0"/>
      <w:marBottom w:val="0"/>
      <w:divBdr>
        <w:top w:val="none" w:sz="0" w:space="0" w:color="auto"/>
        <w:left w:val="none" w:sz="0" w:space="0" w:color="auto"/>
        <w:bottom w:val="none" w:sz="0" w:space="0" w:color="auto"/>
        <w:right w:val="none" w:sz="0" w:space="0" w:color="auto"/>
      </w:divBdr>
    </w:div>
    <w:div w:id="1399328820">
      <w:bodyDiv w:val="1"/>
      <w:marLeft w:val="0"/>
      <w:marRight w:val="0"/>
      <w:marTop w:val="0"/>
      <w:marBottom w:val="0"/>
      <w:divBdr>
        <w:top w:val="none" w:sz="0" w:space="0" w:color="auto"/>
        <w:left w:val="none" w:sz="0" w:space="0" w:color="auto"/>
        <w:bottom w:val="none" w:sz="0" w:space="0" w:color="auto"/>
        <w:right w:val="none" w:sz="0" w:space="0" w:color="auto"/>
      </w:divBdr>
    </w:div>
    <w:div w:id="1404335494">
      <w:bodyDiv w:val="1"/>
      <w:marLeft w:val="0"/>
      <w:marRight w:val="0"/>
      <w:marTop w:val="0"/>
      <w:marBottom w:val="0"/>
      <w:divBdr>
        <w:top w:val="none" w:sz="0" w:space="0" w:color="auto"/>
        <w:left w:val="none" w:sz="0" w:space="0" w:color="auto"/>
        <w:bottom w:val="none" w:sz="0" w:space="0" w:color="auto"/>
        <w:right w:val="none" w:sz="0" w:space="0" w:color="auto"/>
      </w:divBdr>
    </w:div>
    <w:div w:id="1409110229">
      <w:bodyDiv w:val="1"/>
      <w:marLeft w:val="0"/>
      <w:marRight w:val="0"/>
      <w:marTop w:val="0"/>
      <w:marBottom w:val="0"/>
      <w:divBdr>
        <w:top w:val="none" w:sz="0" w:space="0" w:color="auto"/>
        <w:left w:val="none" w:sz="0" w:space="0" w:color="auto"/>
        <w:bottom w:val="none" w:sz="0" w:space="0" w:color="auto"/>
        <w:right w:val="none" w:sz="0" w:space="0" w:color="auto"/>
      </w:divBdr>
    </w:div>
    <w:div w:id="1417239296">
      <w:bodyDiv w:val="1"/>
      <w:marLeft w:val="0"/>
      <w:marRight w:val="0"/>
      <w:marTop w:val="0"/>
      <w:marBottom w:val="0"/>
      <w:divBdr>
        <w:top w:val="none" w:sz="0" w:space="0" w:color="auto"/>
        <w:left w:val="none" w:sz="0" w:space="0" w:color="auto"/>
        <w:bottom w:val="none" w:sz="0" w:space="0" w:color="auto"/>
        <w:right w:val="none" w:sz="0" w:space="0" w:color="auto"/>
      </w:divBdr>
    </w:div>
    <w:div w:id="1417433130">
      <w:bodyDiv w:val="1"/>
      <w:marLeft w:val="0"/>
      <w:marRight w:val="0"/>
      <w:marTop w:val="0"/>
      <w:marBottom w:val="0"/>
      <w:divBdr>
        <w:top w:val="none" w:sz="0" w:space="0" w:color="auto"/>
        <w:left w:val="none" w:sz="0" w:space="0" w:color="auto"/>
        <w:bottom w:val="none" w:sz="0" w:space="0" w:color="auto"/>
        <w:right w:val="none" w:sz="0" w:space="0" w:color="auto"/>
      </w:divBdr>
      <w:divsChild>
        <w:div w:id="1727102237">
          <w:marLeft w:val="640"/>
          <w:marRight w:val="0"/>
          <w:marTop w:val="0"/>
          <w:marBottom w:val="0"/>
          <w:divBdr>
            <w:top w:val="none" w:sz="0" w:space="0" w:color="auto"/>
            <w:left w:val="none" w:sz="0" w:space="0" w:color="auto"/>
            <w:bottom w:val="none" w:sz="0" w:space="0" w:color="auto"/>
            <w:right w:val="none" w:sz="0" w:space="0" w:color="auto"/>
          </w:divBdr>
        </w:div>
        <w:div w:id="1585996082">
          <w:marLeft w:val="640"/>
          <w:marRight w:val="0"/>
          <w:marTop w:val="0"/>
          <w:marBottom w:val="0"/>
          <w:divBdr>
            <w:top w:val="none" w:sz="0" w:space="0" w:color="auto"/>
            <w:left w:val="none" w:sz="0" w:space="0" w:color="auto"/>
            <w:bottom w:val="none" w:sz="0" w:space="0" w:color="auto"/>
            <w:right w:val="none" w:sz="0" w:space="0" w:color="auto"/>
          </w:divBdr>
        </w:div>
        <w:div w:id="1925720204">
          <w:marLeft w:val="640"/>
          <w:marRight w:val="0"/>
          <w:marTop w:val="0"/>
          <w:marBottom w:val="0"/>
          <w:divBdr>
            <w:top w:val="none" w:sz="0" w:space="0" w:color="auto"/>
            <w:left w:val="none" w:sz="0" w:space="0" w:color="auto"/>
            <w:bottom w:val="none" w:sz="0" w:space="0" w:color="auto"/>
            <w:right w:val="none" w:sz="0" w:space="0" w:color="auto"/>
          </w:divBdr>
        </w:div>
        <w:div w:id="570434212">
          <w:marLeft w:val="640"/>
          <w:marRight w:val="0"/>
          <w:marTop w:val="0"/>
          <w:marBottom w:val="0"/>
          <w:divBdr>
            <w:top w:val="none" w:sz="0" w:space="0" w:color="auto"/>
            <w:left w:val="none" w:sz="0" w:space="0" w:color="auto"/>
            <w:bottom w:val="none" w:sz="0" w:space="0" w:color="auto"/>
            <w:right w:val="none" w:sz="0" w:space="0" w:color="auto"/>
          </w:divBdr>
        </w:div>
        <w:div w:id="2095668092">
          <w:marLeft w:val="640"/>
          <w:marRight w:val="0"/>
          <w:marTop w:val="0"/>
          <w:marBottom w:val="0"/>
          <w:divBdr>
            <w:top w:val="none" w:sz="0" w:space="0" w:color="auto"/>
            <w:left w:val="none" w:sz="0" w:space="0" w:color="auto"/>
            <w:bottom w:val="none" w:sz="0" w:space="0" w:color="auto"/>
            <w:right w:val="none" w:sz="0" w:space="0" w:color="auto"/>
          </w:divBdr>
        </w:div>
        <w:div w:id="1238125881">
          <w:marLeft w:val="640"/>
          <w:marRight w:val="0"/>
          <w:marTop w:val="0"/>
          <w:marBottom w:val="0"/>
          <w:divBdr>
            <w:top w:val="none" w:sz="0" w:space="0" w:color="auto"/>
            <w:left w:val="none" w:sz="0" w:space="0" w:color="auto"/>
            <w:bottom w:val="none" w:sz="0" w:space="0" w:color="auto"/>
            <w:right w:val="none" w:sz="0" w:space="0" w:color="auto"/>
          </w:divBdr>
        </w:div>
        <w:div w:id="769659730">
          <w:marLeft w:val="640"/>
          <w:marRight w:val="0"/>
          <w:marTop w:val="0"/>
          <w:marBottom w:val="0"/>
          <w:divBdr>
            <w:top w:val="none" w:sz="0" w:space="0" w:color="auto"/>
            <w:left w:val="none" w:sz="0" w:space="0" w:color="auto"/>
            <w:bottom w:val="none" w:sz="0" w:space="0" w:color="auto"/>
            <w:right w:val="none" w:sz="0" w:space="0" w:color="auto"/>
          </w:divBdr>
        </w:div>
        <w:div w:id="1038044126">
          <w:marLeft w:val="640"/>
          <w:marRight w:val="0"/>
          <w:marTop w:val="0"/>
          <w:marBottom w:val="0"/>
          <w:divBdr>
            <w:top w:val="none" w:sz="0" w:space="0" w:color="auto"/>
            <w:left w:val="none" w:sz="0" w:space="0" w:color="auto"/>
            <w:bottom w:val="none" w:sz="0" w:space="0" w:color="auto"/>
            <w:right w:val="none" w:sz="0" w:space="0" w:color="auto"/>
          </w:divBdr>
        </w:div>
        <w:div w:id="821431288">
          <w:marLeft w:val="640"/>
          <w:marRight w:val="0"/>
          <w:marTop w:val="0"/>
          <w:marBottom w:val="0"/>
          <w:divBdr>
            <w:top w:val="none" w:sz="0" w:space="0" w:color="auto"/>
            <w:left w:val="none" w:sz="0" w:space="0" w:color="auto"/>
            <w:bottom w:val="none" w:sz="0" w:space="0" w:color="auto"/>
            <w:right w:val="none" w:sz="0" w:space="0" w:color="auto"/>
          </w:divBdr>
        </w:div>
        <w:div w:id="972908162">
          <w:marLeft w:val="640"/>
          <w:marRight w:val="0"/>
          <w:marTop w:val="0"/>
          <w:marBottom w:val="0"/>
          <w:divBdr>
            <w:top w:val="none" w:sz="0" w:space="0" w:color="auto"/>
            <w:left w:val="none" w:sz="0" w:space="0" w:color="auto"/>
            <w:bottom w:val="none" w:sz="0" w:space="0" w:color="auto"/>
            <w:right w:val="none" w:sz="0" w:space="0" w:color="auto"/>
          </w:divBdr>
        </w:div>
        <w:div w:id="1056783429">
          <w:marLeft w:val="640"/>
          <w:marRight w:val="0"/>
          <w:marTop w:val="0"/>
          <w:marBottom w:val="0"/>
          <w:divBdr>
            <w:top w:val="none" w:sz="0" w:space="0" w:color="auto"/>
            <w:left w:val="none" w:sz="0" w:space="0" w:color="auto"/>
            <w:bottom w:val="none" w:sz="0" w:space="0" w:color="auto"/>
            <w:right w:val="none" w:sz="0" w:space="0" w:color="auto"/>
          </w:divBdr>
        </w:div>
        <w:div w:id="1227760021">
          <w:marLeft w:val="640"/>
          <w:marRight w:val="0"/>
          <w:marTop w:val="0"/>
          <w:marBottom w:val="0"/>
          <w:divBdr>
            <w:top w:val="none" w:sz="0" w:space="0" w:color="auto"/>
            <w:left w:val="none" w:sz="0" w:space="0" w:color="auto"/>
            <w:bottom w:val="none" w:sz="0" w:space="0" w:color="auto"/>
            <w:right w:val="none" w:sz="0" w:space="0" w:color="auto"/>
          </w:divBdr>
        </w:div>
        <w:div w:id="1362823175">
          <w:marLeft w:val="640"/>
          <w:marRight w:val="0"/>
          <w:marTop w:val="0"/>
          <w:marBottom w:val="0"/>
          <w:divBdr>
            <w:top w:val="none" w:sz="0" w:space="0" w:color="auto"/>
            <w:left w:val="none" w:sz="0" w:space="0" w:color="auto"/>
            <w:bottom w:val="none" w:sz="0" w:space="0" w:color="auto"/>
            <w:right w:val="none" w:sz="0" w:space="0" w:color="auto"/>
          </w:divBdr>
        </w:div>
        <w:div w:id="1881701203">
          <w:marLeft w:val="640"/>
          <w:marRight w:val="0"/>
          <w:marTop w:val="0"/>
          <w:marBottom w:val="0"/>
          <w:divBdr>
            <w:top w:val="none" w:sz="0" w:space="0" w:color="auto"/>
            <w:left w:val="none" w:sz="0" w:space="0" w:color="auto"/>
            <w:bottom w:val="none" w:sz="0" w:space="0" w:color="auto"/>
            <w:right w:val="none" w:sz="0" w:space="0" w:color="auto"/>
          </w:divBdr>
        </w:div>
      </w:divsChild>
    </w:div>
    <w:div w:id="1422726850">
      <w:bodyDiv w:val="1"/>
      <w:marLeft w:val="0"/>
      <w:marRight w:val="0"/>
      <w:marTop w:val="0"/>
      <w:marBottom w:val="0"/>
      <w:divBdr>
        <w:top w:val="none" w:sz="0" w:space="0" w:color="auto"/>
        <w:left w:val="none" w:sz="0" w:space="0" w:color="auto"/>
        <w:bottom w:val="none" w:sz="0" w:space="0" w:color="auto"/>
        <w:right w:val="none" w:sz="0" w:space="0" w:color="auto"/>
      </w:divBdr>
    </w:div>
    <w:div w:id="1426654331">
      <w:bodyDiv w:val="1"/>
      <w:marLeft w:val="0"/>
      <w:marRight w:val="0"/>
      <w:marTop w:val="0"/>
      <w:marBottom w:val="0"/>
      <w:divBdr>
        <w:top w:val="none" w:sz="0" w:space="0" w:color="auto"/>
        <w:left w:val="none" w:sz="0" w:space="0" w:color="auto"/>
        <w:bottom w:val="none" w:sz="0" w:space="0" w:color="auto"/>
        <w:right w:val="none" w:sz="0" w:space="0" w:color="auto"/>
      </w:divBdr>
    </w:div>
    <w:div w:id="1427194897">
      <w:bodyDiv w:val="1"/>
      <w:marLeft w:val="0"/>
      <w:marRight w:val="0"/>
      <w:marTop w:val="0"/>
      <w:marBottom w:val="0"/>
      <w:divBdr>
        <w:top w:val="none" w:sz="0" w:space="0" w:color="auto"/>
        <w:left w:val="none" w:sz="0" w:space="0" w:color="auto"/>
        <w:bottom w:val="none" w:sz="0" w:space="0" w:color="auto"/>
        <w:right w:val="none" w:sz="0" w:space="0" w:color="auto"/>
      </w:divBdr>
    </w:div>
    <w:div w:id="1427530453">
      <w:bodyDiv w:val="1"/>
      <w:marLeft w:val="0"/>
      <w:marRight w:val="0"/>
      <w:marTop w:val="0"/>
      <w:marBottom w:val="0"/>
      <w:divBdr>
        <w:top w:val="none" w:sz="0" w:space="0" w:color="auto"/>
        <w:left w:val="none" w:sz="0" w:space="0" w:color="auto"/>
        <w:bottom w:val="none" w:sz="0" w:space="0" w:color="auto"/>
        <w:right w:val="none" w:sz="0" w:space="0" w:color="auto"/>
      </w:divBdr>
    </w:div>
    <w:div w:id="1429814043">
      <w:bodyDiv w:val="1"/>
      <w:marLeft w:val="0"/>
      <w:marRight w:val="0"/>
      <w:marTop w:val="0"/>
      <w:marBottom w:val="0"/>
      <w:divBdr>
        <w:top w:val="none" w:sz="0" w:space="0" w:color="auto"/>
        <w:left w:val="none" w:sz="0" w:space="0" w:color="auto"/>
        <w:bottom w:val="none" w:sz="0" w:space="0" w:color="auto"/>
        <w:right w:val="none" w:sz="0" w:space="0" w:color="auto"/>
      </w:divBdr>
    </w:div>
    <w:div w:id="1440024287">
      <w:bodyDiv w:val="1"/>
      <w:marLeft w:val="0"/>
      <w:marRight w:val="0"/>
      <w:marTop w:val="0"/>
      <w:marBottom w:val="0"/>
      <w:divBdr>
        <w:top w:val="none" w:sz="0" w:space="0" w:color="auto"/>
        <w:left w:val="none" w:sz="0" w:space="0" w:color="auto"/>
        <w:bottom w:val="none" w:sz="0" w:space="0" w:color="auto"/>
        <w:right w:val="none" w:sz="0" w:space="0" w:color="auto"/>
      </w:divBdr>
    </w:div>
    <w:div w:id="1443304727">
      <w:bodyDiv w:val="1"/>
      <w:marLeft w:val="0"/>
      <w:marRight w:val="0"/>
      <w:marTop w:val="0"/>
      <w:marBottom w:val="0"/>
      <w:divBdr>
        <w:top w:val="none" w:sz="0" w:space="0" w:color="auto"/>
        <w:left w:val="none" w:sz="0" w:space="0" w:color="auto"/>
        <w:bottom w:val="none" w:sz="0" w:space="0" w:color="auto"/>
        <w:right w:val="none" w:sz="0" w:space="0" w:color="auto"/>
      </w:divBdr>
    </w:div>
    <w:div w:id="1451823182">
      <w:bodyDiv w:val="1"/>
      <w:marLeft w:val="0"/>
      <w:marRight w:val="0"/>
      <w:marTop w:val="0"/>
      <w:marBottom w:val="0"/>
      <w:divBdr>
        <w:top w:val="none" w:sz="0" w:space="0" w:color="auto"/>
        <w:left w:val="none" w:sz="0" w:space="0" w:color="auto"/>
        <w:bottom w:val="none" w:sz="0" w:space="0" w:color="auto"/>
        <w:right w:val="none" w:sz="0" w:space="0" w:color="auto"/>
      </w:divBdr>
    </w:div>
    <w:div w:id="1452935033">
      <w:bodyDiv w:val="1"/>
      <w:marLeft w:val="0"/>
      <w:marRight w:val="0"/>
      <w:marTop w:val="0"/>
      <w:marBottom w:val="0"/>
      <w:divBdr>
        <w:top w:val="none" w:sz="0" w:space="0" w:color="auto"/>
        <w:left w:val="none" w:sz="0" w:space="0" w:color="auto"/>
        <w:bottom w:val="none" w:sz="0" w:space="0" w:color="auto"/>
        <w:right w:val="none" w:sz="0" w:space="0" w:color="auto"/>
      </w:divBdr>
    </w:div>
    <w:div w:id="1465199137">
      <w:bodyDiv w:val="1"/>
      <w:marLeft w:val="0"/>
      <w:marRight w:val="0"/>
      <w:marTop w:val="0"/>
      <w:marBottom w:val="0"/>
      <w:divBdr>
        <w:top w:val="none" w:sz="0" w:space="0" w:color="auto"/>
        <w:left w:val="none" w:sz="0" w:space="0" w:color="auto"/>
        <w:bottom w:val="none" w:sz="0" w:space="0" w:color="auto"/>
        <w:right w:val="none" w:sz="0" w:space="0" w:color="auto"/>
      </w:divBdr>
    </w:div>
    <w:div w:id="1469929328">
      <w:bodyDiv w:val="1"/>
      <w:marLeft w:val="0"/>
      <w:marRight w:val="0"/>
      <w:marTop w:val="0"/>
      <w:marBottom w:val="0"/>
      <w:divBdr>
        <w:top w:val="none" w:sz="0" w:space="0" w:color="auto"/>
        <w:left w:val="none" w:sz="0" w:space="0" w:color="auto"/>
        <w:bottom w:val="none" w:sz="0" w:space="0" w:color="auto"/>
        <w:right w:val="none" w:sz="0" w:space="0" w:color="auto"/>
      </w:divBdr>
    </w:div>
    <w:div w:id="1471439575">
      <w:bodyDiv w:val="1"/>
      <w:marLeft w:val="0"/>
      <w:marRight w:val="0"/>
      <w:marTop w:val="0"/>
      <w:marBottom w:val="0"/>
      <w:divBdr>
        <w:top w:val="none" w:sz="0" w:space="0" w:color="auto"/>
        <w:left w:val="none" w:sz="0" w:space="0" w:color="auto"/>
        <w:bottom w:val="none" w:sz="0" w:space="0" w:color="auto"/>
        <w:right w:val="none" w:sz="0" w:space="0" w:color="auto"/>
      </w:divBdr>
    </w:div>
    <w:div w:id="1473519437">
      <w:bodyDiv w:val="1"/>
      <w:marLeft w:val="0"/>
      <w:marRight w:val="0"/>
      <w:marTop w:val="0"/>
      <w:marBottom w:val="0"/>
      <w:divBdr>
        <w:top w:val="none" w:sz="0" w:space="0" w:color="auto"/>
        <w:left w:val="none" w:sz="0" w:space="0" w:color="auto"/>
        <w:bottom w:val="none" w:sz="0" w:space="0" w:color="auto"/>
        <w:right w:val="none" w:sz="0" w:space="0" w:color="auto"/>
      </w:divBdr>
    </w:div>
    <w:div w:id="1487285144">
      <w:bodyDiv w:val="1"/>
      <w:marLeft w:val="0"/>
      <w:marRight w:val="0"/>
      <w:marTop w:val="0"/>
      <w:marBottom w:val="0"/>
      <w:divBdr>
        <w:top w:val="none" w:sz="0" w:space="0" w:color="auto"/>
        <w:left w:val="none" w:sz="0" w:space="0" w:color="auto"/>
        <w:bottom w:val="none" w:sz="0" w:space="0" w:color="auto"/>
        <w:right w:val="none" w:sz="0" w:space="0" w:color="auto"/>
      </w:divBdr>
    </w:div>
    <w:div w:id="1489126190">
      <w:bodyDiv w:val="1"/>
      <w:marLeft w:val="0"/>
      <w:marRight w:val="0"/>
      <w:marTop w:val="0"/>
      <w:marBottom w:val="0"/>
      <w:divBdr>
        <w:top w:val="none" w:sz="0" w:space="0" w:color="auto"/>
        <w:left w:val="none" w:sz="0" w:space="0" w:color="auto"/>
        <w:bottom w:val="none" w:sz="0" w:space="0" w:color="auto"/>
        <w:right w:val="none" w:sz="0" w:space="0" w:color="auto"/>
      </w:divBdr>
    </w:div>
    <w:div w:id="1489319325">
      <w:bodyDiv w:val="1"/>
      <w:marLeft w:val="0"/>
      <w:marRight w:val="0"/>
      <w:marTop w:val="0"/>
      <w:marBottom w:val="0"/>
      <w:divBdr>
        <w:top w:val="none" w:sz="0" w:space="0" w:color="auto"/>
        <w:left w:val="none" w:sz="0" w:space="0" w:color="auto"/>
        <w:bottom w:val="none" w:sz="0" w:space="0" w:color="auto"/>
        <w:right w:val="none" w:sz="0" w:space="0" w:color="auto"/>
      </w:divBdr>
    </w:div>
    <w:div w:id="1491091403">
      <w:bodyDiv w:val="1"/>
      <w:marLeft w:val="0"/>
      <w:marRight w:val="0"/>
      <w:marTop w:val="0"/>
      <w:marBottom w:val="0"/>
      <w:divBdr>
        <w:top w:val="none" w:sz="0" w:space="0" w:color="auto"/>
        <w:left w:val="none" w:sz="0" w:space="0" w:color="auto"/>
        <w:bottom w:val="none" w:sz="0" w:space="0" w:color="auto"/>
        <w:right w:val="none" w:sz="0" w:space="0" w:color="auto"/>
      </w:divBdr>
    </w:div>
    <w:div w:id="1498030686">
      <w:bodyDiv w:val="1"/>
      <w:marLeft w:val="0"/>
      <w:marRight w:val="0"/>
      <w:marTop w:val="0"/>
      <w:marBottom w:val="0"/>
      <w:divBdr>
        <w:top w:val="none" w:sz="0" w:space="0" w:color="auto"/>
        <w:left w:val="none" w:sz="0" w:space="0" w:color="auto"/>
        <w:bottom w:val="none" w:sz="0" w:space="0" w:color="auto"/>
        <w:right w:val="none" w:sz="0" w:space="0" w:color="auto"/>
      </w:divBdr>
      <w:divsChild>
        <w:div w:id="268898381">
          <w:marLeft w:val="480"/>
          <w:marRight w:val="0"/>
          <w:marTop w:val="0"/>
          <w:marBottom w:val="0"/>
          <w:divBdr>
            <w:top w:val="none" w:sz="0" w:space="0" w:color="auto"/>
            <w:left w:val="none" w:sz="0" w:space="0" w:color="auto"/>
            <w:bottom w:val="none" w:sz="0" w:space="0" w:color="auto"/>
            <w:right w:val="none" w:sz="0" w:space="0" w:color="auto"/>
          </w:divBdr>
        </w:div>
        <w:div w:id="1889489438">
          <w:marLeft w:val="480"/>
          <w:marRight w:val="0"/>
          <w:marTop w:val="0"/>
          <w:marBottom w:val="0"/>
          <w:divBdr>
            <w:top w:val="none" w:sz="0" w:space="0" w:color="auto"/>
            <w:left w:val="none" w:sz="0" w:space="0" w:color="auto"/>
            <w:bottom w:val="none" w:sz="0" w:space="0" w:color="auto"/>
            <w:right w:val="none" w:sz="0" w:space="0" w:color="auto"/>
          </w:divBdr>
        </w:div>
        <w:div w:id="786437751">
          <w:marLeft w:val="480"/>
          <w:marRight w:val="0"/>
          <w:marTop w:val="0"/>
          <w:marBottom w:val="0"/>
          <w:divBdr>
            <w:top w:val="none" w:sz="0" w:space="0" w:color="auto"/>
            <w:left w:val="none" w:sz="0" w:space="0" w:color="auto"/>
            <w:bottom w:val="none" w:sz="0" w:space="0" w:color="auto"/>
            <w:right w:val="none" w:sz="0" w:space="0" w:color="auto"/>
          </w:divBdr>
        </w:div>
        <w:div w:id="1479764526">
          <w:marLeft w:val="480"/>
          <w:marRight w:val="0"/>
          <w:marTop w:val="0"/>
          <w:marBottom w:val="0"/>
          <w:divBdr>
            <w:top w:val="none" w:sz="0" w:space="0" w:color="auto"/>
            <w:left w:val="none" w:sz="0" w:space="0" w:color="auto"/>
            <w:bottom w:val="none" w:sz="0" w:space="0" w:color="auto"/>
            <w:right w:val="none" w:sz="0" w:space="0" w:color="auto"/>
          </w:divBdr>
        </w:div>
        <w:div w:id="1050569204">
          <w:marLeft w:val="480"/>
          <w:marRight w:val="0"/>
          <w:marTop w:val="0"/>
          <w:marBottom w:val="0"/>
          <w:divBdr>
            <w:top w:val="none" w:sz="0" w:space="0" w:color="auto"/>
            <w:left w:val="none" w:sz="0" w:space="0" w:color="auto"/>
            <w:bottom w:val="none" w:sz="0" w:space="0" w:color="auto"/>
            <w:right w:val="none" w:sz="0" w:space="0" w:color="auto"/>
          </w:divBdr>
        </w:div>
        <w:div w:id="547182302">
          <w:marLeft w:val="480"/>
          <w:marRight w:val="0"/>
          <w:marTop w:val="0"/>
          <w:marBottom w:val="0"/>
          <w:divBdr>
            <w:top w:val="none" w:sz="0" w:space="0" w:color="auto"/>
            <w:left w:val="none" w:sz="0" w:space="0" w:color="auto"/>
            <w:bottom w:val="none" w:sz="0" w:space="0" w:color="auto"/>
            <w:right w:val="none" w:sz="0" w:space="0" w:color="auto"/>
          </w:divBdr>
        </w:div>
        <w:div w:id="667900976">
          <w:marLeft w:val="480"/>
          <w:marRight w:val="0"/>
          <w:marTop w:val="0"/>
          <w:marBottom w:val="0"/>
          <w:divBdr>
            <w:top w:val="none" w:sz="0" w:space="0" w:color="auto"/>
            <w:left w:val="none" w:sz="0" w:space="0" w:color="auto"/>
            <w:bottom w:val="none" w:sz="0" w:space="0" w:color="auto"/>
            <w:right w:val="none" w:sz="0" w:space="0" w:color="auto"/>
          </w:divBdr>
        </w:div>
        <w:div w:id="1375691030">
          <w:marLeft w:val="480"/>
          <w:marRight w:val="0"/>
          <w:marTop w:val="0"/>
          <w:marBottom w:val="0"/>
          <w:divBdr>
            <w:top w:val="none" w:sz="0" w:space="0" w:color="auto"/>
            <w:left w:val="none" w:sz="0" w:space="0" w:color="auto"/>
            <w:bottom w:val="none" w:sz="0" w:space="0" w:color="auto"/>
            <w:right w:val="none" w:sz="0" w:space="0" w:color="auto"/>
          </w:divBdr>
        </w:div>
        <w:div w:id="196965048">
          <w:marLeft w:val="480"/>
          <w:marRight w:val="0"/>
          <w:marTop w:val="0"/>
          <w:marBottom w:val="0"/>
          <w:divBdr>
            <w:top w:val="none" w:sz="0" w:space="0" w:color="auto"/>
            <w:left w:val="none" w:sz="0" w:space="0" w:color="auto"/>
            <w:bottom w:val="none" w:sz="0" w:space="0" w:color="auto"/>
            <w:right w:val="none" w:sz="0" w:space="0" w:color="auto"/>
          </w:divBdr>
        </w:div>
        <w:div w:id="1773696366">
          <w:marLeft w:val="480"/>
          <w:marRight w:val="0"/>
          <w:marTop w:val="0"/>
          <w:marBottom w:val="0"/>
          <w:divBdr>
            <w:top w:val="none" w:sz="0" w:space="0" w:color="auto"/>
            <w:left w:val="none" w:sz="0" w:space="0" w:color="auto"/>
            <w:bottom w:val="none" w:sz="0" w:space="0" w:color="auto"/>
            <w:right w:val="none" w:sz="0" w:space="0" w:color="auto"/>
          </w:divBdr>
        </w:div>
      </w:divsChild>
    </w:div>
    <w:div w:id="1504930910">
      <w:bodyDiv w:val="1"/>
      <w:marLeft w:val="0"/>
      <w:marRight w:val="0"/>
      <w:marTop w:val="0"/>
      <w:marBottom w:val="0"/>
      <w:divBdr>
        <w:top w:val="none" w:sz="0" w:space="0" w:color="auto"/>
        <w:left w:val="none" w:sz="0" w:space="0" w:color="auto"/>
        <w:bottom w:val="none" w:sz="0" w:space="0" w:color="auto"/>
        <w:right w:val="none" w:sz="0" w:space="0" w:color="auto"/>
      </w:divBdr>
      <w:divsChild>
        <w:div w:id="212159933">
          <w:marLeft w:val="480"/>
          <w:marRight w:val="0"/>
          <w:marTop w:val="0"/>
          <w:marBottom w:val="0"/>
          <w:divBdr>
            <w:top w:val="none" w:sz="0" w:space="0" w:color="auto"/>
            <w:left w:val="none" w:sz="0" w:space="0" w:color="auto"/>
            <w:bottom w:val="none" w:sz="0" w:space="0" w:color="auto"/>
            <w:right w:val="none" w:sz="0" w:space="0" w:color="auto"/>
          </w:divBdr>
        </w:div>
        <w:div w:id="43524694">
          <w:marLeft w:val="480"/>
          <w:marRight w:val="0"/>
          <w:marTop w:val="0"/>
          <w:marBottom w:val="0"/>
          <w:divBdr>
            <w:top w:val="none" w:sz="0" w:space="0" w:color="auto"/>
            <w:left w:val="none" w:sz="0" w:space="0" w:color="auto"/>
            <w:bottom w:val="none" w:sz="0" w:space="0" w:color="auto"/>
            <w:right w:val="none" w:sz="0" w:space="0" w:color="auto"/>
          </w:divBdr>
        </w:div>
        <w:div w:id="990671545">
          <w:marLeft w:val="480"/>
          <w:marRight w:val="0"/>
          <w:marTop w:val="0"/>
          <w:marBottom w:val="0"/>
          <w:divBdr>
            <w:top w:val="none" w:sz="0" w:space="0" w:color="auto"/>
            <w:left w:val="none" w:sz="0" w:space="0" w:color="auto"/>
            <w:bottom w:val="none" w:sz="0" w:space="0" w:color="auto"/>
            <w:right w:val="none" w:sz="0" w:space="0" w:color="auto"/>
          </w:divBdr>
        </w:div>
        <w:div w:id="1865627055">
          <w:marLeft w:val="480"/>
          <w:marRight w:val="0"/>
          <w:marTop w:val="0"/>
          <w:marBottom w:val="0"/>
          <w:divBdr>
            <w:top w:val="none" w:sz="0" w:space="0" w:color="auto"/>
            <w:left w:val="none" w:sz="0" w:space="0" w:color="auto"/>
            <w:bottom w:val="none" w:sz="0" w:space="0" w:color="auto"/>
            <w:right w:val="none" w:sz="0" w:space="0" w:color="auto"/>
          </w:divBdr>
        </w:div>
        <w:div w:id="1315261943">
          <w:marLeft w:val="480"/>
          <w:marRight w:val="0"/>
          <w:marTop w:val="0"/>
          <w:marBottom w:val="0"/>
          <w:divBdr>
            <w:top w:val="none" w:sz="0" w:space="0" w:color="auto"/>
            <w:left w:val="none" w:sz="0" w:space="0" w:color="auto"/>
            <w:bottom w:val="none" w:sz="0" w:space="0" w:color="auto"/>
            <w:right w:val="none" w:sz="0" w:space="0" w:color="auto"/>
          </w:divBdr>
        </w:div>
        <w:div w:id="548226279">
          <w:marLeft w:val="480"/>
          <w:marRight w:val="0"/>
          <w:marTop w:val="0"/>
          <w:marBottom w:val="0"/>
          <w:divBdr>
            <w:top w:val="none" w:sz="0" w:space="0" w:color="auto"/>
            <w:left w:val="none" w:sz="0" w:space="0" w:color="auto"/>
            <w:bottom w:val="none" w:sz="0" w:space="0" w:color="auto"/>
            <w:right w:val="none" w:sz="0" w:space="0" w:color="auto"/>
          </w:divBdr>
        </w:div>
        <w:div w:id="1694696088">
          <w:marLeft w:val="480"/>
          <w:marRight w:val="0"/>
          <w:marTop w:val="0"/>
          <w:marBottom w:val="0"/>
          <w:divBdr>
            <w:top w:val="none" w:sz="0" w:space="0" w:color="auto"/>
            <w:left w:val="none" w:sz="0" w:space="0" w:color="auto"/>
            <w:bottom w:val="none" w:sz="0" w:space="0" w:color="auto"/>
            <w:right w:val="none" w:sz="0" w:space="0" w:color="auto"/>
          </w:divBdr>
        </w:div>
      </w:divsChild>
    </w:div>
    <w:div w:id="1507017122">
      <w:bodyDiv w:val="1"/>
      <w:marLeft w:val="0"/>
      <w:marRight w:val="0"/>
      <w:marTop w:val="0"/>
      <w:marBottom w:val="0"/>
      <w:divBdr>
        <w:top w:val="none" w:sz="0" w:space="0" w:color="auto"/>
        <w:left w:val="none" w:sz="0" w:space="0" w:color="auto"/>
        <w:bottom w:val="none" w:sz="0" w:space="0" w:color="auto"/>
        <w:right w:val="none" w:sz="0" w:space="0" w:color="auto"/>
      </w:divBdr>
    </w:div>
    <w:div w:id="1512069558">
      <w:bodyDiv w:val="1"/>
      <w:marLeft w:val="0"/>
      <w:marRight w:val="0"/>
      <w:marTop w:val="0"/>
      <w:marBottom w:val="0"/>
      <w:divBdr>
        <w:top w:val="none" w:sz="0" w:space="0" w:color="auto"/>
        <w:left w:val="none" w:sz="0" w:space="0" w:color="auto"/>
        <w:bottom w:val="none" w:sz="0" w:space="0" w:color="auto"/>
        <w:right w:val="none" w:sz="0" w:space="0" w:color="auto"/>
      </w:divBdr>
      <w:divsChild>
        <w:div w:id="1504082429">
          <w:marLeft w:val="480"/>
          <w:marRight w:val="0"/>
          <w:marTop w:val="0"/>
          <w:marBottom w:val="0"/>
          <w:divBdr>
            <w:top w:val="none" w:sz="0" w:space="0" w:color="auto"/>
            <w:left w:val="none" w:sz="0" w:space="0" w:color="auto"/>
            <w:bottom w:val="none" w:sz="0" w:space="0" w:color="auto"/>
            <w:right w:val="none" w:sz="0" w:space="0" w:color="auto"/>
          </w:divBdr>
        </w:div>
        <w:div w:id="994256893">
          <w:marLeft w:val="480"/>
          <w:marRight w:val="0"/>
          <w:marTop w:val="0"/>
          <w:marBottom w:val="0"/>
          <w:divBdr>
            <w:top w:val="none" w:sz="0" w:space="0" w:color="auto"/>
            <w:left w:val="none" w:sz="0" w:space="0" w:color="auto"/>
            <w:bottom w:val="none" w:sz="0" w:space="0" w:color="auto"/>
            <w:right w:val="none" w:sz="0" w:space="0" w:color="auto"/>
          </w:divBdr>
        </w:div>
        <w:div w:id="641927887">
          <w:marLeft w:val="480"/>
          <w:marRight w:val="0"/>
          <w:marTop w:val="0"/>
          <w:marBottom w:val="0"/>
          <w:divBdr>
            <w:top w:val="none" w:sz="0" w:space="0" w:color="auto"/>
            <w:left w:val="none" w:sz="0" w:space="0" w:color="auto"/>
            <w:bottom w:val="none" w:sz="0" w:space="0" w:color="auto"/>
            <w:right w:val="none" w:sz="0" w:space="0" w:color="auto"/>
          </w:divBdr>
        </w:div>
        <w:div w:id="924723635">
          <w:marLeft w:val="480"/>
          <w:marRight w:val="0"/>
          <w:marTop w:val="0"/>
          <w:marBottom w:val="0"/>
          <w:divBdr>
            <w:top w:val="none" w:sz="0" w:space="0" w:color="auto"/>
            <w:left w:val="none" w:sz="0" w:space="0" w:color="auto"/>
            <w:bottom w:val="none" w:sz="0" w:space="0" w:color="auto"/>
            <w:right w:val="none" w:sz="0" w:space="0" w:color="auto"/>
          </w:divBdr>
        </w:div>
        <w:div w:id="27950208">
          <w:marLeft w:val="480"/>
          <w:marRight w:val="0"/>
          <w:marTop w:val="0"/>
          <w:marBottom w:val="0"/>
          <w:divBdr>
            <w:top w:val="none" w:sz="0" w:space="0" w:color="auto"/>
            <w:left w:val="none" w:sz="0" w:space="0" w:color="auto"/>
            <w:bottom w:val="none" w:sz="0" w:space="0" w:color="auto"/>
            <w:right w:val="none" w:sz="0" w:space="0" w:color="auto"/>
          </w:divBdr>
        </w:div>
        <w:div w:id="1831367647">
          <w:marLeft w:val="480"/>
          <w:marRight w:val="0"/>
          <w:marTop w:val="0"/>
          <w:marBottom w:val="0"/>
          <w:divBdr>
            <w:top w:val="none" w:sz="0" w:space="0" w:color="auto"/>
            <w:left w:val="none" w:sz="0" w:space="0" w:color="auto"/>
            <w:bottom w:val="none" w:sz="0" w:space="0" w:color="auto"/>
            <w:right w:val="none" w:sz="0" w:space="0" w:color="auto"/>
          </w:divBdr>
        </w:div>
        <w:div w:id="1927029593">
          <w:marLeft w:val="480"/>
          <w:marRight w:val="0"/>
          <w:marTop w:val="0"/>
          <w:marBottom w:val="0"/>
          <w:divBdr>
            <w:top w:val="none" w:sz="0" w:space="0" w:color="auto"/>
            <w:left w:val="none" w:sz="0" w:space="0" w:color="auto"/>
            <w:bottom w:val="none" w:sz="0" w:space="0" w:color="auto"/>
            <w:right w:val="none" w:sz="0" w:space="0" w:color="auto"/>
          </w:divBdr>
        </w:div>
        <w:div w:id="1140071430">
          <w:marLeft w:val="480"/>
          <w:marRight w:val="0"/>
          <w:marTop w:val="0"/>
          <w:marBottom w:val="0"/>
          <w:divBdr>
            <w:top w:val="none" w:sz="0" w:space="0" w:color="auto"/>
            <w:left w:val="none" w:sz="0" w:space="0" w:color="auto"/>
            <w:bottom w:val="none" w:sz="0" w:space="0" w:color="auto"/>
            <w:right w:val="none" w:sz="0" w:space="0" w:color="auto"/>
          </w:divBdr>
        </w:div>
        <w:div w:id="1915430340">
          <w:marLeft w:val="480"/>
          <w:marRight w:val="0"/>
          <w:marTop w:val="0"/>
          <w:marBottom w:val="0"/>
          <w:divBdr>
            <w:top w:val="none" w:sz="0" w:space="0" w:color="auto"/>
            <w:left w:val="none" w:sz="0" w:space="0" w:color="auto"/>
            <w:bottom w:val="none" w:sz="0" w:space="0" w:color="auto"/>
            <w:right w:val="none" w:sz="0" w:space="0" w:color="auto"/>
          </w:divBdr>
        </w:div>
        <w:div w:id="2048872283">
          <w:marLeft w:val="480"/>
          <w:marRight w:val="0"/>
          <w:marTop w:val="0"/>
          <w:marBottom w:val="0"/>
          <w:divBdr>
            <w:top w:val="none" w:sz="0" w:space="0" w:color="auto"/>
            <w:left w:val="none" w:sz="0" w:space="0" w:color="auto"/>
            <w:bottom w:val="none" w:sz="0" w:space="0" w:color="auto"/>
            <w:right w:val="none" w:sz="0" w:space="0" w:color="auto"/>
          </w:divBdr>
        </w:div>
      </w:divsChild>
    </w:div>
    <w:div w:id="1519851211">
      <w:bodyDiv w:val="1"/>
      <w:marLeft w:val="0"/>
      <w:marRight w:val="0"/>
      <w:marTop w:val="0"/>
      <w:marBottom w:val="0"/>
      <w:divBdr>
        <w:top w:val="none" w:sz="0" w:space="0" w:color="auto"/>
        <w:left w:val="none" w:sz="0" w:space="0" w:color="auto"/>
        <w:bottom w:val="none" w:sz="0" w:space="0" w:color="auto"/>
        <w:right w:val="none" w:sz="0" w:space="0" w:color="auto"/>
      </w:divBdr>
      <w:divsChild>
        <w:div w:id="1250192890">
          <w:marLeft w:val="640"/>
          <w:marRight w:val="0"/>
          <w:marTop w:val="0"/>
          <w:marBottom w:val="0"/>
          <w:divBdr>
            <w:top w:val="none" w:sz="0" w:space="0" w:color="auto"/>
            <w:left w:val="none" w:sz="0" w:space="0" w:color="auto"/>
            <w:bottom w:val="none" w:sz="0" w:space="0" w:color="auto"/>
            <w:right w:val="none" w:sz="0" w:space="0" w:color="auto"/>
          </w:divBdr>
        </w:div>
        <w:div w:id="601425052">
          <w:marLeft w:val="640"/>
          <w:marRight w:val="0"/>
          <w:marTop w:val="0"/>
          <w:marBottom w:val="0"/>
          <w:divBdr>
            <w:top w:val="none" w:sz="0" w:space="0" w:color="auto"/>
            <w:left w:val="none" w:sz="0" w:space="0" w:color="auto"/>
            <w:bottom w:val="none" w:sz="0" w:space="0" w:color="auto"/>
            <w:right w:val="none" w:sz="0" w:space="0" w:color="auto"/>
          </w:divBdr>
        </w:div>
        <w:div w:id="2052876350">
          <w:marLeft w:val="640"/>
          <w:marRight w:val="0"/>
          <w:marTop w:val="0"/>
          <w:marBottom w:val="0"/>
          <w:divBdr>
            <w:top w:val="none" w:sz="0" w:space="0" w:color="auto"/>
            <w:left w:val="none" w:sz="0" w:space="0" w:color="auto"/>
            <w:bottom w:val="none" w:sz="0" w:space="0" w:color="auto"/>
            <w:right w:val="none" w:sz="0" w:space="0" w:color="auto"/>
          </w:divBdr>
        </w:div>
        <w:div w:id="1188518488">
          <w:marLeft w:val="640"/>
          <w:marRight w:val="0"/>
          <w:marTop w:val="0"/>
          <w:marBottom w:val="0"/>
          <w:divBdr>
            <w:top w:val="none" w:sz="0" w:space="0" w:color="auto"/>
            <w:left w:val="none" w:sz="0" w:space="0" w:color="auto"/>
            <w:bottom w:val="none" w:sz="0" w:space="0" w:color="auto"/>
            <w:right w:val="none" w:sz="0" w:space="0" w:color="auto"/>
          </w:divBdr>
        </w:div>
        <w:div w:id="1111126623">
          <w:marLeft w:val="640"/>
          <w:marRight w:val="0"/>
          <w:marTop w:val="0"/>
          <w:marBottom w:val="0"/>
          <w:divBdr>
            <w:top w:val="none" w:sz="0" w:space="0" w:color="auto"/>
            <w:left w:val="none" w:sz="0" w:space="0" w:color="auto"/>
            <w:bottom w:val="none" w:sz="0" w:space="0" w:color="auto"/>
            <w:right w:val="none" w:sz="0" w:space="0" w:color="auto"/>
          </w:divBdr>
        </w:div>
        <w:div w:id="347099735">
          <w:marLeft w:val="640"/>
          <w:marRight w:val="0"/>
          <w:marTop w:val="0"/>
          <w:marBottom w:val="0"/>
          <w:divBdr>
            <w:top w:val="none" w:sz="0" w:space="0" w:color="auto"/>
            <w:left w:val="none" w:sz="0" w:space="0" w:color="auto"/>
            <w:bottom w:val="none" w:sz="0" w:space="0" w:color="auto"/>
            <w:right w:val="none" w:sz="0" w:space="0" w:color="auto"/>
          </w:divBdr>
        </w:div>
        <w:div w:id="1483697665">
          <w:marLeft w:val="640"/>
          <w:marRight w:val="0"/>
          <w:marTop w:val="0"/>
          <w:marBottom w:val="0"/>
          <w:divBdr>
            <w:top w:val="none" w:sz="0" w:space="0" w:color="auto"/>
            <w:left w:val="none" w:sz="0" w:space="0" w:color="auto"/>
            <w:bottom w:val="none" w:sz="0" w:space="0" w:color="auto"/>
            <w:right w:val="none" w:sz="0" w:space="0" w:color="auto"/>
          </w:divBdr>
        </w:div>
        <w:div w:id="1110585948">
          <w:marLeft w:val="640"/>
          <w:marRight w:val="0"/>
          <w:marTop w:val="0"/>
          <w:marBottom w:val="0"/>
          <w:divBdr>
            <w:top w:val="none" w:sz="0" w:space="0" w:color="auto"/>
            <w:left w:val="none" w:sz="0" w:space="0" w:color="auto"/>
            <w:bottom w:val="none" w:sz="0" w:space="0" w:color="auto"/>
            <w:right w:val="none" w:sz="0" w:space="0" w:color="auto"/>
          </w:divBdr>
        </w:div>
        <w:div w:id="2118668616">
          <w:marLeft w:val="640"/>
          <w:marRight w:val="0"/>
          <w:marTop w:val="0"/>
          <w:marBottom w:val="0"/>
          <w:divBdr>
            <w:top w:val="none" w:sz="0" w:space="0" w:color="auto"/>
            <w:left w:val="none" w:sz="0" w:space="0" w:color="auto"/>
            <w:bottom w:val="none" w:sz="0" w:space="0" w:color="auto"/>
            <w:right w:val="none" w:sz="0" w:space="0" w:color="auto"/>
          </w:divBdr>
        </w:div>
        <w:div w:id="1666278564">
          <w:marLeft w:val="640"/>
          <w:marRight w:val="0"/>
          <w:marTop w:val="0"/>
          <w:marBottom w:val="0"/>
          <w:divBdr>
            <w:top w:val="none" w:sz="0" w:space="0" w:color="auto"/>
            <w:left w:val="none" w:sz="0" w:space="0" w:color="auto"/>
            <w:bottom w:val="none" w:sz="0" w:space="0" w:color="auto"/>
            <w:right w:val="none" w:sz="0" w:space="0" w:color="auto"/>
          </w:divBdr>
        </w:div>
        <w:div w:id="557593588">
          <w:marLeft w:val="640"/>
          <w:marRight w:val="0"/>
          <w:marTop w:val="0"/>
          <w:marBottom w:val="0"/>
          <w:divBdr>
            <w:top w:val="none" w:sz="0" w:space="0" w:color="auto"/>
            <w:left w:val="none" w:sz="0" w:space="0" w:color="auto"/>
            <w:bottom w:val="none" w:sz="0" w:space="0" w:color="auto"/>
            <w:right w:val="none" w:sz="0" w:space="0" w:color="auto"/>
          </w:divBdr>
        </w:div>
      </w:divsChild>
    </w:div>
    <w:div w:id="1523014989">
      <w:bodyDiv w:val="1"/>
      <w:marLeft w:val="0"/>
      <w:marRight w:val="0"/>
      <w:marTop w:val="0"/>
      <w:marBottom w:val="0"/>
      <w:divBdr>
        <w:top w:val="none" w:sz="0" w:space="0" w:color="auto"/>
        <w:left w:val="none" w:sz="0" w:space="0" w:color="auto"/>
        <w:bottom w:val="none" w:sz="0" w:space="0" w:color="auto"/>
        <w:right w:val="none" w:sz="0" w:space="0" w:color="auto"/>
      </w:divBdr>
    </w:div>
    <w:div w:id="1524636315">
      <w:bodyDiv w:val="1"/>
      <w:marLeft w:val="0"/>
      <w:marRight w:val="0"/>
      <w:marTop w:val="0"/>
      <w:marBottom w:val="0"/>
      <w:divBdr>
        <w:top w:val="none" w:sz="0" w:space="0" w:color="auto"/>
        <w:left w:val="none" w:sz="0" w:space="0" w:color="auto"/>
        <w:bottom w:val="none" w:sz="0" w:space="0" w:color="auto"/>
        <w:right w:val="none" w:sz="0" w:space="0" w:color="auto"/>
      </w:divBdr>
    </w:div>
    <w:div w:id="1528518662">
      <w:bodyDiv w:val="1"/>
      <w:marLeft w:val="0"/>
      <w:marRight w:val="0"/>
      <w:marTop w:val="0"/>
      <w:marBottom w:val="0"/>
      <w:divBdr>
        <w:top w:val="none" w:sz="0" w:space="0" w:color="auto"/>
        <w:left w:val="none" w:sz="0" w:space="0" w:color="auto"/>
        <w:bottom w:val="none" w:sz="0" w:space="0" w:color="auto"/>
        <w:right w:val="none" w:sz="0" w:space="0" w:color="auto"/>
      </w:divBdr>
      <w:divsChild>
        <w:div w:id="96559534">
          <w:marLeft w:val="480"/>
          <w:marRight w:val="0"/>
          <w:marTop w:val="0"/>
          <w:marBottom w:val="0"/>
          <w:divBdr>
            <w:top w:val="none" w:sz="0" w:space="0" w:color="auto"/>
            <w:left w:val="none" w:sz="0" w:space="0" w:color="auto"/>
            <w:bottom w:val="none" w:sz="0" w:space="0" w:color="auto"/>
            <w:right w:val="none" w:sz="0" w:space="0" w:color="auto"/>
          </w:divBdr>
        </w:div>
        <w:div w:id="306208810">
          <w:marLeft w:val="480"/>
          <w:marRight w:val="0"/>
          <w:marTop w:val="0"/>
          <w:marBottom w:val="0"/>
          <w:divBdr>
            <w:top w:val="none" w:sz="0" w:space="0" w:color="auto"/>
            <w:left w:val="none" w:sz="0" w:space="0" w:color="auto"/>
            <w:bottom w:val="none" w:sz="0" w:space="0" w:color="auto"/>
            <w:right w:val="none" w:sz="0" w:space="0" w:color="auto"/>
          </w:divBdr>
        </w:div>
        <w:div w:id="14427017">
          <w:marLeft w:val="480"/>
          <w:marRight w:val="0"/>
          <w:marTop w:val="0"/>
          <w:marBottom w:val="0"/>
          <w:divBdr>
            <w:top w:val="none" w:sz="0" w:space="0" w:color="auto"/>
            <w:left w:val="none" w:sz="0" w:space="0" w:color="auto"/>
            <w:bottom w:val="none" w:sz="0" w:space="0" w:color="auto"/>
            <w:right w:val="none" w:sz="0" w:space="0" w:color="auto"/>
          </w:divBdr>
        </w:div>
        <w:div w:id="1592733300">
          <w:marLeft w:val="480"/>
          <w:marRight w:val="0"/>
          <w:marTop w:val="0"/>
          <w:marBottom w:val="0"/>
          <w:divBdr>
            <w:top w:val="none" w:sz="0" w:space="0" w:color="auto"/>
            <w:left w:val="none" w:sz="0" w:space="0" w:color="auto"/>
            <w:bottom w:val="none" w:sz="0" w:space="0" w:color="auto"/>
            <w:right w:val="none" w:sz="0" w:space="0" w:color="auto"/>
          </w:divBdr>
        </w:div>
      </w:divsChild>
    </w:div>
    <w:div w:id="1531190042">
      <w:bodyDiv w:val="1"/>
      <w:marLeft w:val="0"/>
      <w:marRight w:val="0"/>
      <w:marTop w:val="0"/>
      <w:marBottom w:val="0"/>
      <w:divBdr>
        <w:top w:val="none" w:sz="0" w:space="0" w:color="auto"/>
        <w:left w:val="none" w:sz="0" w:space="0" w:color="auto"/>
        <w:bottom w:val="none" w:sz="0" w:space="0" w:color="auto"/>
        <w:right w:val="none" w:sz="0" w:space="0" w:color="auto"/>
      </w:divBdr>
    </w:div>
    <w:div w:id="1533420842">
      <w:bodyDiv w:val="1"/>
      <w:marLeft w:val="0"/>
      <w:marRight w:val="0"/>
      <w:marTop w:val="0"/>
      <w:marBottom w:val="0"/>
      <w:divBdr>
        <w:top w:val="none" w:sz="0" w:space="0" w:color="auto"/>
        <w:left w:val="none" w:sz="0" w:space="0" w:color="auto"/>
        <w:bottom w:val="none" w:sz="0" w:space="0" w:color="auto"/>
        <w:right w:val="none" w:sz="0" w:space="0" w:color="auto"/>
      </w:divBdr>
    </w:div>
    <w:div w:id="1539005143">
      <w:bodyDiv w:val="1"/>
      <w:marLeft w:val="0"/>
      <w:marRight w:val="0"/>
      <w:marTop w:val="0"/>
      <w:marBottom w:val="0"/>
      <w:divBdr>
        <w:top w:val="none" w:sz="0" w:space="0" w:color="auto"/>
        <w:left w:val="none" w:sz="0" w:space="0" w:color="auto"/>
        <w:bottom w:val="none" w:sz="0" w:space="0" w:color="auto"/>
        <w:right w:val="none" w:sz="0" w:space="0" w:color="auto"/>
      </w:divBdr>
    </w:div>
    <w:div w:id="1548301073">
      <w:bodyDiv w:val="1"/>
      <w:marLeft w:val="0"/>
      <w:marRight w:val="0"/>
      <w:marTop w:val="0"/>
      <w:marBottom w:val="0"/>
      <w:divBdr>
        <w:top w:val="none" w:sz="0" w:space="0" w:color="auto"/>
        <w:left w:val="none" w:sz="0" w:space="0" w:color="auto"/>
        <w:bottom w:val="none" w:sz="0" w:space="0" w:color="auto"/>
        <w:right w:val="none" w:sz="0" w:space="0" w:color="auto"/>
      </w:divBdr>
    </w:div>
    <w:div w:id="1555001074">
      <w:bodyDiv w:val="1"/>
      <w:marLeft w:val="0"/>
      <w:marRight w:val="0"/>
      <w:marTop w:val="0"/>
      <w:marBottom w:val="0"/>
      <w:divBdr>
        <w:top w:val="none" w:sz="0" w:space="0" w:color="auto"/>
        <w:left w:val="none" w:sz="0" w:space="0" w:color="auto"/>
        <w:bottom w:val="none" w:sz="0" w:space="0" w:color="auto"/>
        <w:right w:val="none" w:sz="0" w:space="0" w:color="auto"/>
      </w:divBdr>
    </w:div>
    <w:div w:id="1556352052">
      <w:bodyDiv w:val="1"/>
      <w:marLeft w:val="0"/>
      <w:marRight w:val="0"/>
      <w:marTop w:val="0"/>
      <w:marBottom w:val="0"/>
      <w:divBdr>
        <w:top w:val="none" w:sz="0" w:space="0" w:color="auto"/>
        <w:left w:val="none" w:sz="0" w:space="0" w:color="auto"/>
        <w:bottom w:val="none" w:sz="0" w:space="0" w:color="auto"/>
        <w:right w:val="none" w:sz="0" w:space="0" w:color="auto"/>
      </w:divBdr>
    </w:div>
    <w:div w:id="1575117551">
      <w:bodyDiv w:val="1"/>
      <w:marLeft w:val="0"/>
      <w:marRight w:val="0"/>
      <w:marTop w:val="0"/>
      <w:marBottom w:val="0"/>
      <w:divBdr>
        <w:top w:val="none" w:sz="0" w:space="0" w:color="auto"/>
        <w:left w:val="none" w:sz="0" w:space="0" w:color="auto"/>
        <w:bottom w:val="none" w:sz="0" w:space="0" w:color="auto"/>
        <w:right w:val="none" w:sz="0" w:space="0" w:color="auto"/>
      </w:divBdr>
    </w:div>
    <w:div w:id="1586916056">
      <w:bodyDiv w:val="1"/>
      <w:marLeft w:val="0"/>
      <w:marRight w:val="0"/>
      <w:marTop w:val="0"/>
      <w:marBottom w:val="0"/>
      <w:divBdr>
        <w:top w:val="none" w:sz="0" w:space="0" w:color="auto"/>
        <w:left w:val="none" w:sz="0" w:space="0" w:color="auto"/>
        <w:bottom w:val="none" w:sz="0" w:space="0" w:color="auto"/>
        <w:right w:val="none" w:sz="0" w:space="0" w:color="auto"/>
      </w:divBdr>
    </w:div>
    <w:div w:id="1592469582">
      <w:bodyDiv w:val="1"/>
      <w:marLeft w:val="0"/>
      <w:marRight w:val="0"/>
      <w:marTop w:val="0"/>
      <w:marBottom w:val="0"/>
      <w:divBdr>
        <w:top w:val="none" w:sz="0" w:space="0" w:color="auto"/>
        <w:left w:val="none" w:sz="0" w:space="0" w:color="auto"/>
        <w:bottom w:val="none" w:sz="0" w:space="0" w:color="auto"/>
        <w:right w:val="none" w:sz="0" w:space="0" w:color="auto"/>
      </w:divBdr>
      <w:divsChild>
        <w:div w:id="525560110">
          <w:marLeft w:val="480"/>
          <w:marRight w:val="0"/>
          <w:marTop w:val="0"/>
          <w:marBottom w:val="0"/>
          <w:divBdr>
            <w:top w:val="none" w:sz="0" w:space="0" w:color="auto"/>
            <w:left w:val="none" w:sz="0" w:space="0" w:color="auto"/>
            <w:bottom w:val="none" w:sz="0" w:space="0" w:color="auto"/>
            <w:right w:val="none" w:sz="0" w:space="0" w:color="auto"/>
          </w:divBdr>
        </w:div>
        <w:div w:id="1046636082">
          <w:marLeft w:val="480"/>
          <w:marRight w:val="0"/>
          <w:marTop w:val="0"/>
          <w:marBottom w:val="0"/>
          <w:divBdr>
            <w:top w:val="none" w:sz="0" w:space="0" w:color="auto"/>
            <w:left w:val="none" w:sz="0" w:space="0" w:color="auto"/>
            <w:bottom w:val="none" w:sz="0" w:space="0" w:color="auto"/>
            <w:right w:val="none" w:sz="0" w:space="0" w:color="auto"/>
          </w:divBdr>
        </w:div>
        <w:div w:id="357775459">
          <w:marLeft w:val="480"/>
          <w:marRight w:val="0"/>
          <w:marTop w:val="0"/>
          <w:marBottom w:val="0"/>
          <w:divBdr>
            <w:top w:val="none" w:sz="0" w:space="0" w:color="auto"/>
            <w:left w:val="none" w:sz="0" w:space="0" w:color="auto"/>
            <w:bottom w:val="none" w:sz="0" w:space="0" w:color="auto"/>
            <w:right w:val="none" w:sz="0" w:space="0" w:color="auto"/>
          </w:divBdr>
        </w:div>
        <w:div w:id="2033413055">
          <w:marLeft w:val="480"/>
          <w:marRight w:val="0"/>
          <w:marTop w:val="0"/>
          <w:marBottom w:val="0"/>
          <w:divBdr>
            <w:top w:val="none" w:sz="0" w:space="0" w:color="auto"/>
            <w:left w:val="none" w:sz="0" w:space="0" w:color="auto"/>
            <w:bottom w:val="none" w:sz="0" w:space="0" w:color="auto"/>
            <w:right w:val="none" w:sz="0" w:space="0" w:color="auto"/>
          </w:divBdr>
        </w:div>
        <w:div w:id="397018245">
          <w:marLeft w:val="480"/>
          <w:marRight w:val="0"/>
          <w:marTop w:val="0"/>
          <w:marBottom w:val="0"/>
          <w:divBdr>
            <w:top w:val="none" w:sz="0" w:space="0" w:color="auto"/>
            <w:left w:val="none" w:sz="0" w:space="0" w:color="auto"/>
            <w:bottom w:val="none" w:sz="0" w:space="0" w:color="auto"/>
            <w:right w:val="none" w:sz="0" w:space="0" w:color="auto"/>
          </w:divBdr>
        </w:div>
        <w:div w:id="1909916587">
          <w:marLeft w:val="480"/>
          <w:marRight w:val="0"/>
          <w:marTop w:val="0"/>
          <w:marBottom w:val="0"/>
          <w:divBdr>
            <w:top w:val="none" w:sz="0" w:space="0" w:color="auto"/>
            <w:left w:val="none" w:sz="0" w:space="0" w:color="auto"/>
            <w:bottom w:val="none" w:sz="0" w:space="0" w:color="auto"/>
            <w:right w:val="none" w:sz="0" w:space="0" w:color="auto"/>
          </w:divBdr>
        </w:div>
        <w:div w:id="1007976227">
          <w:marLeft w:val="480"/>
          <w:marRight w:val="0"/>
          <w:marTop w:val="0"/>
          <w:marBottom w:val="0"/>
          <w:divBdr>
            <w:top w:val="none" w:sz="0" w:space="0" w:color="auto"/>
            <w:left w:val="none" w:sz="0" w:space="0" w:color="auto"/>
            <w:bottom w:val="none" w:sz="0" w:space="0" w:color="auto"/>
            <w:right w:val="none" w:sz="0" w:space="0" w:color="auto"/>
          </w:divBdr>
        </w:div>
        <w:div w:id="385297468">
          <w:marLeft w:val="480"/>
          <w:marRight w:val="0"/>
          <w:marTop w:val="0"/>
          <w:marBottom w:val="0"/>
          <w:divBdr>
            <w:top w:val="none" w:sz="0" w:space="0" w:color="auto"/>
            <w:left w:val="none" w:sz="0" w:space="0" w:color="auto"/>
            <w:bottom w:val="none" w:sz="0" w:space="0" w:color="auto"/>
            <w:right w:val="none" w:sz="0" w:space="0" w:color="auto"/>
          </w:divBdr>
        </w:div>
        <w:div w:id="26950888">
          <w:marLeft w:val="480"/>
          <w:marRight w:val="0"/>
          <w:marTop w:val="0"/>
          <w:marBottom w:val="0"/>
          <w:divBdr>
            <w:top w:val="none" w:sz="0" w:space="0" w:color="auto"/>
            <w:left w:val="none" w:sz="0" w:space="0" w:color="auto"/>
            <w:bottom w:val="none" w:sz="0" w:space="0" w:color="auto"/>
            <w:right w:val="none" w:sz="0" w:space="0" w:color="auto"/>
          </w:divBdr>
        </w:div>
        <w:div w:id="92945675">
          <w:marLeft w:val="480"/>
          <w:marRight w:val="0"/>
          <w:marTop w:val="0"/>
          <w:marBottom w:val="0"/>
          <w:divBdr>
            <w:top w:val="none" w:sz="0" w:space="0" w:color="auto"/>
            <w:left w:val="none" w:sz="0" w:space="0" w:color="auto"/>
            <w:bottom w:val="none" w:sz="0" w:space="0" w:color="auto"/>
            <w:right w:val="none" w:sz="0" w:space="0" w:color="auto"/>
          </w:divBdr>
        </w:div>
      </w:divsChild>
    </w:div>
    <w:div w:id="1596399717">
      <w:bodyDiv w:val="1"/>
      <w:marLeft w:val="0"/>
      <w:marRight w:val="0"/>
      <w:marTop w:val="0"/>
      <w:marBottom w:val="0"/>
      <w:divBdr>
        <w:top w:val="none" w:sz="0" w:space="0" w:color="auto"/>
        <w:left w:val="none" w:sz="0" w:space="0" w:color="auto"/>
        <w:bottom w:val="none" w:sz="0" w:space="0" w:color="auto"/>
        <w:right w:val="none" w:sz="0" w:space="0" w:color="auto"/>
      </w:divBdr>
    </w:div>
    <w:div w:id="1622303211">
      <w:bodyDiv w:val="1"/>
      <w:marLeft w:val="0"/>
      <w:marRight w:val="0"/>
      <w:marTop w:val="0"/>
      <w:marBottom w:val="0"/>
      <w:divBdr>
        <w:top w:val="none" w:sz="0" w:space="0" w:color="auto"/>
        <w:left w:val="none" w:sz="0" w:space="0" w:color="auto"/>
        <w:bottom w:val="none" w:sz="0" w:space="0" w:color="auto"/>
        <w:right w:val="none" w:sz="0" w:space="0" w:color="auto"/>
      </w:divBdr>
    </w:div>
    <w:div w:id="1634015318">
      <w:bodyDiv w:val="1"/>
      <w:marLeft w:val="0"/>
      <w:marRight w:val="0"/>
      <w:marTop w:val="0"/>
      <w:marBottom w:val="0"/>
      <w:divBdr>
        <w:top w:val="none" w:sz="0" w:space="0" w:color="auto"/>
        <w:left w:val="none" w:sz="0" w:space="0" w:color="auto"/>
        <w:bottom w:val="none" w:sz="0" w:space="0" w:color="auto"/>
        <w:right w:val="none" w:sz="0" w:space="0" w:color="auto"/>
      </w:divBdr>
    </w:div>
    <w:div w:id="1635990191">
      <w:bodyDiv w:val="1"/>
      <w:marLeft w:val="0"/>
      <w:marRight w:val="0"/>
      <w:marTop w:val="0"/>
      <w:marBottom w:val="0"/>
      <w:divBdr>
        <w:top w:val="none" w:sz="0" w:space="0" w:color="auto"/>
        <w:left w:val="none" w:sz="0" w:space="0" w:color="auto"/>
        <w:bottom w:val="none" w:sz="0" w:space="0" w:color="auto"/>
        <w:right w:val="none" w:sz="0" w:space="0" w:color="auto"/>
      </w:divBdr>
    </w:div>
    <w:div w:id="1638416422">
      <w:bodyDiv w:val="1"/>
      <w:marLeft w:val="0"/>
      <w:marRight w:val="0"/>
      <w:marTop w:val="0"/>
      <w:marBottom w:val="0"/>
      <w:divBdr>
        <w:top w:val="none" w:sz="0" w:space="0" w:color="auto"/>
        <w:left w:val="none" w:sz="0" w:space="0" w:color="auto"/>
        <w:bottom w:val="none" w:sz="0" w:space="0" w:color="auto"/>
        <w:right w:val="none" w:sz="0" w:space="0" w:color="auto"/>
      </w:divBdr>
    </w:div>
    <w:div w:id="1664889622">
      <w:bodyDiv w:val="1"/>
      <w:marLeft w:val="0"/>
      <w:marRight w:val="0"/>
      <w:marTop w:val="0"/>
      <w:marBottom w:val="0"/>
      <w:divBdr>
        <w:top w:val="none" w:sz="0" w:space="0" w:color="auto"/>
        <w:left w:val="none" w:sz="0" w:space="0" w:color="auto"/>
        <w:bottom w:val="none" w:sz="0" w:space="0" w:color="auto"/>
        <w:right w:val="none" w:sz="0" w:space="0" w:color="auto"/>
      </w:divBdr>
    </w:div>
    <w:div w:id="1693457686">
      <w:bodyDiv w:val="1"/>
      <w:marLeft w:val="0"/>
      <w:marRight w:val="0"/>
      <w:marTop w:val="0"/>
      <w:marBottom w:val="0"/>
      <w:divBdr>
        <w:top w:val="none" w:sz="0" w:space="0" w:color="auto"/>
        <w:left w:val="none" w:sz="0" w:space="0" w:color="auto"/>
        <w:bottom w:val="none" w:sz="0" w:space="0" w:color="auto"/>
        <w:right w:val="none" w:sz="0" w:space="0" w:color="auto"/>
      </w:divBdr>
    </w:div>
    <w:div w:id="1701584629">
      <w:bodyDiv w:val="1"/>
      <w:marLeft w:val="0"/>
      <w:marRight w:val="0"/>
      <w:marTop w:val="0"/>
      <w:marBottom w:val="0"/>
      <w:divBdr>
        <w:top w:val="none" w:sz="0" w:space="0" w:color="auto"/>
        <w:left w:val="none" w:sz="0" w:space="0" w:color="auto"/>
        <w:bottom w:val="none" w:sz="0" w:space="0" w:color="auto"/>
        <w:right w:val="none" w:sz="0" w:space="0" w:color="auto"/>
      </w:divBdr>
    </w:div>
    <w:div w:id="1706246222">
      <w:bodyDiv w:val="1"/>
      <w:marLeft w:val="0"/>
      <w:marRight w:val="0"/>
      <w:marTop w:val="0"/>
      <w:marBottom w:val="0"/>
      <w:divBdr>
        <w:top w:val="none" w:sz="0" w:space="0" w:color="auto"/>
        <w:left w:val="none" w:sz="0" w:space="0" w:color="auto"/>
        <w:bottom w:val="none" w:sz="0" w:space="0" w:color="auto"/>
        <w:right w:val="none" w:sz="0" w:space="0" w:color="auto"/>
      </w:divBdr>
    </w:div>
    <w:div w:id="1708022704">
      <w:bodyDiv w:val="1"/>
      <w:marLeft w:val="0"/>
      <w:marRight w:val="0"/>
      <w:marTop w:val="0"/>
      <w:marBottom w:val="0"/>
      <w:divBdr>
        <w:top w:val="none" w:sz="0" w:space="0" w:color="auto"/>
        <w:left w:val="none" w:sz="0" w:space="0" w:color="auto"/>
        <w:bottom w:val="none" w:sz="0" w:space="0" w:color="auto"/>
        <w:right w:val="none" w:sz="0" w:space="0" w:color="auto"/>
      </w:divBdr>
      <w:divsChild>
        <w:div w:id="278298286">
          <w:marLeft w:val="480"/>
          <w:marRight w:val="0"/>
          <w:marTop w:val="0"/>
          <w:marBottom w:val="0"/>
          <w:divBdr>
            <w:top w:val="none" w:sz="0" w:space="0" w:color="auto"/>
            <w:left w:val="none" w:sz="0" w:space="0" w:color="auto"/>
            <w:bottom w:val="none" w:sz="0" w:space="0" w:color="auto"/>
            <w:right w:val="none" w:sz="0" w:space="0" w:color="auto"/>
          </w:divBdr>
        </w:div>
        <w:div w:id="1154102475">
          <w:marLeft w:val="480"/>
          <w:marRight w:val="0"/>
          <w:marTop w:val="0"/>
          <w:marBottom w:val="0"/>
          <w:divBdr>
            <w:top w:val="none" w:sz="0" w:space="0" w:color="auto"/>
            <w:left w:val="none" w:sz="0" w:space="0" w:color="auto"/>
            <w:bottom w:val="none" w:sz="0" w:space="0" w:color="auto"/>
            <w:right w:val="none" w:sz="0" w:space="0" w:color="auto"/>
          </w:divBdr>
        </w:div>
        <w:div w:id="1880898932">
          <w:marLeft w:val="480"/>
          <w:marRight w:val="0"/>
          <w:marTop w:val="0"/>
          <w:marBottom w:val="0"/>
          <w:divBdr>
            <w:top w:val="none" w:sz="0" w:space="0" w:color="auto"/>
            <w:left w:val="none" w:sz="0" w:space="0" w:color="auto"/>
            <w:bottom w:val="none" w:sz="0" w:space="0" w:color="auto"/>
            <w:right w:val="none" w:sz="0" w:space="0" w:color="auto"/>
          </w:divBdr>
        </w:div>
        <w:div w:id="957833066">
          <w:marLeft w:val="480"/>
          <w:marRight w:val="0"/>
          <w:marTop w:val="0"/>
          <w:marBottom w:val="0"/>
          <w:divBdr>
            <w:top w:val="none" w:sz="0" w:space="0" w:color="auto"/>
            <w:left w:val="none" w:sz="0" w:space="0" w:color="auto"/>
            <w:bottom w:val="none" w:sz="0" w:space="0" w:color="auto"/>
            <w:right w:val="none" w:sz="0" w:space="0" w:color="auto"/>
          </w:divBdr>
        </w:div>
        <w:div w:id="493646978">
          <w:marLeft w:val="480"/>
          <w:marRight w:val="0"/>
          <w:marTop w:val="0"/>
          <w:marBottom w:val="0"/>
          <w:divBdr>
            <w:top w:val="none" w:sz="0" w:space="0" w:color="auto"/>
            <w:left w:val="none" w:sz="0" w:space="0" w:color="auto"/>
            <w:bottom w:val="none" w:sz="0" w:space="0" w:color="auto"/>
            <w:right w:val="none" w:sz="0" w:space="0" w:color="auto"/>
          </w:divBdr>
        </w:div>
        <w:div w:id="1893224926">
          <w:marLeft w:val="480"/>
          <w:marRight w:val="0"/>
          <w:marTop w:val="0"/>
          <w:marBottom w:val="0"/>
          <w:divBdr>
            <w:top w:val="none" w:sz="0" w:space="0" w:color="auto"/>
            <w:left w:val="none" w:sz="0" w:space="0" w:color="auto"/>
            <w:bottom w:val="none" w:sz="0" w:space="0" w:color="auto"/>
            <w:right w:val="none" w:sz="0" w:space="0" w:color="auto"/>
          </w:divBdr>
        </w:div>
      </w:divsChild>
    </w:div>
    <w:div w:id="1712992426">
      <w:bodyDiv w:val="1"/>
      <w:marLeft w:val="0"/>
      <w:marRight w:val="0"/>
      <w:marTop w:val="0"/>
      <w:marBottom w:val="0"/>
      <w:divBdr>
        <w:top w:val="none" w:sz="0" w:space="0" w:color="auto"/>
        <w:left w:val="none" w:sz="0" w:space="0" w:color="auto"/>
        <w:bottom w:val="none" w:sz="0" w:space="0" w:color="auto"/>
        <w:right w:val="none" w:sz="0" w:space="0" w:color="auto"/>
      </w:divBdr>
      <w:divsChild>
        <w:div w:id="1045370274">
          <w:marLeft w:val="480"/>
          <w:marRight w:val="0"/>
          <w:marTop w:val="0"/>
          <w:marBottom w:val="0"/>
          <w:divBdr>
            <w:top w:val="none" w:sz="0" w:space="0" w:color="auto"/>
            <w:left w:val="none" w:sz="0" w:space="0" w:color="auto"/>
            <w:bottom w:val="none" w:sz="0" w:space="0" w:color="auto"/>
            <w:right w:val="none" w:sz="0" w:space="0" w:color="auto"/>
          </w:divBdr>
        </w:div>
        <w:div w:id="1123228465">
          <w:marLeft w:val="480"/>
          <w:marRight w:val="0"/>
          <w:marTop w:val="0"/>
          <w:marBottom w:val="0"/>
          <w:divBdr>
            <w:top w:val="none" w:sz="0" w:space="0" w:color="auto"/>
            <w:left w:val="none" w:sz="0" w:space="0" w:color="auto"/>
            <w:bottom w:val="none" w:sz="0" w:space="0" w:color="auto"/>
            <w:right w:val="none" w:sz="0" w:space="0" w:color="auto"/>
          </w:divBdr>
        </w:div>
        <w:div w:id="1306080120">
          <w:marLeft w:val="480"/>
          <w:marRight w:val="0"/>
          <w:marTop w:val="0"/>
          <w:marBottom w:val="0"/>
          <w:divBdr>
            <w:top w:val="none" w:sz="0" w:space="0" w:color="auto"/>
            <w:left w:val="none" w:sz="0" w:space="0" w:color="auto"/>
            <w:bottom w:val="none" w:sz="0" w:space="0" w:color="auto"/>
            <w:right w:val="none" w:sz="0" w:space="0" w:color="auto"/>
          </w:divBdr>
        </w:div>
        <w:div w:id="780345726">
          <w:marLeft w:val="480"/>
          <w:marRight w:val="0"/>
          <w:marTop w:val="0"/>
          <w:marBottom w:val="0"/>
          <w:divBdr>
            <w:top w:val="none" w:sz="0" w:space="0" w:color="auto"/>
            <w:left w:val="none" w:sz="0" w:space="0" w:color="auto"/>
            <w:bottom w:val="none" w:sz="0" w:space="0" w:color="auto"/>
            <w:right w:val="none" w:sz="0" w:space="0" w:color="auto"/>
          </w:divBdr>
        </w:div>
        <w:div w:id="834565841">
          <w:marLeft w:val="480"/>
          <w:marRight w:val="0"/>
          <w:marTop w:val="0"/>
          <w:marBottom w:val="0"/>
          <w:divBdr>
            <w:top w:val="none" w:sz="0" w:space="0" w:color="auto"/>
            <w:left w:val="none" w:sz="0" w:space="0" w:color="auto"/>
            <w:bottom w:val="none" w:sz="0" w:space="0" w:color="auto"/>
            <w:right w:val="none" w:sz="0" w:space="0" w:color="auto"/>
          </w:divBdr>
        </w:div>
      </w:divsChild>
    </w:div>
    <w:div w:id="1717311204">
      <w:bodyDiv w:val="1"/>
      <w:marLeft w:val="0"/>
      <w:marRight w:val="0"/>
      <w:marTop w:val="0"/>
      <w:marBottom w:val="0"/>
      <w:divBdr>
        <w:top w:val="none" w:sz="0" w:space="0" w:color="auto"/>
        <w:left w:val="none" w:sz="0" w:space="0" w:color="auto"/>
        <w:bottom w:val="none" w:sz="0" w:space="0" w:color="auto"/>
        <w:right w:val="none" w:sz="0" w:space="0" w:color="auto"/>
      </w:divBdr>
    </w:div>
    <w:div w:id="1717661318">
      <w:bodyDiv w:val="1"/>
      <w:marLeft w:val="0"/>
      <w:marRight w:val="0"/>
      <w:marTop w:val="0"/>
      <w:marBottom w:val="0"/>
      <w:divBdr>
        <w:top w:val="none" w:sz="0" w:space="0" w:color="auto"/>
        <w:left w:val="none" w:sz="0" w:space="0" w:color="auto"/>
        <w:bottom w:val="none" w:sz="0" w:space="0" w:color="auto"/>
        <w:right w:val="none" w:sz="0" w:space="0" w:color="auto"/>
      </w:divBdr>
    </w:div>
    <w:div w:id="1718821897">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30031736">
      <w:bodyDiv w:val="1"/>
      <w:marLeft w:val="0"/>
      <w:marRight w:val="0"/>
      <w:marTop w:val="0"/>
      <w:marBottom w:val="0"/>
      <w:divBdr>
        <w:top w:val="none" w:sz="0" w:space="0" w:color="auto"/>
        <w:left w:val="none" w:sz="0" w:space="0" w:color="auto"/>
        <w:bottom w:val="none" w:sz="0" w:space="0" w:color="auto"/>
        <w:right w:val="none" w:sz="0" w:space="0" w:color="auto"/>
      </w:divBdr>
      <w:divsChild>
        <w:div w:id="1565262471">
          <w:marLeft w:val="480"/>
          <w:marRight w:val="0"/>
          <w:marTop w:val="0"/>
          <w:marBottom w:val="0"/>
          <w:divBdr>
            <w:top w:val="none" w:sz="0" w:space="0" w:color="auto"/>
            <w:left w:val="none" w:sz="0" w:space="0" w:color="auto"/>
            <w:bottom w:val="none" w:sz="0" w:space="0" w:color="auto"/>
            <w:right w:val="none" w:sz="0" w:space="0" w:color="auto"/>
          </w:divBdr>
        </w:div>
        <w:div w:id="309215477">
          <w:marLeft w:val="480"/>
          <w:marRight w:val="0"/>
          <w:marTop w:val="0"/>
          <w:marBottom w:val="0"/>
          <w:divBdr>
            <w:top w:val="none" w:sz="0" w:space="0" w:color="auto"/>
            <w:left w:val="none" w:sz="0" w:space="0" w:color="auto"/>
            <w:bottom w:val="none" w:sz="0" w:space="0" w:color="auto"/>
            <w:right w:val="none" w:sz="0" w:space="0" w:color="auto"/>
          </w:divBdr>
        </w:div>
        <w:div w:id="196548954">
          <w:marLeft w:val="480"/>
          <w:marRight w:val="0"/>
          <w:marTop w:val="0"/>
          <w:marBottom w:val="0"/>
          <w:divBdr>
            <w:top w:val="none" w:sz="0" w:space="0" w:color="auto"/>
            <w:left w:val="none" w:sz="0" w:space="0" w:color="auto"/>
            <w:bottom w:val="none" w:sz="0" w:space="0" w:color="auto"/>
            <w:right w:val="none" w:sz="0" w:space="0" w:color="auto"/>
          </w:divBdr>
        </w:div>
        <w:div w:id="826554829">
          <w:marLeft w:val="480"/>
          <w:marRight w:val="0"/>
          <w:marTop w:val="0"/>
          <w:marBottom w:val="0"/>
          <w:divBdr>
            <w:top w:val="none" w:sz="0" w:space="0" w:color="auto"/>
            <w:left w:val="none" w:sz="0" w:space="0" w:color="auto"/>
            <w:bottom w:val="none" w:sz="0" w:space="0" w:color="auto"/>
            <w:right w:val="none" w:sz="0" w:space="0" w:color="auto"/>
          </w:divBdr>
        </w:div>
        <w:div w:id="296961193">
          <w:marLeft w:val="480"/>
          <w:marRight w:val="0"/>
          <w:marTop w:val="0"/>
          <w:marBottom w:val="0"/>
          <w:divBdr>
            <w:top w:val="none" w:sz="0" w:space="0" w:color="auto"/>
            <w:left w:val="none" w:sz="0" w:space="0" w:color="auto"/>
            <w:bottom w:val="none" w:sz="0" w:space="0" w:color="auto"/>
            <w:right w:val="none" w:sz="0" w:space="0" w:color="auto"/>
          </w:divBdr>
        </w:div>
        <w:div w:id="1619605967">
          <w:marLeft w:val="480"/>
          <w:marRight w:val="0"/>
          <w:marTop w:val="0"/>
          <w:marBottom w:val="0"/>
          <w:divBdr>
            <w:top w:val="none" w:sz="0" w:space="0" w:color="auto"/>
            <w:left w:val="none" w:sz="0" w:space="0" w:color="auto"/>
            <w:bottom w:val="none" w:sz="0" w:space="0" w:color="auto"/>
            <w:right w:val="none" w:sz="0" w:space="0" w:color="auto"/>
          </w:divBdr>
        </w:div>
        <w:div w:id="1214539116">
          <w:marLeft w:val="480"/>
          <w:marRight w:val="0"/>
          <w:marTop w:val="0"/>
          <w:marBottom w:val="0"/>
          <w:divBdr>
            <w:top w:val="none" w:sz="0" w:space="0" w:color="auto"/>
            <w:left w:val="none" w:sz="0" w:space="0" w:color="auto"/>
            <w:bottom w:val="none" w:sz="0" w:space="0" w:color="auto"/>
            <w:right w:val="none" w:sz="0" w:space="0" w:color="auto"/>
          </w:divBdr>
        </w:div>
        <w:div w:id="2044867466">
          <w:marLeft w:val="480"/>
          <w:marRight w:val="0"/>
          <w:marTop w:val="0"/>
          <w:marBottom w:val="0"/>
          <w:divBdr>
            <w:top w:val="none" w:sz="0" w:space="0" w:color="auto"/>
            <w:left w:val="none" w:sz="0" w:space="0" w:color="auto"/>
            <w:bottom w:val="none" w:sz="0" w:space="0" w:color="auto"/>
            <w:right w:val="none" w:sz="0" w:space="0" w:color="auto"/>
          </w:divBdr>
        </w:div>
      </w:divsChild>
    </w:div>
    <w:div w:id="1735275823">
      <w:bodyDiv w:val="1"/>
      <w:marLeft w:val="0"/>
      <w:marRight w:val="0"/>
      <w:marTop w:val="0"/>
      <w:marBottom w:val="0"/>
      <w:divBdr>
        <w:top w:val="none" w:sz="0" w:space="0" w:color="auto"/>
        <w:left w:val="none" w:sz="0" w:space="0" w:color="auto"/>
        <w:bottom w:val="none" w:sz="0" w:space="0" w:color="auto"/>
        <w:right w:val="none" w:sz="0" w:space="0" w:color="auto"/>
      </w:divBdr>
    </w:div>
    <w:div w:id="1738236396">
      <w:bodyDiv w:val="1"/>
      <w:marLeft w:val="0"/>
      <w:marRight w:val="0"/>
      <w:marTop w:val="0"/>
      <w:marBottom w:val="0"/>
      <w:divBdr>
        <w:top w:val="none" w:sz="0" w:space="0" w:color="auto"/>
        <w:left w:val="none" w:sz="0" w:space="0" w:color="auto"/>
        <w:bottom w:val="none" w:sz="0" w:space="0" w:color="auto"/>
        <w:right w:val="none" w:sz="0" w:space="0" w:color="auto"/>
      </w:divBdr>
    </w:div>
    <w:div w:id="1739013908">
      <w:bodyDiv w:val="1"/>
      <w:marLeft w:val="0"/>
      <w:marRight w:val="0"/>
      <w:marTop w:val="0"/>
      <w:marBottom w:val="0"/>
      <w:divBdr>
        <w:top w:val="none" w:sz="0" w:space="0" w:color="auto"/>
        <w:left w:val="none" w:sz="0" w:space="0" w:color="auto"/>
        <w:bottom w:val="none" w:sz="0" w:space="0" w:color="auto"/>
        <w:right w:val="none" w:sz="0" w:space="0" w:color="auto"/>
      </w:divBdr>
    </w:div>
    <w:div w:id="1739202507">
      <w:bodyDiv w:val="1"/>
      <w:marLeft w:val="0"/>
      <w:marRight w:val="0"/>
      <w:marTop w:val="0"/>
      <w:marBottom w:val="0"/>
      <w:divBdr>
        <w:top w:val="none" w:sz="0" w:space="0" w:color="auto"/>
        <w:left w:val="none" w:sz="0" w:space="0" w:color="auto"/>
        <w:bottom w:val="none" w:sz="0" w:space="0" w:color="auto"/>
        <w:right w:val="none" w:sz="0" w:space="0" w:color="auto"/>
      </w:divBdr>
      <w:divsChild>
        <w:div w:id="1570963559">
          <w:marLeft w:val="640"/>
          <w:marRight w:val="0"/>
          <w:marTop w:val="0"/>
          <w:marBottom w:val="0"/>
          <w:divBdr>
            <w:top w:val="none" w:sz="0" w:space="0" w:color="auto"/>
            <w:left w:val="none" w:sz="0" w:space="0" w:color="auto"/>
            <w:bottom w:val="none" w:sz="0" w:space="0" w:color="auto"/>
            <w:right w:val="none" w:sz="0" w:space="0" w:color="auto"/>
          </w:divBdr>
        </w:div>
        <w:div w:id="115951941">
          <w:marLeft w:val="640"/>
          <w:marRight w:val="0"/>
          <w:marTop w:val="0"/>
          <w:marBottom w:val="0"/>
          <w:divBdr>
            <w:top w:val="none" w:sz="0" w:space="0" w:color="auto"/>
            <w:left w:val="none" w:sz="0" w:space="0" w:color="auto"/>
            <w:bottom w:val="none" w:sz="0" w:space="0" w:color="auto"/>
            <w:right w:val="none" w:sz="0" w:space="0" w:color="auto"/>
          </w:divBdr>
        </w:div>
        <w:div w:id="188178530">
          <w:marLeft w:val="640"/>
          <w:marRight w:val="0"/>
          <w:marTop w:val="0"/>
          <w:marBottom w:val="0"/>
          <w:divBdr>
            <w:top w:val="none" w:sz="0" w:space="0" w:color="auto"/>
            <w:left w:val="none" w:sz="0" w:space="0" w:color="auto"/>
            <w:bottom w:val="none" w:sz="0" w:space="0" w:color="auto"/>
            <w:right w:val="none" w:sz="0" w:space="0" w:color="auto"/>
          </w:divBdr>
        </w:div>
        <w:div w:id="639461500">
          <w:marLeft w:val="640"/>
          <w:marRight w:val="0"/>
          <w:marTop w:val="0"/>
          <w:marBottom w:val="0"/>
          <w:divBdr>
            <w:top w:val="none" w:sz="0" w:space="0" w:color="auto"/>
            <w:left w:val="none" w:sz="0" w:space="0" w:color="auto"/>
            <w:bottom w:val="none" w:sz="0" w:space="0" w:color="auto"/>
            <w:right w:val="none" w:sz="0" w:space="0" w:color="auto"/>
          </w:divBdr>
        </w:div>
        <w:div w:id="1995137900">
          <w:marLeft w:val="640"/>
          <w:marRight w:val="0"/>
          <w:marTop w:val="0"/>
          <w:marBottom w:val="0"/>
          <w:divBdr>
            <w:top w:val="none" w:sz="0" w:space="0" w:color="auto"/>
            <w:left w:val="none" w:sz="0" w:space="0" w:color="auto"/>
            <w:bottom w:val="none" w:sz="0" w:space="0" w:color="auto"/>
            <w:right w:val="none" w:sz="0" w:space="0" w:color="auto"/>
          </w:divBdr>
        </w:div>
        <w:div w:id="978730634">
          <w:marLeft w:val="640"/>
          <w:marRight w:val="0"/>
          <w:marTop w:val="0"/>
          <w:marBottom w:val="0"/>
          <w:divBdr>
            <w:top w:val="none" w:sz="0" w:space="0" w:color="auto"/>
            <w:left w:val="none" w:sz="0" w:space="0" w:color="auto"/>
            <w:bottom w:val="none" w:sz="0" w:space="0" w:color="auto"/>
            <w:right w:val="none" w:sz="0" w:space="0" w:color="auto"/>
          </w:divBdr>
        </w:div>
        <w:div w:id="1378582209">
          <w:marLeft w:val="640"/>
          <w:marRight w:val="0"/>
          <w:marTop w:val="0"/>
          <w:marBottom w:val="0"/>
          <w:divBdr>
            <w:top w:val="none" w:sz="0" w:space="0" w:color="auto"/>
            <w:left w:val="none" w:sz="0" w:space="0" w:color="auto"/>
            <w:bottom w:val="none" w:sz="0" w:space="0" w:color="auto"/>
            <w:right w:val="none" w:sz="0" w:space="0" w:color="auto"/>
          </w:divBdr>
        </w:div>
        <w:div w:id="1873179815">
          <w:marLeft w:val="640"/>
          <w:marRight w:val="0"/>
          <w:marTop w:val="0"/>
          <w:marBottom w:val="0"/>
          <w:divBdr>
            <w:top w:val="none" w:sz="0" w:space="0" w:color="auto"/>
            <w:left w:val="none" w:sz="0" w:space="0" w:color="auto"/>
            <w:bottom w:val="none" w:sz="0" w:space="0" w:color="auto"/>
            <w:right w:val="none" w:sz="0" w:space="0" w:color="auto"/>
          </w:divBdr>
        </w:div>
        <w:div w:id="1364943365">
          <w:marLeft w:val="640"/>
          <w:marRight w:val="0"/>
          <w:marTop w:val="0"/>
          <w:marBottom w:val="0"/>
          <w:divBdr>
            <w:top w:val="none" w:sz="0" w:space="0" w:color="auto"/>
            <w:left w:val="none" w:sz="0" w:space="0" w:color="auto"/>
            <w:bottom w:val="none" w:sz="0" w:space="0" w:color="auto"/>
            <w:right w:val="none" w:sz="0" w:space="0" w:color="auto"/>
          </w:divBdr>
        </w:div>
        <w:div w:id="1898009146">
          <w:marLeft w:val="640"/>
          <w:marRight w:val="0"/>
          <w:marTop w:val="0"/>
          <w:marBottom w:val="0"/>
          <w:divBdr>
            <w:top w:val="none" w:sz="0" w:space="0" w:color="auto"/>
            <w:left w:val="none" w:sz="0" w:space="0" w:color="auto"/>
            <w:bottom w:val="none" w:sz="0" w:space="0" w:color="auto"/>
            <w:right w:val="none" w:sz="0" w:space="0" w:color="auto"/>
          </w:divBdr>
        </w:div>
        <w:div w:id="684790751">
          <w:marLeft w:val="640"/>
          <w:marRight w:val="0"/>
          <w:marTop w:val="0"/>
          <w:marBottom w:val="0"/>
          <w:divBdr>
            <w:top w:val="none" w:sz="0" w:space="0" w:color="auto"/>
            <w:left w:val="none" w:sz="0" w:space="0" w:color="auto"/>
            <w:bottom w:val="none" w:sz="0" w:space="0" w:color="auto"/>
            <w:right w:val="none" w:sz="0" w:space="0" w:color="auto"/>
          </w:divBdr>
        </w:div>
      </w:divsChild>
    </w:div>
    <w:div w:id="1742555102">
      <w:bodyDiv w:val="1"/>
      <w:marLeft w:val="0"/>
      <w:marRight w:val="0"/>
      <w:marTop w:val="0"/>
      <w:marBottom w:val="0"/>
      <w:divBdr>
        <w:top w:val="none" w:sz="0" w:space="0" w:color="auto"/>
        <w:left w:val="none" w:sz="0" w:space="0" w:color="auto"/>
        <w:bottom w:val="none" w:sz="0" w:space="0" w:color="auto"/>
        <w:right w:val="none" w:sz="0" w:space="0" w:color="auto"/>
      </w:divBdr>
      <w:divsChild>
        <w:div w:id="235214628">
          <w:marLeft w:val="480"/>
          <w:marRight w:val="0"/>
          <w:marTop w:val="0"/>
          <w:marBottom w:val="0"/>
          <w:divBdr>
            <w:top w:val="none" w:sz="0" w:space="0" w:color="auto"/>
            <w:left w:val="none" w:sz="0" w:space="0" w:color="auto"/>
            <w:bottom w:val="none" w:sz="0" w:space="0" w:color="auto"/>
            <w:right w:val="none" w:sz="0" w:space="0" w:color="auto"/>
          </w:divBdr>
        </w:div>
        <w:div w:id="264308658">
          <w:marLeft w:val="480"/>
          <w:marRight w:val="0"/>
          <w:marTop w:val="0"/>
          <w:marBottom w:val="0"/>
          <w:divBdr>
            <w:top w:val="none" w:sz="0" w:space="0" w:color="auto"/>
            <w:left w:val="none" w:sz="0" w:space="0" w:color="auto"/>
            <w:bottom w:val="none" w:sz="0" w:space="0" w:color="auto"/>
            <w:right w:val="none" w:sz="0" w:space="0" w:color="auto"/>
          </w:divBdr>
        </w:div>
        <w:div w:id="259994322">
          <w:marLeft w:val="480"/>
          <w:marRight w:val="0"/>
          <w:marTop w:val="0"/>
          <w:marBottom w:val="0"/>
          <w:divBdr>
            <w:top w:val="none" w:sz="0" w:space="0" w:color="auto"/>
            <w:left w:val="none" w:sz="0" w:space="0" w:color="auto"/>
            <w:bottom w:val="none" w:sz="0" w:space="0" w:color="auto"/>
            <w:right w:val="none" w:sz="0" w:space="0" w:color="auto"/>
          </w:divBdr>
        </w:div>
        <w:div w:id="2025201789">
          <w:marLeft w:val="480"/>
          <w:marRight w:val="0"/>
          <w:marTop w:val="0"/>
          <w:marBottom w:val="0"/>
          <w:divBdr>
            <w:top w:val="none" w:sz="0" w:space="0" w:color="auto"/>
            <w:left w:val="none" w:sz="0" w:space="0" w:color="auto"/>
            <w:bottom w:val="none" w:sz="0" w:space="0" w:color="auto"/>
            <w:right w:val="none" w:sz="0" w:space="0" w:color="auto"/>
          </w:divBdr>
        </w:div>
        <w:div w:id="1372195510">
          <w:marLeft w:val="480"/>
          <w:marRight w:val="0"/>
          <w:marTop w:val="0"/>
          <w:marBottom w:val="0"/>
          <w:divBdr>
            <w:top w:val="none" w:sz="0" w:space="0" w:color="auto"/>
            <w:left w:val="none" w:sz="0" w:space="0" w:color="auto"/>
            <w:bottom w:val="none" w:sz="0" w:space="0" w:color="auto"/>
            <w:right w:val="none" w:sz="0" w:space="0" w:color="auto"/>
          </w:divBdr>
        </w:div>
        <w:div w:id="1760365542">
          <w:marLeft w:val="480"/>
          <w:marRight w:val="0"/>
          <w:marTop w:val="0"/>
          <w:marBottom w:val="0"/>
          <w:divBdr>
            <w:top w:val="none" w:sz="0" w:space="0" w:color="auto"/>
            <w:left w:val="none" w:sz="0" w:space="0" w:color="auto"/>
            <w:bottom w:val="none" w:sz="0" w:space="0" w:color="auto"/>
            <w:right w:val="none" w:sz="0" w:space="0" w:color="auto"/>
          </w:divBdr>
        </w:div>
        <w:div w:id="532305827">
          <w:marLeft w:val="480"/>
          <w:marRight w:val="0"/>
          <w:marTop w:val="0"/>
          <w:marBottom w:val="0"/>
          <w:divBdr>
            <w:top w:val="none" w:sz="0" w:space="0" w:color="auto"/>
            <w:left w:val="none" w:sz="0" w:space="0" w:color="auto"/>
            <w:bottom w:val="none" w:sz="0" w:space="0" w:color="auto"/>
            <w:right w:val="none" w:sz="0" w:space="0" w:color="auto"/>
          </w:divBdr>
        </w:div>
        <w:div w:id="23210798">
          <w:marLeft w:val="480"/>
          <w:marRight w:val="0"/>
          <w:marTop w:val="0"/>
          <w:marBottom w:val="0"/>
          <w:divBdr>
            <w:top w:val="none" w:sz="0" w:space="0" w:color="auto"/>
            <w:left w:val="none" w:sz="0" w:space="0" w:color="auto"/>
            <w:bottom w:val="none" w:sz="0" w:space="0" w:color="auto"/>
            <w:right w:val="none" w:sz="0" w:space="0" w:color="auto"/>
          </w:divBdr>
        </w:div>
        <w:div w:id="170413764">
          <w:marLeft w:val="480"/>
          <w:marRight w:val="0"/>
          <w:marTop w:val="0"/>
          <w:marBottom w:val="0"/>
          <w:divBdr>
            <w:top w:val="none" w:sz="0" w:space="0" w:color="auto"/>
            <w:left w:val="none" w:sz="0" w:space="0" w:color="auto"/>
            <w:bottom w:val="none" w:sz="0" w:space="0" w:color="auto"/>
            <w:right w:val="none" w:sz="0" w:space="0" w:color="auto"/>
          </w:divBdr>
        </w:div>
        <w:div w:id="1987539576">
          <w:marLeft w:val="480"/>
          <w:marRight w:val="0"/>
          <w:marTop w:val="0"/>
          <w:marBottom w:val="0"/>
          <w:divBdr>
            <w:top w:val="none" w:sz="0" w:space="0" w:color="auto"/>
            <w:left w:val="none" w:sz="0" w:space="0" w:color="auto"/>
            <w:bottom w:val="none" w:sz="0" w:space="0" w:color="auto"/>
            <w:right w:val="none" w:sz="0" w:space="0" w:color="auto"/>
          </w:divBdr>
        </w:div>
        <w:div w:id="1972327109">
          <w:marLeft w:val="480"/>
          <w:marRight w:val="0"/>
          <w:marTop w:val="0"/>
          <w:marBottom w:val="0"/>
          <w:divBdr>
            <w:top w:val="none" w:sz="0" w:space="0" w:color="auto"/>
            <w:left w:val="none" w:sz="0" w:space="0" w:color="auto"/>
            <w:bottom w:val="none" w:sz="0" w:space="0" w:color="auto"/>
            <w:right w:val="none" w:sz="0" w:space="0" w:color="auto"/>
          </w:divBdr>
        </w:div>
      </w:divsChild>
    </w:div>
    <w:div w:id="1754931687">
      <w:bodyDiv w:val="1"/>
      <w:marLeft w:val="0"/>
      <w:marRight w:val="0"/>
      <w:marTop w:val="0"/>
      <w:marBottom w:val="0"/>
      <w:divBdr>
        <w:top w:val="none" w:sz="0" w:space="0" w:color="auto"/>
        <w:left w:val="none" w:sz="0" w:space="0" w:color="auto"/>
        <w:bottom w:val="none" w:sz="0" w:space="0" w:color="auto"/>
        <w:right w:val="none" w:sz="0" w:space="0" w:color="auto"/>
      </w:divBdr>
    </w:div>
    <w:div w:id="1757360418">
      <w:bodyDiv w:val="1"/>
      <w:marLeft w:val="0"/>
      <w:marRight w:val="0"/>
      <w:marTop w:val="0"/>
      <w:marBottom w:val="0"/>
      <w:divBdr>
        <w:top w:val="none" w:sz="0" w:space="0" w:color="auto"/>
        <w:left w:val="none" w:sz="0" w:space="0" w:color="auto"/>
        <w:bottom w:val="none" w:sz="0" w:space="0" w:color="auto"/>
        <w:right w:val="none" w:sz="0" w:space="0" w:color="auto"/>
      </w:divBdr>
      <w:divsChild>
        <w:div w:id="364334522">
          <w:marLeft w:val="480"/>
          <w:marRight w:val="0"/>
          <w:marTop w:val="0"/>
          <w:marBottom w:val="0"/>
          <w:divBdr>
            <w:top w:val="none" w:sz="0" w:space="0" w:color="auto"/>
            <w:left w:val="none" w:sz="0" w:space="0" w:color="auto"/>
            <w:bottom w:val="none" w:sz="0" w:space="0" w:color="auto"/>
            <w:right w:val="none" w:sz="0" w:space="0" w:color="auto"/>
          </w:divBdr>
        </w:div>
        <w:div w:id="2029405732">
          <w:marLeft w:val="480"/>
          <w:marRight w:val="0"/>
          <w:marTop w:val="0"/>
          <w:marBottom w:val="0"/>
          <w:divBdr>
            <w:top w:val="none" w:sz="0" w:space="0" w:color="auto"/>
            <w:left w:val="none" w:sz="0" w:space="0" w:color="auto"/>
            <w:bottom w:val="none" w:sz="0" w:space="0" w:color="auto"/>
            <w:right w:val="none" w:sz="0" w:space="0" w:color="auto"/>
          </w:divBdr>
        </w:div>
        <w:div w:id="816413580">
          <w:marLeft w:val="480"/>
          <w:marRight w:val="0"/>
          <w:marTop w:val="0"/>
          <w:marBottom w:val="0"/>
          <w:divBdr>
            <w:top w:val="none" w:sz="0" w:space="0" w:color="auto"/>
            <w:left w:val="none" w:sz="0" w:space="0" w:color="auto"/>
            <w:bottom w:val="none" w:sz="0" w:space="0" w:color="auto"/>
            <w:right w:val="none" w:sz="0" w:space="0" w:color="auto"/>
          </w:divBdr>
        </w:div>
        <w:div w:id="2122257595">
          <w:marLeft w:val="480"/>
          <w:marRight w:val="0"/>
          <w:marTop w:val="0"/>
          <w:marBottom w:val="0"/>
          <w:divBdr>
            <w:top w:val="none" w:sz="0" w:space="0" w:color="auto"/>
            <w:left w:val="none" w:sz="0" w:space="0" w:color="auto"/>
            <w:bottom w:val="none" w:sz="0" w:space="0" w:color="auto"/>
            <w:right w:val="none" w:sz="0" w:space="0" w:color="auto"/>
          </w:divBdr>
        </w:div>
        <w:div w:id="199442896">
          <w:marLeft w:val="480"/>
          <w:marRight w:val="0"/>
          <w:marTop w:val="0"/>
          <w:marBottom w:val="0"/>
          <w:divBdr>
            <w:top w:val="none" w:sz="0" w:space="0" w:color="auto"/>
            <w:left w:val="none" w:sz="0" w:space="0" w:color="auto"/>
            <w:bottom w:val="none" w:sz="0" w:space="0" w:color="auto"/>
            <w:right w:val="none" w:sz="0" w:space="0" w:color="auto"/>
          </w:divBdr>
        </w:div>
        <w:div w:id="2015067513">
          <w:marLeft w:val="480"/>
          <w:marRight w:val="0"/>
          <w:marTop w:val="0"/>
          <w:marBottom w:val="0"/>
          <w:divBdr>
            <w:top w:val="none" w:sz="0" w:space="0" w:color="auto"/>
            <w:left w:val="none" w:sz="0" w:space="0" w:color="auto"/>
            <w:bottom w:val="none" w:sz="0" w:space="0" w:color="auto"/>
            <w:right w:val="none" w:sz="0" w:space="0" w:color="auto"/>
          </w:divBdr>
        </w:div>
        <w:div w:id="1016733545">
          <w:marLeft w:val="480"/>
          <w:marRight w:val="0"/>
          <w:marTop w:val="0"/>
          <w:marBottom w:val="0"/>
          <w:divBdr>
            <w:top w:val="none" w:sz="0" w:space="0" w:color="auto"/>
            <w:left w:val="none" w:sz="0" w:space="0" w:color="auto"/>
            <w:bottom w:val="none" w:sz="0" w:space="0" w:color="auto"/>
            <w:right w:val="none" w:sz="0" w:space="0" w:color="auto"/>
          </w:divBdr>
        </w:div>
        <w:div w:id="1261570924">
          <w:marLeft w:val="480"/>
          <w:marRight w:val="0"/>
          <w:marTop w:val="0"/>
          <w:marBottom w:val="0"/>
          <w:divBdr>
            <w:top w:val="none" w:sz="0" w:space="0" w:color="auto"/>
            <w:left w:val="none" w:sz="0" w:space="0" w:color="auto"/>
            <w:bottom w:val="none" w:sz="0" w:space="0" w:color="auto"/>
            <w:right w:val="none" w:sz="0" w:space="0" w:color="auto"/>
          </w:divBdr>
        </w:div>
        <w:div w:id="1398631171">
          <w:marLeft w:val="480"/>
          <w:marRight w:val="0"/>
          <w:marTop w:val="0"/>
          <w:marBottom w:val="0"/>
          <w:divBdr>
            <w:top w:val="none" w:sz="0" w:space="0" w:color="auto"/>
            <w:left w:val="none" w:sz="0" w:space="0" w:color="auto"/>
            <w:bottom w:val="none" w:sz="0" w:space="0" w:color="auto"/>
            <w:right w:val="none" w:sz="0" w:space="0" w:color="auto"/>
          </w:divBdr>
        </w:div>
        <w:div w:id="1577931461">
          <w:marLeft w:val="480"/>
          <w:marRight w:val="0"/>
          <w:marTop w:val="0"/>
          <w:marBottom w:val="0"/>
          <w:divBdr>
            <w:top w:val="none" w:sz="0" w:space="0" w:color="auto"/>
            <w:left w:val="none" w:sz="0" w:space="0" w:color="auto"/>
            <w:bottom w:val="none" w:sz="0" w:space="0" w:color="auto"/>
            <w:right w:val="none" w:sz="0" w:space="0" w:color="auto"/>
          </w:divBdr>
        </w:div>
      </w:divsChild>
    </w:div>
    <w:div w:id="1759400057">
      <w:bodyDiv w:val="1"/>
      <w:marLeft w:val="0"/>
      <w:marRight w:val="0"/>
      <w:marTop w:val="0"/>
      <w:marBottom w:val="0"/>
      <w:divBdr>
        <w:top w:val="none" w:sz="0" w:space="0" w:color="auto"/>
        <w:left w:val="none" w:sz="0" w:space="0" w:color="auto"/>
        <w:bottom w:val="none" w:sz="0" w:space="0" w:color="auto"/>
        <w:right w:val="none" w:sz="0" w:space="0" w:color="auto"/>
      </w:divBdr>
      <w:divsChild>
        <w:div w:id="1909222956">
          <w:marLeft w:val="480"/>
          <w:marRight w:val="0"/>
          <w:marTop w:val="0"/>
          <w:marBottom w:val="0"/>
          <w:divBdr>
            <w:top w:val="none" w:sz="0" w:space="0" w:color="auto"/>
            <w:left w:val="none" w:sz="0" w:space="0" w:color="auto"/>
            <w:bottom w:val="none" w:sz="0" w:space="0" w:color="auto"/>
            <w:right w:val="none" w:sz="0" w:space="0" w:color="auto"/>
          </w:divBdr>
        </w:div>
        <w:div w:id="645204071">
          <w:marLeft w:val="480"/>
          <w:marRight w:val="0"/>
          <w:marTop w:val="0"/>
          <w:marBottom w:val="0"/>
          <w:divBdr>
            <w:top w:val="none" w:sz="0" w:space="0" w:color="auto"/>
            <w:left w:val="none" w:sz="0" w:space="0" w:color="auto"/>
            <w:bottom w:val="none" w:sz="0" w:space="0" w:color="auto"/>
            <w:right w:val="none" w:sz="0" w:space="0" w:color="auto"/>
          </w:divBdr>
        </w:div>
        <w:div w:id="950743783">
          <w:marLeft w:val="480"/>
          <w:marRight w:val="0"/>
          <w:marTop w:val="0"/>
          <w:marBottom w:val="0"/>
          <w:divBdr>
            <w:top w:val="none" w:sz="0" w:space="0" w:color="auto"/>
            <w:left w:val="none" w:sz="0" w:space="0" w:color="auto"/>
            <w:bottom w:val="none" w:sz="0" w:space="0" w:color="auto"/>
            <w:right w:val="none" w:sz="0" w:space="0" w:color="auto"/>
          </w:divBdr>
        </w:div>
        <w:div w:id="1334988181">
          <w:marLeft w:val="480"/>
          <w:marRight w:val="0"/>
          <w:marTop w:val="0"/>
          <w:marBottom w:val="0"/>
          <w:divBdr>
            <w:top w:val="none" w:sz="0" w:space="0" w:color="auto"/>
            <w:left w:val="none" w:sz="0" w:space="0" w:color="auto"/>
            <w:bottom w:val="none" w:sz="0" w:space="0" w:color="auto"/>
            <w:right w:val="none" w:sz="0" w:space="0" w:color="auto"/>
          </w:divBdr>
        </w:div>
      </w:divsChild>
    </w:div>
    <w:div w:id="1770733954">
      <w:bodyDiv w:val="1"/>
      <w:marLeft w:val="0"/>
      <w:marRight w:val="0"/>
      <w:marTop w:val="0"/>
      <w:marBottom w:val="0"/>
      <w:divBdr>
        <w:top w:val="none" w:sz="0" w:space="0" w:color="auto"/>
        <w:left w:val="none" w:sz="0" w:space="0" w:color="auto"/>
        <w:bottom w:val="none" w:sz="0" w:space="0" w:color="auto"/>
        <w:right w:val="none" w:sz="0" w:space="0" w:color="auto"/>
      </w:divBdr>
      <w:divsChild>
        <w:div w:id="1860389778">
          <w:marLeft w:val="640"/>
          <w:marRight w:val="0"/>
          <w:marTop w:val="0"/>
          <w:marBottom w:val="0"/>
          <w:divBdr>
            <w:top w:val="none" w:sz="0" w:space="0" w:color="auto"/>
            <w:left w:val="none" w:sz="0" w:space="0" w:color="auto"/>
            <w:bottom w:val="none" w:sz="0" w:space="0" w:color="auto"/>
            <w:right w:val="none" w:sz="0" w:space="0" w:color="auto"/>
          </w:divBdr>
        </w:div>
        <w:div w:id="854926230">
          <w:marLeft w:val="640"/>
          <w:marRight w:val="0"/>
          <w:marTop w:val="0"/>
          <w:marBottom w:val="0"/>
          <w:divBdr>
            <w:top w:val="none" w:sz="0" w:space="0" w:color="auto"/>
            <w:left w:val="none" w:sz="0" w:space="0" w:color="auto"/>
            <w:bottom w:val="none" w:sz="0" w:space="0" w:color="auto"/>
            <w:right w:val="none" w:sz="0" w:space="0" w:color="auto"/>
          </w:divBdr>
        </w:div>
        <w:div w:id="1191839924">
          <w:marLeft w:val="640"/>
          <w:marRight w:val="0"/>
          <w:marTop w:val="0"/>
          <w:marBottom w:val="0"/>
          <w:divBdr>
            <w:top w:val="none" w:sz="0" w:space="0" w:color="auto"/>
            <w:left w:val="none" w:sz="0" w:space="0" w:color="auto"/>
            <w:bottom w:val="none" w:sz="0" w:space="0" w:color="auto"/>
            <w:right w:val="none" w:sz="0" w:space="0" w:color="auto"/>
          </w:divBdr>
        </w:div>
        <w:div w:id="1582372393">
          <w:marLeft w:val="640"/>
          <w:marRight w:val="0"/>
          <w:marTop w:val="0"/>
          <w:marBottom w:val="0"/>
          <w:divBdr>
            <w:top w:val="none" w:sz="0" w:space="0" w:color="auto"/>
            <w:left w:val="none" w:sz="0" w:space="0" w:color="auto"/>
            <w:bottom w:val="none" w:sz="0" w:space="0" w:color="auto"/>
            <w:right w:val="none" w:sz="0" w:space="0" w:color="auto"/>
          </w:divBdr>
        </w:div>
        <w:div w:id="558826868">
          <w:marLeft w:val="640"/>
          <w:marRight w:val="0"/>
          <w:marTop w:val="0"/>
          <w:marBottom w:val="0"/>
          <w:divBdr>
            <w:top w:val="none" w:sz="0" w:space="0" w:color="auto"/>
            <w:left w:val="none" w:sz="0" w:space="0" w:color="auto"/>
            <w:bottom w:val="none" w:sz="0" w:space="0" w:color="auto"/>
            <w:right w:val="none" w:sz="0" w:space="0" w:color="auto"/>
          </w:divBdr>
        </w:div>
        <w:div w:id="1062797644">
          <w:marLeft w:val="640"/>
          <w:marRight w:val="0"/>
          <w:marTop w:val="0"/>
          <w:marBottom w:val="0"/>
          <w:divBdr>
            <w:top w:val="none" w:sz="0" w:space="0" w:color="auto"/>
            <w:left w:val="none" w:sz="0" w:space="0" w:color="auto"/>
            <w:bottom w:val="none" w:sz="0" w:space="0" w:color="auto"/>
            <w:right w:val="none" w:sz="0" w:space="0" w:color="auto"/>
          </w:divBdr>
        </w:div>
        <w:div w:id="1456874195">
          <w:marLeft w:val="640"/>
          <w:marRight w:val="0"/>
          <w:marTop w:val="0"/>
          <w:marBottom w:val="0"/>
          <w:divBdr>
            <w:top w:val="none" w:sz="0" w:space="0" w:color="auto"/>
            <w:left w:val="none" w:sz="0" w:space="0" w:color="auto"/>
            <w:bottom w:val="none" w:sz="0" w:space="0" w:color="auto"/>
            <w:right w:val="none" w:sz="0" w:space="0" w:color="auto"/>
          </w:divBdr>
        </w:div>
        <w:div w:id="295917993">
          <w:marLeft w:val="640"/>
          <w:marRight w:val="0"/>
          <w:marTop w:val="0"/>
          <w:marBottom w:val="0"/>
          <w:divBdr>
            <w:top w:val="none" w:sz="0" w:space="0" w:color="auto"/>
            <w:left w:val="none" w:sz="0" w:space="0" w:color="auto"/>
            <w:bottom w:val="none" w:sz="0" w:space="0" w:color="auto"/>
            <w:right w:val="none" w:sz="0" w:space="0" w:color="auto"/>
          </w:divBdr>
        </w:div>
        <w:div w:id="1068454362">
          <w:marLeft w:val="640"/>
          <w:marRight w:val="0"/>
          <w:marTop w:val="0"/>
          <w:marBottom w:val="0"/>
          <w:divBdr>
            <w:top w:val="none" w:sz="0" w:space="0" w:color="auto"/>
            <w:left w:val="none" w:sz="0" w:space="0" w:color="auto"/>
            <w:bottom w:val="none" w:sz="0" w:space="0" w:color="auto"/>
            <w:right w:val="none" w:sz="0" w:space="0" w:color="auto"/>
          </w:divBdr>
        </w:div>
        <w:div w:id="982925926">
          <w:marLeft w:val="640"/>
          <w:marRight w:val="0"/>
          <w:marTop w:val="0"/>
          <w:marBottom w:val="0"/>
          <w:divBdr>
            <w:top w:val="none" w:sz="0" w:space="0" w:color="auto"/>
            <w:left w:val="none" w:sz="0" w:space="0" w:color="auto"/>
            <w:bottom w:val="none" w:sz="0" w:space="0" w:color="auto"/>
            <w:right w:val="none" w:sz="0" w:space="0" w:color="auto"/>
          </w:divBdr>
        </w:div>
        <w:div w:id="1343513819">
          <w:marLeft w:val="640"/>
          <w:marRight w:val="0"/>
          <w:marTop w:val="0"/>
          <w:marBottom w:val="0"/>
          <w:divBdr>
            <w:top w:val="none" w:sz="0" w:space="0" w:color="auto"/>
            <w:left w:val="none" w:sz="0" w:space="0" w:color="auto"/>
            <w:bottom w:val="none" w:sz="0" w:space="0" w:color="auto"/>
            <w:right w:val="none" w:sz="0" w:space="0" w:color="auto"/>
          </w:divBdr>
        </w:div>
        <w:div w:id="1182622821">
          <w:marLeft w:val="640"/>
          <w:marRight w:val="0"/>
          <w:marTop w:val="0"/>
          <w:marBottom w:val="0"/>
          <w:divBdr>
            <w:top w:val="none" w:sz="0" w:space="0" w:color="auto"/>
            <w:left w:val="none" w:sz="0" w:space="0" w:color="auto"/>
            <w:bottom w:val="none" w:sz="0" w:space="0" w:color="auto"/>
            <w:right w:val="none" w:sz="0" w:space="0" w:color="auto"/>
          </w:divBdr>
        </w:div>
        <w:div w:id="573202786">
          <w:marLeft w:val="640"/>
          <w:marRight w:val="0"/>
          <w:marTop w:val="0"/>
          <w:marBottom w:val="0"/>
          <w:divBdr>
            <w:top w:val="none" w:sz="0" w:space="0" w:color="auto"/>
            <w:left w:val="none" w:sz="0" w:space="0" w:color="auto"/>
            <w:bottom w:val="none" w:sz="0" w:space="0" w:color="auto"/>
            <w:right w:val="none" w:sz="0" w:space="0" w:color="auto"/>
          </w:divBdr>
        </w:div>
        <w:div w:id="556598502">
          <w:marLeft w:val="640"/>
          <w:marRight w:val="0"/>
          <w:marTop w:val="0"/>
          <w:marBottom w:val="0"/>
          <w:divBdr>
            <w:top w:val="none" w:sz="0" w:space="0" w:color="auto"/>
            <w:left w:val="none" w:sz="0" w:space="0" w:color="auto"/>
            <w:bottom w:val="none" w:sz="0" w:space="0" w:color="auto"/>
            <w:right w:val="none" w:sz="0" w:space="0" w:color="auto"/>
          </w:divBdr>
        </w:div>
      </w:divsChild>
    </w:div>
    <w:div w:id="1777603915">
      <w:bodyDiv w:val="1"/>
      <w:marLeft w:val="0"/>
      <w:marRight w:val="0"/>
      <w:marTop w:val="0"/>
      <w:marBottom w:val="0"/>
      <w:divBdr>
        <w:top w:val="none" w:sz="0" w:space="0" w:color="auto"/>
        <w:left w:val="none" w:sz="0" w:space="0" w:color="auto"/>
        <w:bottom w:val="none" w:sz="0" w:space="0" w:color="auto"/>
        <w:right w:val="none" w:sz="0" w:space="0" w:color="auto"/>
      </w:divBdr>
    </w:div>
    <w:div w:id="1794597493">
      <w:bodyDiv w:val="1"/>
      <w:marLeft w:val="0"/>
      <w:marRight w:val="0"/>
      <w:marTop w:val="0"/>
      <w:marBottom w:val="0"/>
      <w:divBdr>
        <w:top w:val="none" w:sz="0" w:space="0" w:color="auto"/>
        <w:left w:val="none" w:sz="0" w:space="0" w:color="auto"/>
        <w:bottom w:val="none" w:sz="0" w:space="0" w:color="auto"/>
        <w:right w:val="none" w:sz="0" w:space="0" w:color="auto"/>
      </w:divBdr>
    </w:div>
    <w:div w:id="1800150981">
      <w:bodyDiv w:val="1"/>
      <w:marLeft w:val="0"/>
      <w:marRight w:val="0"/>
      <w:marTop w:val="0"/>
      <w:marBottom w:val="0"/>
      <w:divBdr>
        <w:top w:val="none" w:sz="0" w:space="0" w:color="auto"/>
        <w:left w:val="none" w:sz="0" w:space="0" w:color="auto"/>
        <w:bottom w:val="none" w:sz="0" w:space="0" w:color="auto"/>
        <w:right w:val="none" w:sz="0" w:space="0" w:color="auto"/>
      </w:divBdr>
    </w:div>
    <w:div w:id="1810976324">
      <w:bodyDiv w:val="1"/>
      <w:marLeft w:val="0"/>
      <w:marRight w:val="0"/>
      <w:marTop w:val="0"/>
      <w:marBottom w:val="0"/>
      <w:divBdr>
        <w:top w:val="none" w:sz="0" w:space="0" w:color="auto"/>
        <w:left w:val="none" w:sz="0" w:space="0" w:color="auto"/>
        <w:bottom w:val="none" w:sz="0" w:space="0" w:color="auto"/>
        <w:right w:val="none" w:sz="0" w:space="0" w:color="auto"/>
      </w:divBdr>
    </w:div>
    <w:div w:id="1814980827">
      <w:bodyDiv w:val="1"/>
      <w:marLeft w:val="0"/>
      <w:marRight w:val="0"/>
      <w:marTop w:val="0"/>
      <w:marBottom w:val="0"/>
      <w:divBdr>
        <w:top w:val="none" w:sz="0" w:space="0" w:color="auto"/>
        <w:left w:val="none" w:sz="0" w:space="0" w:color="auto"/>
        <w:bottom w:val="none" w:sz="0" w:space="0" w:color="auto"/>
        <w:right w:val="none" w:sz="0" w:space="0" w:color="auto"/>
      </w:divBdr>
    </w:div>
    <w:div w:id="1823352987">
      <w:bodyDiv w:val="1"/>
      <w:marLeft w:val="0"/>
      <w:marRight w:val="0"/>
      <w:marTop w:val="0"/>
      <w:marBottom w:val="0"/>
      <w:divBdr>
        <w:top w:val="none" w:sz="0" w:space="0" w:color="auto"/>
        <w:left w:val="none" w:sz="0" w:space="0" w:color="auto"/>
        <w:bottom w:val="none" w:sz="0" w:space="0" w:color="auto"/>
        <w:right w:val="none" w:sz="0" w:space="0" w:color="auto"/>
      </w:divBdr>
    </w:div>
    <w:div w:id="1857576919">
      <w:bodyDiv w:val="1"/>
      <w:marLeft w:val="0"/>
      <w:marRight w:val="0"/>
      <w:marTop w:val="0"/>
      <w:marBottom w:val="0"/>
      <w:divBdr>
        <w:top w:val="none" w:sz="0" w:space="0" w:color="auto"/>
        <w:left w:val="none" w:sz="0" w:space="0" w:color="auto"/>
        <w:bottom w:val="none" w:sz="0" w:space="0" w:color="auto"/>
        <w:right w:val="none" w:sz="0" w:space="0" w:color="auto"/>
      </w:divBdr>
    </w:div>
    <w:div w:id="1858615381">
      <w:bodyDiv w:val="1"/>
      <w:marLeft w:val="0"/>
      <w:marRight w:val="0"/>
      <w:marTop w:val="0"/>
      <w:marBottom w:val="0"/>
      <w:divBdr>
        <w:top w:val="none" w:sz="0" w:space="0" w:color="auto"/>
        <w:left w:val="none" w:sz="0" w:space="0" w:color="auto"/>
        <w:bottom w:val="none" w:sz="0" w:space="0" w:color="auto"/>
        <w:right w:val="none" w:sz="0" w:space="0" w:color="auto"/>
      </w:divBdr>
    </w:div>
    <w:div w:id="1863664162">
      <w:bodyDiv w:val="1"/>
      <w:marLeft w:val="0"/>
      <w:marRight w:val="0"/>
      <w:marTop w:val="0"/>
      <w:marBottom w:val="0"/>
      <w:divBdr>
        <w:top w:val="none" w:sz="0" w:space="0" w:color="auto"/>
        <w:left w:val="none" w:sz="0" w:space="0" w:color="auto"/>
        <w:bottom w:val="none" w:sz="0" w:space="0" w:color="auto"/>
        <w:right w:val="none" w:sz="0" w:space="0" w:color="auto"/>
      </w:divBdr>
      <w:divsChild>
        <w:div w:id="1521165916">
          <w:marLeft w:val="640"/>
          <w:marRight w:val="0"/>
          <w:marTop w:val="0"/>
          <w:marBottom w:val="0"/>
          <w:divBdr>
            <w:top w:val="none" w:sz="0" w:space="0" w:color="auto"/>
            <w:left w:val="none" w:sz="0" w:space="0" w:color="auto"/>
            <w:bottom w:val="none" w:sz="0" w:space="0" w:color="auto"/>
            <w:right w:val="none" w:sz="0" w:space="0" w:color="auto"/>
          </w:divBdr>
        </w:div>
        <w:div w:id="1037697935">
          <w:marLeft w:val="640"/>
          <w:marRight w:val="0"/>
          <w:marTop w:val="0"/>
          <w:marBottom w:val="0"/>
          <w:divBdr>
            <w:top w:val="none" w:sz="0" w:space="0" w:color="auto"/>
            <w:left w:val="none" w:sz="0" w:space="0" w:color="auto"/>
            <w:bottom w:val="none" w:sz="0" w:space="0" w:color="auto"/>
            <w:right w:val="none" w:sz="0" w:space="0" w:color="auto"/>
          </w:divBdr>
        </w:div>
        <w:div w:id="214859313">
          <w:marLeft w:val="640"/>
          <w:marRight w:val="0"/>
          <w:marTop w:val="0"/>
          <w:marBottom w:val="0"/>
          <w:divBdr>
            <w:top w:val="none" w:sz="0" w:space="0" w:color="auto"/>
            <w:left w:val="none" w:sz="0" w:space="0" w:color="auto"/>
            <w:bottom w:val="none" w:sz="0" w:space="0" w:color="auto"/>
            <w:right w:val="none" w:sz="0" w:space="0" w:color="auto"/>
          </w:divBdr>
        </w:div>
        <w:div w:id="1414202599">
          <w:marLeft w:val="640"/>
          <w:marRight w:val="0"/>
          <w:marTop w:val="0"/>
          <w:marBottom w:val="0"/>
          <w:divBdr>
            <w:top w:val="none" w:sz="0" w:space="0" w:color="auto"/>
            <w:left w:val="none" w:sz="0" w:space="0" w:color="auto"/>
            <w:bottom w:val="none" w:sz="0" w:space="0" w:color="auto"/>
            <w:right w:val="none" w:sz="0" w:space="0" w:color="auto"/>
          </w:divBdr>
        </w:div>
        <w:div w:id="622158205">
          <w:marLeft w:val="640"/>
          <w:marRight w:val="0"/>
          <w:marTop w:val="0"/>
          <w:marBottom w:val="0"/>
          <w:divBdr>
            <w:top w:val="none" w:sz="0" w:space="0" w:color="auto"/>
            <w:left w:val="none" w:sz="0" w:space="0" w:color="auto"/>
            <w:bottom w:val="none" w:sz="0" w:space="0" w:color="auto"/>
            <w:right w:val="none" w:sz="0" w:space="0" w:color="auto"/>
          </w:divBdr>
        </w:div>
        <w:div w:id="243799902">
          <w:marLeft w:val="640"/>
          <w:marRight w:val="0"/>
          <w:marTop w:val="0"/>
          <w:marBottom w:val="0"/>
          <w:divBdr>
            <w:top w:val="none" w:sz="0" w:space="0" w:color="auto"/>
            <w:left w:val="none" w:sz="0" w:space="0" w:color="auto"/>
            <w:bottom w:val="none" w:sz="0" w:space="0" w:color="auto"/>
            <w:right w:val="none" w:sz="0" w:space="0" w:color="auto"/>
          </w:divBdr>
        </w:div>
        <w:div w:id="187333551">
          <w:marLeft w:val="640"/>
          <w:marRight w:val="0"/>
          <w:marTop w:val="0"/>
          <w:marBottom w:val="0"/>
          <w:divBdr>
            <w:top w:val="none" w:sz="0" w:space="0" w:color="auto"/>
            <w:left w:val="none" w:sz="0" w:space="0" w:color="auto"/>
            <w:bottom w:val="none" w:sz="0" w:space="0" w:color="auto"/>
            <w:right w:val="none" w:sz="0" w:space="0" w:color="auto"/>
          </w:divBdr>
        </w:div>
        <w:div w:id="138033678">
          <w:marLeft w:val="640"/>
          <w:marRight w:val="0"/>
          <w:marTop w:val="0"/>
          <w:marBottom w:val="0"/>
          <w:divBdr>
            <w:top w:val="none" w:sz="0" w:space="0" w:color="auto"/>
            <w:left w:val="none" w:sz="0" w:space="0" w:color="auto"/>
            <w:bottom w:val="none" w:sz="0" w:space="0" w:color="auto"/>
            <w:right w:val="none" w:sz="0" w:space="0" w:color="auto"/>
          </w:divBdr>
        </w:div>
        <w:div w:id="1175650751">
          <w:marLeft w:val="640"/>
          <w:marRight w:val="0"/>
          <w:marTop w:val="0"/>
          <w:marBottom w:val="0"/>
          <w:divBdr>
            <w:top w:val="none" w:sz="0" w:space="0" w:color="auto"/>
            <w:left w:val="none" w:sz="0" w:space="0" w:color="auto"/>
            <w:bottom w:val="none" w:sz="0" w:space="0" w:color="auto"/>
            <w:right w:val="none" w:sz="0" w:space="0" w:color="auto"/>
          </w:divBdr>
        </w:div>
        <w:div w:id="22172757">
          <w:marLeft w:val="640"/>
          <w:marRight w:val="0"/>
          <w:marTop w:val="0"/>
          <w:marBottom w:val="0"/>
          <w:divBdr>
            <w:top w:val="none" w:sz="0" w:space="0" w:color="auto"/>
            <w:left w:val="none" w:sz="0" w:space="0" w:color="auto"/>
            <w:bottom w:val="none" w:sz="0" w:space="0" w:color="auto"/>
            <w:right w:val="none" w:sz="0" w:space="0" w:color="auto"/>
          </w:divBdr>
        </w:div>
        <w:div w:id="1375883258">
          <w:marLeft w:val="640"/>
          <w:marRight w:val="0"/>
          <w:marTop w:val="0"/>
          <w:marBottom w:val="0"/>
          <w:divBdr>
            <w:top w:val="none" w:sz="0" w:space="0" w:color="auto"/>
            <w:left w:val="none" w:sz="0" w:space="0" w:color="auto"/>
            <w:bottom w:val="none" w:sz="0" w:space="0" w:color="auto"/>
            <w:right w:val="none" w:sz="0" w:space="0" w:color="auto"/>
          </w:divBdr>
        </w:div>
        <w:div w:id="1031757906">
          <w:marLeft w:val="640"/>
          <w:marRight w:val="0"/>
          <w:marTop w:val="0"/>
          <w:marBottom w:val="0"/>
          <w:divBdr>
            <w:top w:val="none" w:sz="0" w:space="0" w:color="auto"/>
            <w:left w:val="none" w:sz="0" w:space="0" w:color="auto"/>
            <w:bottom w:val="none" w:sz="0" w:space="0" w:color="auto"/>
            <w:right w:val="none" w:sz="0" w:space="0" w:color="auto"/>
          </w:divBdr>
        </w:div>
        <w:div w:id="1323005858">
          <w:marLeft w:val="640"/>
          <w:marRight w:val="0"/>
          <w:marTop w:val="0"/>
          <w:marBottom w:val="0"/>
          <w:divBdr>
            <w:top w:val="none" w:sz="0" w:space="0" w:color="auto"/>
            <w:left w:val="none" w:sz="0" w:space="0" w:color="auto"/>
            <w:bottom w:val="none" w:sz="0" w:space="0" w:color="auto"/>
            <w:right w:val="none" w:sz="0" w:space="0" w:color="auto"/>
          </w:divBdr>
        </w:div>
        <w:div w:id="742488953">
          <w:marLeft w:val="640"/>
          <w:marRight w:val="0"/>
          <w:marTop w:val="0"/>
          <w:marBottom w:val="0"/>
          <w:divBdr>
            <w:top w:val="none" w:sz="0" w:space="0" w:color="auto"/>
            <w:left w:val="none" w:sz="0" w:space="0" w:color="auto"/>
            <w:bottom w:val="none" w:sz="0" w:space="0" w:color="auto"/>
            <w:right w:val="none" w:sz="0" w:space="0" w:color="auto"/>
          </w:divBdr>
        </w:div>
      </w:divsChild>
    </w:div>
    <w:div w:id="1865170387">
      <w:bodyDiv w:val="1"/>
      <w:marLeft w:val="0"/>
      <w:marRight w:val="0"/>
      <w:marTop w:val="0"/>
      <w:marBottom w:val="0"/>
      <w:divBdr>
        <w:top w:val="none" w:sz="0" w:space="0" w:color="auto"/>
        <w:left w:val="none" w:sz="0" w:space="0" w:color="auto"/>
        <w:bottom w:val="none" w:sz="0" w:space="0" w:color="auto"/>
        <w:right w:val="none" w:sz="0" w:space="0" w:color="auto"/>
      </w:divBdr>
    </w:div>
    <w:div w:id="1866400642">
      <w:bodyDiv w:val="1"/>
      <w:marLeft w:val="0"/>
      <w:marRight w:val="0"/>
      <w:marTop w:val="0"/>
      <w:marBottom w:val="0"/>
      <w:divBdr>
        <w:top w:val="none" w:sz="0" w:space="0" w:color="auto"/>
        <w:left w:val="none" w:sz="0" w:space="0" w:color="auto"/>
        <w:bottom w:val="none" w:sz="0" w:space="0" w:color="auto"/>
        <w:right w:val="none" w:sz="0" w:space="0" w:color="auto"/>
      </w:divBdr>
    </w:div>
    <w:div w:id="1879466580">
      <w:bodyDiv w:val="1"/>
      <w:marLeft w:val="0"/>
      <w:marRight w:val="0"/>
      <w:marTop w:val="0"/>
      <w:marBottom w:val="0"/>
      <w:divBdr>
        <w:top w:val="none" w:sz="0" w:space="0" w:color="auto"/>
        <w:left w:val="none" w:sz="0" w:space="0" w:color="auto"/>
        <w:bottom w:val="none" w:sz="0" w:space="0" w:color="auto"/>
        <w:right w:val="none" w:sz="0" w:space="0" w:color="auto"/>
      </w:divBdr>
    </w:div>
    <w:div w:id="1882861936">
      <w:bodyDiv w:val="1"/>
      <w:marLeft w:val="0"/>
      <w:marRight w:val="0"/>
      <w:marTop w:val="0"/>
      <w:marBottom w:val="0"/>
      <w:divBdr>
        <w:top w:val="none" w:sz="0" w:space="0" w:color="auto"/>
        <w:left w:val="none" w:sz="0" w:space="0" w:color="auto"/>
        <w:bottom w:val="none" w:sz="0" w:space="0" w:color="auto"/>
        <w:right w:val="none" w:sz="0" w:space="0" w:color="auto"/>
      </w:divBdr>
    </w:div>
    <w:div w:id="1883712729">
      <w:bodyDiv w:val="1"/>
      <w:marLeft w:val="0"/>
      <w:marRight w:val="0"/>
      <w:marTop w:val="0"/>
      <w:marBottom w:val="0"/>
      <w:divBdr>
        <w:top w:val="none" w:sz="0" w:space="0" w:color="auto"/>
        <w:left w:val="none" w:sz="0" w:space="0" w:color="auto"/>
        <w:bottom w:val="none" w:sz="0" w:space="0" w:color="auto"/>
        <w:right w:val="none" w:sz="0" w:space="0" w:color="auto"/>
      </w:divBdr>
    </w:div>
    <w:div w:id="1891721926">
      <w:bodyDiv w:val="1"/>
      <w:marLeft w:val="0"/>
      <w:marRight w:val="0"/>
      <w:marTop w:val="0"/>
      <w:marBottom w:val="0"/>
      <w:divBdr>
        <w:top w:val="none" w:sz="0" w:space="0" w:color="auto"/>
        <w:left w:val="none" w:sz="0" w:space="0" w:color="auto"/>
        <w:bottom w:val="none" w:sz="0" w:space="0" w:color="auto"/>
        <w:right w:val="none" w:sz="0" w:space="0" w:color="auto"/>
      </w:divBdr>
      <w:divsChild>
        <w:div w:id="256715722">
          <w:marLeft w:val="480"/>
          <w:marRight w:val="0"/>
          <w:marTop w:val="0"/>
          <w:marBottom w:val="0"/>
          <w:divBdr>
            <w:top w:val="none" w:sz="0" w:space="0" w:color="auto"/>
            <w:left w:val="none" w:sz="0" w:space="0" w:color="auto"/>
            <w:bottom w:val="none" w:sz="0" w:space="0" w:color="auto"/>
            <w:right w:val="none" w:sz="0" w:space="0" w:color="auto"/>
          </w:divBdr>
        </w:div>
        <w:div w:id="67772374">
          <w:marLeft w:val="480"/>
          <w:marRight w:val="0"/>
          <w:marTop w:val="0"/>
          <w:marBottom w:val="0"/>
          <w:divBdr>
            <w:top w:val="none" w:sz="0" w:space="0" w:color="auto"/>
            <w:left w:val="none" w:sz="0" w:space="0" w:color="auto"/>
            <w:bottom w:val="none" w:sz="0" w:space="0" w:color="auto"/>
            <w:right w:val="none" w:sz="0" w:space="0" w:color="auto"/>
          </w:divBdr>
        </w:div>
        <w:div w:id="1517764389">
          <w:marLeft w:val="480"/>
          <w:marRight w:val="0"/>
          <w:marTop w:val="0"/>
          <w:marBottom w:val="0"/>
          <w:divBdr>
            <w:top w:val="none" w:sz="0" w:space="0" w:color="auto"/>
            <w:left w:val="none" w:sz="0" w:space="0" w:color="auto"/>
            <w:bottom w:val="none" w:sz="0" w:space="0" w:color="auto"/>
            <w:right w:val="none" w:sz="0" w:space="0" w:color="auto"/>
          </w:divBdr>
        </w:div>
        <w:div w:id="1371760669">
          <w:marLeft w:val="480"/>
          <w:marRight w:val="0"/>
          <w:marTop w:val="0"/>
          <w:marBottom w:val="0"/>
          <w:divBdr>
            <w:top w:val="none" w:sz="0" w:space="0" w:color="auto"/>
            <w:left w:val="none" w:sz="0" w:space="0" w:color="auto"/>
            <w:bottom w:val="none" w:sz="0" w:space="0" w:color="auto"/>
            <w:right w:val="none" w:sz="0" w:space="0" w:color="auto"/>
          </w:divBdr>
        </w:div>
        <w:div w:id="1276214442">
          <w:marLeft w:val="480"/>
          <w:marRight w:val="0"/>
          <w:marTop w:val="0"/>
          <w:marBottom w:val="0"/>
          <w:divBdr>
            <w:top w:val="none" w:sz="0" w:space="0" w:color="auto"/>
            <w:left w:val="none" w:sz="0" w:space="0" w:color="auto"/>
            <w:bottom w:val="none" w:sz="0" w:space="0" w:color="auto"/>
            <w:right w:val="none" w:sz="0" w:space="0" w:color="auto"/>
          </w:divBdr>
        </w:div>
        <w:div w:id="582641110">
          <w:marLeft w:val="480"/>
          <w:marRight w:val="0"/>
          <w:marTop w:val="0"/>
          <w:marBottom w:val="0"/>
          <w:divBdr>
            <w:top w:val="none" w:sz="0" w:space="0" w:color="auto"/>
            <w:left w:val="none" w:sz="0" w:space="0" w:color="auto"/>
            <w:bottom w:val="none" w:sz="0" w:space="0" w:color="auto"/>
            <w:right w:val="none" w:sz="0" w:space="0" w:color="auto"/>
          </w:divBdr>
        </w:div>
        <w:div w:id="1797868453">
          <w:marLeft w:val="480"/>
          <w:marRight w:val="0"/>
          <w:marTop w:val="0"/>
          <w:marBottom w:val="0"/>
          <w:divBdr>
            <w:top w:val="none" w:sz="0" w:space="0" w:color="auto"/>
            <w:left w:val="none" w:sz="0" w:space="0" w:color="auto"/>
            <w:bottom w:val="none" w:sz="0" w:space="0" w:color="auto"/>
            <w:right w:val="none" w:sz="0" w:space="0" w:color="auto"/>
          </w:divBdr>
        </w:div>
        <w:div w:id="1019509018">
          <w:marLeft w:val="480"/>
          <w:marRight w:val="0"/>
          <w:marTop w:val="0"/>
          <w:marBottom w:val="0"/>
          <w:divBdr>
            <w:top w:val="none" w:sz="0" w:space="0" w:color="auto"/>
            <w:left w:val="none" w:sz="0" w:space="0" w:color="auto"/>
            <w:bottom w:val="none" w:sz="0" w:space="0" w:color="auto"/>
            <w:right w:val="none" w:sz="0" w:space="0" w:color="auto"/>
          </w:divBdr>
        </w:div>
        <w:div w:id="1634217875">
          <w:marLeft w:val="480"/>
          <w:marRight w:val="0"/>
          <w:marTop w:val="0"/>
          <w:marBottom w:val="0"/>
          <w:divBdr>
            <w:top w:val="none" w:sz="0" w:space="0" w:color="auto"/>
            <w:left w:val="none" w:sz="0" w:space="0" w:color="auto"/>
            <w:bottom w:val="none" w:sz="0" w:space="0" w:color="auto"/>
            <w:right w:val="none" w:sz="0" w:space="0" w:color="auto"/>
          </w:divBdr>
        </w:div>
        <w:div w:id="72627504">
          <w:marLeft w:val="480"/>
          <w:marRight w:val="0"/>
          <w:marTop w:val="0"/>
          <w:marBottom w:val="0"/>
          <w:divBdr>
            <w:top w:val="none" w:sz="0" w:space="0" w:color="auto"/>
            <w:left w:val="none" w:sz="0" w:space="0" w:color="auto"/>
            <w:bottom w:val="none" w:sz="0" w:space="0" w:color="auto"/>
            <w:right w:val="none" w:sz="0" w:space="0" w:color="auto"/>
          </w:divBdr>
        </w:div>
      </w:divsChild>
    </w:div>
    <w:div w:id="1907566992">
      <w:bodyDiv w:val="1"/>
      <w:marLeft w:val="0"/>
      <w:marRight w:val="0"/>
      <w:marTop w:val="0"/>
      <w:marBottom w:val="0"/>
      <w:divBdr>
        <w:top w:val="none" w:sz="0" w:space="0" w:color="auto"/>
        <w:left w:val="none" w:sz="0" w:space="0" w:color="auto"/>
        <w:bottom w:val="none" w:sz="0" w:space="0" w:color="auto"/>
        <w:right w:val="none" w:sz="0" w:space="0" w:color="auto"/>
      </w:divBdr>
    </w:div>
    <w:div w:id="1908300630">
      <w:bodyDiv w:val="1"/>
      <w:marLeft w:val="0"/>
      <w:marRight w:val="0"/>
      <w:marTop w:val="0"/>
      <w:marBottom w:val="0"/>
      <w:divBdr>
        <w:top w:val="none" w:sz="0" w:space="0" w:color="auto"/>
        <w:left w:val="none" w:sz="0" w:space="0" w:color="auto"/>
        <w:bottom w:val="none" w:sz="0" w:space="0" w:color="auto"/>
        <w:right w:val="none" w:sz="0" w:space="0" w:color="auto"/>
      </w:divBdr>
    </w:div>
    <w:div w:id="1908999519">
      <w:bodyDiv w:val="1"/>
      <w:marLeft w:val="0"/>
      <w:marRight w:val="0"/>
      <w:marTop w:val="0"/>
      <w:marBottom w:val="0"/>
      <w:divBdr>
        <w:top w:val="none" w:sz="0" w:space="0" w:color="auto"/>
        <w:left w:val="none" w:sz="0" w:space="0" w:color="auto"/>
        <w:bottom w:val="none" w:sz="0" w:space="0" w:color="auto"/>
        <w:right w:val="none" w:sz="0" w:space="0" w:color="auto"/>
      </w:divBdr>
    </w:div>
    <w:div w:id="1929923248">
      <w:bodyDiv w:val="1"/>
      <w:marLeft w:val="0"/>
      <w:marRight w:val="0"/>
      <w:marTop w:val="0"/>
      <w:marBottom w:val="0"/>
      <w:divBdr>
        <w:top w:val="none" w:sz="0" w:space="0" w:color="auto"/>
        <w:left w:val="none" w:sz="0" w:space="0" w:color="auto"/>
        <w:bottom w:val="none" w:sz="0" w:space="0" w:color="auto"/>
        <w:right w:val="none" w:sz="0" w:space="0" w:color="auto"/>
      </w:divBdr>
    </w:div>
    <w:div w:id="1948268554">
      <w:bodyDiv w:val="1"/>
      <w:marLeft w:val="0"/>
      <w:marRight w:val="0"/>
      <w:marTop w:val="0"/>
      <w:marBottom w:val="0"/>
      <w:divBdr>
        <w:top w:val="none" w:sz="0" w:space="0" w:color="auto"/>
        <w:left w:val="none" w:sz="0" w:space="0" w:color="auto"/>
        <w:bottom w:val="none" w:sz="0" w:space="0" w:color="auto"/>
        <w:right w:val="none" w:sz="0" w:space="0" w:color="auto"/>
      </w:divBdr>
    </w:div>
    <w:div w:id="1960254962">
      <w:bodyDiv w:val="1"/>
      <w:marLeft w:val="0"/>
      <w:marRight w:val="0"/>
      <w:marTop w:val="0"/>
      <w:marBottom w:val="0"/>
      <w:divBdr>
        <w:top w:val="none" w:sz="0" w:space="0" w:color="auto"/>
        <w:left w:val="none" w:sz="0" w:space="0" w:color="auto"/>
        <w:bottom w:val="none" w:sz="0" w:space="0" w:color="auto"/>
        <w:right w:val="none" w:sz="0" w:space="0" w:color="auto"/>
      </w:divBdr>
    </w:div>
    <w:div w:id="1967274699">
      <w:bodyDiv w:val="1"/>
      <w:marLeft w:val="0"/>
      <w:marRight w:val="0"/>
      <w:marTop w:val="0"/>
      <w:marBottom w:val="0"/>
      <w:divBdr>
        <w:top w:val="none" w:sz="0" w:space="0" w:color="auto"/>
        <w:left w:val="none" w:sz="0" w:space="0" w:color="auto"/>
        <w:bottom w:val="none" w:sz="0" w:space="0" w:color="auto"/>
        <w:right w:val="none" w:sz="0" w:space="0" w:color="auto"/>
      </w:divBdr>
    </w:div>
    <w:div w:id="1967923955">
      <w:bodyDiv w:val="1"/>
      <w:marLeft w:val="0"/>
      <w:marRight w:val="0"/>
      <w:marTop w:val="0"/>
      <w:marBottom w:val="0"/>
      <w:divBdr>
        <w:top w:val="none" w:sz="0" w:space="0" w:color="auto"/>
        <w:left w:val="none" w:sz="0" w:space="0" w:color="auto"/>
        <w:bottom w:val="none" w:sz="0" w:space="0" w:color="auto"/>
        <w:right w:val="none" w:sz="0" w:space="0" w:color="auto"/>
      </w:divBdr>
    </w:div>
    <w:div w:id="1976059663">
      <w:bodyDiv w:val="1"/>
      <w:marLeft w:val="0"/>
      <w:marRight w:val="0"/>
      <w:marTop w:val="0"/>
      <w:marBottom w:val="0"/>
      <w:divBdr>
        <w:top w:val="none" w:sz="0" w:space="0" w:color="auto"/>
        <w:left w:val="none" w:sz="0" w:space="0" w:color="auto"/>
        <w:bottom w:val="none" w:sz="0" w:space="0" w:color="auto"/>
        <w:right w:val="none" w:sz="0" w:space="0" w:color="auto"/>
      </w:divBdr>
    </w:div>
    <w:div w:id="1976834542">
      <w:bodyDiv w:val="1"/>
      <w:marLeft w:val="0"/>
      <w:marRight w:val="0"/>
      <w:marTop w:val="0"/>
      <w:marBottom w:val="0"/>
      <w:divBdr>
        <w:top w:val="none" w:sz="0" w:space="0" w:color="auto"/>
        <w:left w:val="none" w:sz="0" w:space="0" w:color="auto"/>
        <w:bottom w:val="none" w:sz="0" w:space="0" w:color="auto"/>
        <w:right w:val="none" w:sz="0" w:space="0" w:color="auto"/>
      </w:divBdr>
    </w:div>
    <w:div w:id="1981299594">
      <w:bodyDiv w:val="1"/>
      <w:marLeft w:val="0"/>
      <w:marRight w:val="0"/>
      <w:marTop w:val="0"/>
      <w:marBottom w:val="0"/>
      <w:divBdr>
        <w:top w:val="none" w:sz="0" w:space="0" w:color="auto"/>
        <w:left w:val="none" w:sz="0" w:space="0" w:color="auto"/>
        <w:bottom w:val="none" w:sz="0" w:space="0" w:color="auto"/>
        <w:right w:val="none" w:sz="0" w:space="0" w:color="auto"/>
      </w:divBdr>
      <w:divsChild>
        <w:div w:id="1647080681">
          <w:marLeft w:val="480"/>
          <w:marRight w:val="0"/>
          <w:marTop w:val="0"/>
          <w:marBottom w:val="0"/>
          <w:divBdr>
            <w:top w:val="none" w:sz="0" w:space="0" w:color="auto"/>
            <w:left w:val="none" w:sz="0" w:space="0" w:color="auto"/>
            <w:bottom w:val="none" w:sz="0" w:space="0" w:color="auto"/>
            <w:right w:val="none" w:sz="0" w:space="0" w:color="auto"/>
          </w:divBdr>
        </w:div>
        <w:div w:id="1140536215">
          <w:marLeft w:val="480"/>
          <w:marRight w:val="0"/>
          <w:marTop w:val="0"/>
          <w:marBottom w:val="0"/>
          <w:divBdr>
            <w:top w:val="none" w:sz="0" w:space="0" w:color="auto"/>
            <w:left w:val="none" w:sz="0" w:space="0" w:color="auto"/>
            <w:bottom w:val="none" w:sz="0" w:space="0" w:color="auto"/>
            <w:right w:val="none" w:sz="0" w:space="0" w:color="auto"/>
          </w:divBdr>
        </w:div>
        <w:div w:id="1864712231">
          <w:marLeft w:val="480"/>
          <w:marRight w:val="0"/>
          <w:marTop w:val="0"/>
          <w:marBottom w:val="0"/>
          <w:divBdr>
            <w:top w:val="none" w:sz="0" w:space="0" w:color="auto"/>
            <w:left w:val="none" w:sz="0" w:space="0" w:color="auto"/>
            <w:bottom w:val="none" w:sz="0" w:space="0" w:color="auto"/>
            <w:right w:val="none" w:sz="0" w:space="0" w:color="auto"/>
          </w:divBdr>
        </w:div>
        <w:div w:id="624310965">
          <w:marLeft w:val="480"/>
          <w:marRight w:val="0"/>
          <w:marTop w:val="0"/>
          <w:marBottom w:val="0"/>
          <w:divBdr>
            <w:top w:val="none" w:sz="0" w:space="0" w:color="auto"/>
            <w:left w:val="none" w:sz="0" w:space="0" w:color="auto"/>
            <w:bottom w:val="none" w:sz="0" w:space="0" w:color="auto"/>
            <w:right w:val="none" w:sz="0" w:space="0" w:color="auto"/>
          </w:divBdr>
        </w:div>
        <w:div w:id="403065936">
          <w:marLeft w:val="480"/>
          <w:marRight w:val="0"/>
          <w:marTop w:val="0"/>
          <w:marBottom w:val="0"/>
          <w:divBdr>
            <w:top w:val="none" w:sz="0" w:space="0" w:color="auto"/>
            <w:left w:val="none" w:sz="0" w:space="0" w:color="auto"/>
            <w:bottom w:val="none" w:sz="0" w:space="0" w:color="auto"/>
            <w:right w:val="none" w:sz="0" w:space="0" w:color="auto"/>
          </w:divBdr>
        </w:div>
        <w:div w:id="659192453">
          <w:marLeft w:val="480"/>
          <w:marRight w:val="0"/>
          <w:marTop w:val="0"/>
          <w:marBottom w:val="0"/>
          <w:divBdr>
            <w:top w:val="none" w:sz="0" w:space="0" w:color="auto"/>
            <w:left w:val="none" w:sz="0" w:space="0" w:color="auto"/>
            <w:bottom w:val="none" w:sz="0" w:space="0" w:color="auto"/>
            <w:right w:val="none" w:sz="0" w:space="0" w:color="auto"/>
          </w:divBdr>
        </w:div>
        <w:div w:id="855582467">
          <w:marLeft w:val="480"/>
          <w:marRight w:val="0"/>
          <w:marTop w:val="0"/>
          <w:marBottom w:val="0"/>
          <w:divBdr>
            <w:top w:val="none" w:sz="0" w:space="0" w:color="auto"/>
            <w:left w:val="none" w:sz="0" w:space="0" w:color="auto"/>
            <w:bottom w:val="none" w:sz="0" w:space="0" w:color="auto"/>
            <w:right w:val="none" w:sz="0" w:space="0" w:color="auto"/>
          </w:divBdr>
        </w:div>
        <w:div w:id="1717973562">
          <w:marLeft w:val="480"/>
          <w:marRight w:val="0"/>
          <w:marTop w:val="0"/>
          <w:marBottom w:val="0"/>
          <w:divBdr>
            <w:top w:val="none" w:sz="0" w:space="0" w:color="auto"/>
            <w:left w:val="none" w:sz="0" w:space="0" w:color="auto"/>
            <w:bottom w:val="none" w:sz="0" w:space="0" w:color="auto"/>
            <w:right w:val="none" w:sz="0" w:space="0" w:color="auto"/>
          </w:divBdr>
        </w:div>
        <w:div w:id="206113263">
          <w:marLeft w:val="480"/>
          <w:marRight w:val="0"/>
          <w:marTop w:val="0"/>
          <w:marBottom w:val="0"/>
          <w:divBdr>
            <w:top w:val="none" w:sz="0" w:space="0" w:color="auto"/>
            <w:left w:val="none" w:sz="0" w:space="0" w:color="auto"/>
            <w:bottom w:val="none" w:sz="0" w:space="0" w:color="auto"/>
            <w:right w:val="none" w:sz="0" w:space="0" w:color="auto"/>
          </w:divBdr>
        </w:div>
        <w:div w:id="1549294253">
          <w:marLeft w:val="480"/>
          <w:marRight w:val="0"/>
          <w:marTop w:val="0"/>
          <w:marBottom w:val="0"/>
          <w:divBdr>
            <w:top w:val="none" w:sz="0" w:space="0" w:color="auto"/>
            <w:left w:val="none" w:sz="0" w:space="0" w:color="auto"/>
            <w:bottom w:val="none" w:sz="0" w:space="0" w:color="auto"/>
            <w:right w:val="none" w:sz="0" w:space="0" w:color="auto"/>
          </w:divBdr>
        </w:div>
      </w:divsChild>
    </w:div>
    <w:div w:id="1981836212">
      <w:bodyDiv w:val="1"/>
      <w:marLeft w:val="0"/>
      <w:marRight w:val="0"/>
      <w:marTop w:val="0"/>
      <w:marBottom w:val="0"/>
      <w:divBdr>
        <w:top w:val="none" w:sz="0" w:space="0" w:color="auto"/>
        <w:left w:val="none" w:sz="0" w:space="0" w:color="auto"/>
        <w:bottom w:val="none" w:sz="0" w:space="0" w:color="auto"/>
        <w:right w:val="none" w:sz="0" w:space="0" w:color="auto"/>
      </w:divBdr>
    </w:div>
    <w:div w:id="1983735390">
      <w:bodyDiv w:val="1"/>
      <w:marLeft w:val="0"/>
      <w:marRight w:val="0"/>
      <w:marTop w:val="0"/>
      <w:marBottom w:val="0"/>
      <w:divBdr>
        <w:top w:val="none" w:sz="0" w:space="0" w:color="auto"/>
        <w:left w:val="none" w:sz="0" w:space="0" w:color="auto"/>
        <w:bottom w:val="none" w:sz="0" w:space="0" w:color="auto"/>
        <w:right w:val="none" w:sz="0" w:space="0" w:color="auto"/>
      </w:divBdr>
    </w:div>
    <w:div w:id="1989477705">
      <w:bodyDiv w:val="1"/>
      <w:marLeft w:val="0"/>
      <w:marRight w:val="0"/>
      <w:marTop w:val="0"/>
      <w:marBottom w:val="0"/>
      <w:divBdr>
        <w:top w:val="none" w:sz="0" w:space="0" w:color="auto"/>
        <w:left w:val="none" w:sz="0" w:space="0" w:color="auto"/>
        <w:bottom w:val="none" w:sz="0" w:space="0" w:color="auto"/>
        <w:right w:val="none" w:sz="0" w:space="0" w:color="auto"/>
      </w:divBdr>
    </w:div>
    <w:div w:id="1990208230">
      <w:bodyDiv w:val="1"/>
      <w:marLeft w:val="0"/>
      <w:marRight w:val="0"/>
      <w:marTop w:val="0"/>
      <w:marBottom w:val="0"/>
      <w:divBdr>
        <w:top w:val="none" w:sz="0" w:space="0" w:color="auto"/>
        <w:left w:val="none" w:sz="0" w:space="0" w:color="auto"/>
        <w:bottom w:val="none" w:sz="0" w:space="0" w:color="auto"/>
        <w:right w:val="none" w:sz="0" w:space="0" w:color="auto"/>
      </w:divBdr>
    </w:div>
    <w:div w:id="1995837271">
      <w:bodyDiv w:val="1"/>
      <w:marLeft w:val="0"/>
      <w:marRight w:val="0"/>
      <w:marTop w:val="0"/>
      <w:marBottom w:val="0"/>
      <w:divBdr>
        <w:top w:val="none" w:sz="0" w:space="0" w:color="auto"/>
        <w:left w:val="none" w:sz="0" w:space="0" w:color="auto"/>
        <w:bottom w:val="none" w:sz="0" w:space="0" w:color="auto"/>
        <w:right w:val="none" w:sz="0" w:space="0" w:color="auto"/>
      </w:divBdr>
    </w:div>
    <w:div w:id="1996957044">
      <w:bodyDiv w:val="1"/>
      <w:marLeft w:val="0"/>
      <w:marRight w:val="0"/>
      <w:marTop w:val="0"/>
      <w:marBottom w:val="0"/>
      <w:divBdr>
        <w:top w:val="none" w:sz="0" w:space="0" w:color="auto"/>
        <w:left w:val="none" w:sz="0" w:space="0" w:color="auto"/>
        <w:bottom w:val="none" w:sz="0" w:space="0" w:color="auto"/>
        <w:right w:val="none" w:sz="0" w:space="0" w:color="auto"/>
      </w:divBdr>
    </w:div>
    <w:div w:id="1998726884">
      <w:bodyDiv w:val="1"/>
      <w:marLeft w:val="0"/>
      <w:marRight w:val="0"/>
      <w:marTop w:val="0"/>
      <w:marBottom w:val="0"/>
      <w:divBdr>
        <w:top w:val="none" w:sz="0" w:space="0" w:color="auto"/>
        <w:left w:val="none" w:sz="0" w:space="0" w:color="auto"/>
        <w:bottom w:val="none" w:sz="0" w:space="0" w:color="auto"/>
        <w:right w:val="none" w:sz="0" w:space="0" w:color="auto"/>
      </w:divBdr>
    </w:div>
    <w:div w:id="2004619930">
      <w:bodyDiv w:val="1"/>
      <w:marLeft w:val="0"/>
      <w:marRight w:val="0"/>
      <w:marTop w:val="0"/>
      <w:marBottom w:val="0"/>
      <w:divBdr>
        <w:top w:val="none" w:sz="0" w:space="0" w:color="auto"/>
        <w:left w:val="none" w:sz="0" w:space="0" w:color="auto"/>
        <w:bottom w:val="none" w:sz="0" w:space="0" w:color="auto"/>
        <w:right w:val="none" w:sz="0" w:space="0" w:color="auto"/>
      </w:divBdr>
    </w:div>
    <w:div w:id="2012290586">
      <w:bodyDiv w:val="1"/>
      <w:marLeft w:val="0"/>
      <w:marRight w:val="0"/>
      <w:marTop w:val="0"/>
      <w:marBottom w:val="0"/>
      <w:divBdr>
        <w:top w:val="none" w:sz="0" w:space="0" w:color="auto"/>
        <w:left w:val="none" w:sz="0" w:space="0" w:color="auto"/>
        <w:bottom w:val="none" w:sz="0" w:space="0" w:color="auto"/>
        <w:right w:val="none" w:sz="0" w:space="0" w:color="auto"/>
      </w:divBdr>
      <w:divsChild>
        <w:div w:id="676423780">
          <w:marLeft w:val="480"/>
          <w:marRight w:val="0"/>
          <w:marTop w:val="0"/>
          <w:marBottom w:val="0"/>
          <w:divBdr>
            <w:top w:val="none" w:sz="0" w:space="0" w:color="auto"/>
            <w:left w:val="none" w:sz="0" w:space="0" w:color="auto"/>
            <w:bottom w:val="none" w:sz="0" w:space="0" w:color="auto"/>
            <w:right w:val="none" w:sz="0" w:space="0" w:color="auto"/>
          </w:divBdr>
        </w:div>
        <w:div w:id="1317954646">
          <w:marLeft w:val="480"/>
          <w:marRight w:val="0"/>
          <w:marTop w:val="0"/>
          <w:marBottom w:val="0"/>
          <w:divBdr>
            <w:top w:val="none" w:sz="0" w:space="0" w:color="auto"/>
            <w:left w:val="none" w:sz="0" w:space="0" w:color="auto"/>
            <w:bottom w:val="none" w:sz="0" w:space="0" w:color="auto"/>
            <w:right w:val="none" w:sz="0" w:space="0" w:color="auto"/>
          </w:divBdr>
        </w:div>
        <w:div w:id="304941147">
          <w:marLeft w:val="480"/>
          <w:marRight w:val="0"/>
          <w:marTop w:val="0"/>
          <w:marBottom w:val="0"/>
          <w:divBdr>
            <w:top w:val="none" w:sz="0" w:space="0" w:color="auto"/>
            <w:left w:val="none" w:sz="0" w:space="0" w:color="auto"/>
            <w:bottom w:val="none" w:sz="0" w:space="0" w:color="auto"/>
            <w:right w:val="none" w:sz="0" w:space="0" w:color="auto"/>
          </w:divBdr>
        </w:div>
        <w:div w:id="1734237916">
          <w:marLeft w:val="480"/>
          <w:marRight w:val="0"/>
          <w:marTop w:val="0"/>
          <w:marBottom w:val="0"/>
          <w:divBdr>
            <w:top w:val="none" w:sz="0" w:space="0" w:color="auto"/>
            <w:left w:val="none" w:sz="0" w:space="0" w:color="auto"/>
            <w:bottom w:val="none" w:sz="0" w:space="0" w:color="auto"/>
            <w:right w:val="none" w:sz="0" w:space="0" w:color="auto"/>
          </w:divBdr>
        </w:div>
        <w:div w:id="194929404">
          <w:marLeft w:val="480"/>
          <w:marRight w:val="0"/>
          <w:marTop w:val="0"/>
          <w:marBottom w:val="0"/>
          <w:divBdr>
            <w:top w:val="none" w:sz="0" w:space="0" w:color="auto"/>
            <w:left w:val="none" w:sz="0" w:space="0" w:color="auto"/>
            <w:bottom w:val="none" w:sz="0" w:space="0" w:color="auto"/>
            <w:right w:val="none" w:sz="0" w:space="0" w:color="auto"/>
          </w:divBdr>
        </w:div>
        <w:div w:id="92823271">
          <w:marLeft w:val="480"/>
          <w:marRight w:val="0"/>
          <w:marTop w:val="0"/>
          <w:marBottom w:val="0"/>
          <w:divBdr>
            <w:top w:val="none" w:sz="0" w:space="0" w:color="auto"/>
            <w:left w:val="none" w:sz="0" w:space="0" w:color="auto"/>
            <w:bottom w:val="none" w:sz="0" w:space="0" w:color="auto"/>
            <w:right w:val="none" w:sz="0" w:space="0" w:color="auto"/>
          </w:divBdr>
        </w:div>
        <w:div w:id="1850411716">
          <w:marLeft w:val="480"/>
          <w:marRight w:val="0"/>
          <w:marTop w:val="0"/>
          <w:marBottom w:val="0"/>
          <w:divBdr>
            <w:top w:val="none" w:sz="0" w:space="0" w:color="auto"/>
            <w:left w:val="none" w:sz="0" w:space="0" w:color="auto"/>
            <w:bottom w:val="none" w:sz="0" w:space="0" w:color="auto"/>
            <w:right w:val="none" w:sz="0" w:space="0" w:color="auto"/>
          </w:divBdr>
        </w:div>
        <w:div w:id="1582645099">
          <w:marLeft w:val="480"/>
          <w:marRight w:val="0"/>
          <w:marTop w:val="0"/>
          <w:marBottom w:val="0"/>
          <w:divBdr>
            <w:top w:val="none" w:sz="0" w:space="0" w:color="auto"/>
            <w:left w:val="none" w:sz="0" w:space="0" w:color="auto"/>
            <w:bottom w:val="none" w:sz="0" w:space="0" w:color="auto"/>
            <w:right w:val="none" w:sz="0" w:space="0" w:color="auto"/>
          </w:divBdr>
        </w:div>
        <w:div w:id="1838618344">
          <w:marLeft w:val="480"/>
          <w:marRight w:val="0"/>
          <w:marTop w:val="0"/>
          <w:marBottom w:val="0"/>
          <w:divBdr>
            <w:top w:val="none" w:sz="0" w:space="0" w:color="auto"/>
            <w:left w:val="none" w:sz="0" w:space="0" w:color="auto"/>
            <w:bottom w:val="none" w:sz="0" w:space="0" w:color="auto"/>
            <w:right w:val="none" w:sz="0" w:space="0" w:color="auto"/>
          </w:divBdr>
        </w:div>
        <w:div w:id="745806883">
          <w:marLeft w:val="480"/>
          <w:marRight w:val="0"/>
          <w:marTop w:val="0"/>
          <w:marBottom w:val="0"/>
          <w:divBdr>
            <w:top w:val="none" w:sz="0" w:space="0" w:color="auto"/>
            <w:left w:val="none" w:sz="0" w:space="0" w:color="auto"/>
            <w:bottom w:val="none" w:sz="0" w:space="0" w:color="auto"/>
            <w:right w:val="none" w:sz="0" w:space="0" w:color="auto"/>
          </w:divBdr>
        </w:div>
        <w:div w:id="1961376678">
          <w:marLeft w:val="480"/>
          <w:marRight w:val="0"/>
          <w:marTop w:val="0"/>
          <w:marBottom w:val="0"/>
          <w:divBdr>
            <w:top w:val="none" w:sz="0" w:space="0" w:color="auto"/>
            <w:left w:val="none" w:sz="0" w:space="0" w:color="auto"/>
            <w:bottom w:val="none" w:sz="0" w:space="0" w:color="auto"/>
            <w:right w:val="none" w:sz="0" w:space="0" w:color="auto"/>
          </w:divBdr>
        </w:div>
      </w:divsChild>
    </w:div>
    <w:div w:id="2015649299">
      <w:bodyDiv w:val="1"/>
      <w:marLeft w:val="0"/>
      <w:marRight w:val="0"/>
      <w:marTop w:val="0"/>
      <w:marBottom w:val="0"/>
      <w:divBdr>
        <w:top w:val="none" w:sz="0" w:space="0" w:color="auto"/>
        <w:left w:val="none" w:sz="0" w:space="0" w:color="auto"/>
        <w:bottom w:val="none" w:sz="0" w:space="0" w:color="auto"/>
        <w:right w:val="none" w:sz="0" w:space="0" w:color="auto"/>
      </w:divBdr>
    </w:div>
    <w:div w:id="2017344000">
      <w:bodyDiv w:val="1"/>
      <w:marLeft w:val="0"/>
      <w:marRight w:val="0"/>
      <w:marTop w:val="0"/>
      <w:marBottom w:val="0"/>
      <w:divBdr>
        <w:top w:val="none" w:sz="0" w:space="0" w:color="auto"/>
        <w:left w:val="none" w:sz="0" w:space="0" w:color="auto"/>
        <w:bottom w:val="none" w:sz="0" w:space="0" w:color="auto"/>
        <w:right w:val="none" w:sz="0" w:space="0" w:color="auto"/>
      </w:divBdr>
    </w:div>
    <w:div w:id="2018267572">
      <w:bodyDiv w:val="1"/>
      <w:marLeft w:val="0"/>
      <w:marRight w:val="0"/>
      <w:marTop w:val="0"/>
      <w:marBottom w:val="0"/>
      <w:divBdr>
        <w:top w:val="none" w:sz="0" w:space="0" w:color="auto"/>
        <w:left w:val="none" w:sz="0" w:space="0" w:color="auto"/>
        <w:bottom w:val="none" w:sz="0" w:space="0" w:color="auto"/>
        <w:right w:val="none" w:sz="0" w:space="0" w:color="auto"/>
      </w:divBdr>
    </w:div>
    <w:div w:id="2031682756">
      <w:bodyDiv w:val="1"/>
      <w:marLeft w:val="0"/>
      <w:marRight w:val="0"/>
      <w:marTop w:val="0"/>
      <w:marBottom w:val="0"/>
      <w:divBdr>
        <w:top w:val="none" w:sz="0" w:space="0" w:color="auto"/>
        <w:left w:val="none" w:sz="0" w:space="0" w:color="auto"/>
        <w:bottom w:val="none" w:sz="0" w:space="0" w:color="auto"/>
        <w:right w:val="none" w:sz="0" w:space="0" w:color="auto"/>
      </w:divBdr>
    </w:div>
    <w:div w:id="2038652122">
      <w:bodyDiv w:val="1"/>
      <w:marLeft w:val="0"/>
      <w:marRight w:val="0"/>
      <w:marTop w:val="0"/>
      <w:marBottom w:val="0"/>
      <w:divBdr>
        <w:top w:val="none" w:sz="0" w:space="0" w:color="auto"/>
        <w:left w:val="none" w:sz="0" w:space="0" w:color="auto"/>
        <w:bottom w:val="none" w:sz="0" w:space="0" w:color="auto"/>
        <w:right w:val="none" w:sz="0" w:space="0" w:color="auto"/>
      </w:divBdr>
    </w:div>
    <w:div w:id="2040347855">
      <w:bodyDiv w:val="1"/>
      <w:marLeft w:val="0"/>
      <w:marRight w:val="0"/>
      <w:marTop w:val="0"/>
      <w:marBottom w:val="0"/>
      <w:divBdr>
        <w:top w:val="none" w:sz="0" w:space="0" w:color="auto"/>
        <w:left w:val="none" w:sz="0" w:space="0" w:color="auto"/>
        <w:bottom w:val="none" w:sz="0" w:space="0" w:color="auto"/>
        <w:right w:val="none" w:sz="0" w:space="0" w:color="auto"/>
      </w:divBdr>
    </w:div>
    <w:div w:id="2041012064">
      <w:bodyDiv w:val="1"/>
      <w:marLeft w:val="0"/>
      <w:marRight w:val="0"/>
      <w:marTop w:val="0"/>
      <w:marBottom w:val="0"/>
      <w:divBdr>
        <w:top w:val="none" w:sz="0" w:space="0" w:color="auto"/>
        <w:left w:val="none" w:sz="0" w:space="0" w:color="auto"/>
        <w:bottom w:val="none" w:sz="0" w:space="0" w:color="auto"/>
        <w:right w:val="none" w:sz="0" w:space="0" w:color="auto"/>
      </w:divBdr>
      <w:divsChild>
        <w:div w:id="1006398680">
          <w:marLeft w:val="480"/>
          <w:marRight w:val="0"/>
          <w:marTop w:val="0"/>
          <w:marBottom w:val="0"/>
          <w:divBdr>
            <w:top w:val="none" w:sz="0" w:space="0" w:color="auto"/>
            <w:left w:val="none" w:sz="0" w:space="0" w:color="auto"/>
            <w:bottom w:val="none" w:sz="0" w:space="0" w:color="auto"/>
            <w:right w:val="none" w:sz="0" w:space="0" w:color="auto"/>
          </w:divBdr>
        </w:div>
        <w:div w:id="543643216">
          <w:marLeft w:val="480"/>
          <w:marRight w:val="0"/>
          <w:marTop w:val="0"/>
          <w:marBottom w:val="0"/>
          <w:divBdr>
            <w:top w:val="none" w:sz="0" w:space="0" w:color="auto"/>
            <w:left w:val="none" w:sz="0" w:space="0" w:color="auto"/>
            <w:bottom w:val="none" w:sz="0" w:space="0" w:color="auto"/>
            <w:right w:val="none" w:sz="0" w:space="0" w:color="auto"/>
          </w:divBdr>
        </w:div>
        <w:div w:id="1751929154">
          <w:marLeft w:val="480"/>
          <w:marRight w:val="0"/>
          <w:marTop w:val="0"/>
          <w:marBottom w:val="0"/>
          <w:divBdr>
            <w:top w:val="none" w:sz="0" w:space="0" w:color="auto"/>
            <w:left w:val="none" w:sz="0" w:space="0" w:color="auto"/>
            <w:bottom w:val="none" w:sz="0" w:space="0" w:color="auto"/>
            <w:right w:val="none" w:sz="0" w:space="0" w:color="auto"/>
          </w:divBdr>
        </w:div>
        <w:div w:id="111558935">
          <w:marLeft w:val="480"/>
          <w:marRight w:val="0"/>
          <w:marTop w:val="0"/>
          <w:marBottom w:val="0"/>
          <w:divBdr>
            <w:top w:val="none" w:sz="0" w:space="0" w:color="auto"/>
            <w:left w:val="none" w:sz="0" w:space="0" w:color="auto"/>
            <w:bottom w:val="none" w:sz="0" w:space="0" w:color="auto"/>
            <w:right w:val="none" w:sz="0" w:space="0" w:color="auto"/>
          </w:divBdr>
        </w:div>
        <w:div w:id="1222789028">
          <w:marLeft w:val="480"/>
          <w:marRight w:val="0"/>
          <w:marTop w:val="0"/>
          <w:marBottom w:val="0"/>
          <w:divBdr>
            <w:top w:val="none" w:sz="0" w:space="0" w:color="auto"/>
            <w:left w:val="none" w:sz="0" w:space="0" w:color="auto"/>
            <w:bottom w:val="none" w:sz="0" w:space="0" w:color="auto"/>
            <w:right w:val="none" w:sz="0" w:space="0" w:color="auto"/>
          </w:divBdr>
        </w:div>
        <w:div w:id="1469592077">
          <w:marLeft w:val="480"/>
          <w:marRight w:val="0"/>
          <w:marTop w:val="0"/>
          <w:marBottom w:val="0"/>
          <w:divBdr>
            <w:top w:val="none" w:sz="0" w:space="0" w:color="auto"/>
            <w:left w:val="none" w:sz="0" w:space="0" w:color="auto"/>
            <w:bottom w:val="none" w:sz="0" w:space="0" w:color="auto"/>
            <w:right w:val="none" w:sz="0" w:space="0" w:color="auto"/>
          </w:divBdr>
        </w:div>
        <w:div w:id="1134252789">
          <w:marLeft w:val="480"/>
          <w:marRight w:val="0"/>
          <w:marTop w:val="0"/>
          <w:marBottom w:val="0"/>
          <w:divBdr>
            <w:top w:val="none" w:sz="0" w:space="0" w:color="auto"/>
            <w:left w:val="none" w:sz="0" w:space="0" w:color="auto"/>
            <w:bottom w:val="none" w:sz="0" w:space="0" w:color="auto"/>
            <w:right w:val="none" w:sz="0" w:space="0" w:color="auto"/>
          </w:divBdr>
        </w:div>
        <w:div w:id="1844854328">
          <w:marLeft w:val="480"/>
          <w:marRight w:val="0"/>
          <w:marTop w:val="0"/>
          <w:marBottom w:val="0"/>
          <w:divBdr>
            <w:top w:val="none" w:sz="0" w:space="0" w:color="auto"/>
            <w:left w:val="none" w:sz="0" w:space="0" w:color="auto"/>
            <w:bottom w:val="none" w:sz="0" w:space="0" w:color="auto"/>
            <w:right w:val="none" w:sz="0" w:space="0" w:color="auto"/>
          </w:divBdr>
        </w:div>
        <w:div w:id="678969014">
          <w:marLeft w:val="480"/>
          <w:marRight w:val="0"/>
          <w:marTop w:val="0"/>
          <w:marBottom w:val="0"/>
          <w:divBdr>
            <w:top w:val="none" w:sz="0" w:space="0" w:color="auto"/>
            <w:left w:val="none" w:sz="0" w:space="0" w:color="auto"/>
            <w:bottom w:val="none" w:sz="0" w:space="0" w:color="auto"/>
            <w:right w:val="none" w:sz="0" w:space="0" w:color="auto"/>
          </w:divBdr>
        </w:div>
        <w:div w:id="765148607">
          <w:marLeft w:val="480"/>
          <w:marRight w:val="0"/>
          <w:marTop w:val="0"/>
          <w:marBottom w:val="0"/>
          <w:divBdr>
            <w:top w:val="none" w:sz="0" w:space="0" w:color="auto"/>
            <w:left w:val="none" w:sz="0" w:space="0" w:color="auto"/>
            <w:bottom w:val="none" w:sz="0" w:space="0" w:color="auto"/>
            <w:right w:val="none" w:sz="0" w:space="0" w:color="auto"/>
          </w:divBdr>
        </w:div>
      </w:divsChild>
    </w:div>
    <w:div w:id="2046979658">
      <w:bodyDiv w:val="1"/>
      <w:marLeft w:val="0"/>
      <w:marRight w:val="0"/>
      <w:marTop w:val="0"/>
      <w:marBottom w:val="0"/>
      <w:divBdr>
        <w:top w:val="none" w:sz="0" w:space="0" w:color="auto"/>
        <w:left w:val="none" w:sz="0" w:space="0" w:color="auto"/>
        <w:bottom w:val="none" w:sz="0" w:space="0" w:color="auto"/>
        <w:right w:val="none" w:sz="0" w:space="0" w:color="auto"/>
      </w:divBdr>
    </w:div>
    <w:div w:id="2061511896">
      <w:bodyDiv w:val="1"/>
      <w:marLeft w:val="0"/>
      <w:marRight w:val="0"/>
      <w:marTop w:val="0"/>
      <w:marBottom w:val="0"/>
      <w:divBdr>
        <w:top w:val="none" w:sz="0" w:space="0" w:color="auto"/>
        <w:left w:val="none" w:sz="0" w:space="0" w:color="auto"/>
        <w:bottom w:val="none" w:sz="0" w:space="0" w:color="auto"/>
        <w:right w:val="none" w:sz="0" w:space="0" w:color="auto"/>
      </w:divBdr>
    </w:div>
    <w:div w:id="2069373539">
      <w:bodyDiv w:val="1"/>
      <w:marLeft w:val="0"/>
      <w:marRight w:val="0"/>
      <w:marTop w:val="0"/>
      <w:marBottom w:val="0"/>
      <w:divBdr>
        <w:top w:val="none" w:sz="0" w:space="0" w:color="auto"/>
        <w:left w:val="none" w:sz="0" w:space="0" w:color="auto"/>
        <w:bottom w:val="none" w:sz="0" w:space="0" w:color="auto"/>
        <w:right w:val="none" w:sz="0" w:space="0" w:color="auto"/>
      </w:divBdr>
    </w:div>
    <w:div w:id="2075854202">
      <w:bodyDiv w:val="1"/>
      <w:marLeft w:val="0"/>
      <w:marRight w:val="0"/>
      <w:marTop w:val="0"/>
      <w:marBottom w:val="0"/>
      <w:divBdr>
        <w:top w:val="none" w:sz="0" w:space="0" w:color="auto"/>
        <w:left w:val="none" w:sz="0" w:space="0" w:color="auto"/>
        <w:bottom w:val="none" w:sz="0" w:space="0" w:color="auto"/>
        <w:right w:val="none" w:sz="0" w:space="0" w:color="auto"/>
      </w:divBdr>
    </w:div>
    <w:div w:id="2075927358">
      <w:bodyDiv w:val="1"/>
      <w:marLeft w:val="0"/>
      <w:marRight w:val="0"/>
      <w:marTop w:val="0"/>
      <w:marBottom w:val="0"/>
      <w:divBdr>
        <w:top w:val="none" w:sz="0" w:space="0" w:color="auto"/>
        <w:left w:val="none" w:sz="0" w:space="0" w:color="auto"/>
        <w:bottom w:val="none" w:sz="0" w:space="0" w:color="auto"/>
        <w:right w:val="none" w:sz="0" w:space="0" w:color="auto"/>
      </w:divBdr>
    </w:div>
    <w:div w:id="2076774699">
      <w:bodyDiv w:val="1"/>
      <w:marLeft w:val="0"/>
      <w:marRight w:val="0"/>
      <w:marTop w:val="0"/>
      <w:marBottom w:val="0"/>
      <w:divBdr>
        <w:top w:val="none" w:sz="0" w:space="0" w:color="auto"/>
        <w:left w:val="none" w:sz="0" w:space="0" w:color="auto"/>
        <w:bottom w:val="none" w:sz="0" w:space="0" w:color="auto"/>
        <w:right w:val="none" w:sz="0" w:space="0" w:color="auto"/>
      </w:divBdr>
    </w:div>
    <w:div w:id="2079786002">
      <w:bodyDiv w:val="1"/>
      <w:marLeft w:val="0"/>
      <w:marRight w:val="0"/>
      <w:marTop w:val="0"/>
      <w:marBottom w:val="0"/>
      <w:divBdr>
        <w:top w:val="none" w:sz="0" w:space="0" w:color="auto"/>
        <w:left w:val="none" w:sz="0" w:space="0" w:color="auto"/>
        <w:bottom w:val="none" w:sz="0" w:space="0" w:color="auto"/>
        <w:right w:val="none" w:sz="0" w:space="0" w:color="auto"/>
      </w:divBdr>
    </w:div>
    <w:div w:id="2087721746">
      <w:bodyDiv w:val="1"/>
      <w:marLeft w:val="0"/>
      <w:marRight w:val="0"/>
      <w:marTop w:val="0"/>
      <w:marBottom w:val="0"/>
      <w:divBdr>
        <w:top w:val="none" w:sz="0" w:space="0" w:color="auto"/>
        <w:left w:val="none" w:sz="0" w:space="0" w:color="auto"/>
        <w:bottom w:val="none" w:sz="0" w:space="0" w:color="auto"/>
        <w:right w:val="none" w:sz="0" w:space="0" w:color="auto"/>
      </w:divBdr>
    </w:div>
    <w:div w:id="2087990314">
      <w:bodyDiv w:val="1"/>
      <w:marLeft w:val="0"/>
      <w:marRight w:val="0"/>
      <w:marTop w:val="0"/>
      <w:marBottom w:val="0"/>
      <w:divBdr>
        <w:top w:val="none" w:sz="0" w:space="0" w:color="auto"/>
        <w:left w:val="none" w:sz="0" w:space="0" w:color="auto"/>
        <w:bottom w:val="none" w:sz="0" w:space="0" w:color="auto"/>
        <w:right w:val="none" w:sz="0" w:space="0" w:color="auto"/>
      </w:divBdr>
    </w:div>
    <w:div w:id="2103186626">
      <w:bodyDiv w:val="1"/>
      <w:marLeft w:val="0"/>
      <w:marRight w:val="0"/>
      <w:marTop w:val="0"/>
      <w:marBottom w:val="0"/>
      <w:divBdr>
        <w:top w:val="none" w:sz="0" w:space="0" w:color="auto"/>
        <w:left w:val="none" w:sz="0" w:space="0" w:color="auto"/>
        <w:bottom w:val="none" w:sz="0" w:space="0" w:color="auto"/>
        <w:right w:val="none" w:sz="0" w:space="0" w:color="auto"/>
      </w:divBdr>
    </w:div>
    <w:div w:id="2108651255">
      <w:bodyDiv w:val="1"/>
      <w:marLeft w:val="0"/>
      <w:marRight w:val="0"/>
      <w:marTop w:val="0"/>
      <w:marBottom w:val="0"/>
      <w:divBdr>
        <w:top w:val="none" w:sz="0" w:space="0" w:color="auto"/>
        <w:left w:val="none" w:sz="0" w:space="0" w:color="auto"/>
        <w:bottom w:val="none" w:sz="0" w:space="0" w:color="auto"/>
        <w:right w:val="none" w:sz="0" w:space="0" w:color="auto"/>
      </w:divBdr>
    </w:div>
    <w:div w:id="2125924467">
      <w:bodyDiv w:val="1"/>
      <w:marLeft w:val="0"/>
      <w:marRight w:val="0"/>
      <w:marTop w:val="0"/>
      <w:marBottom w:val="0"/>
      <w:divBdr>
        <w:top w:val="none" w:sz="0" w:space="0" w:color="auto"/>
        <w:left w:val="none" w:sz="0" w:space="0" w:color="auto"/>
        <w:bottom w:val="none" w:sz="0" w:space="0" w:color="auto"/>
        <w:right w:val="none" w:sz="0" w:space="0" w:color="auto"/>
      </w:divBdr>
    </w:div>
    <w:div w:id="2129808328">
      <w:bodyDiv w:val="1"/>
      <w:marLeft w:val="0"/>
      <w:marRight w:val="0"/>
      <w:marTop w:val="0"/>
      <w:marBottom w:val="0"/>
      <w:divBdr>
        <w:top w:val="none" w:sz="0" w:space="0" w:color="auto"/>
        <w:left w:val="none" w:sz="0" w:space="0" w:color="auto"/>
        <w:bottom w:val="none" w:sz="0" w:space="0" w:color="auto"/>
        <w:right w:val="none" w:sz="0" w:space="0" w:color="auto"/>
      </w:divBdr>
      <w:divsChild>
        <w:div w:id="1496725648">
          <w:marLeft w:val="640"/>
          <w:marRight w:val="0"/>
          <w:marTop w:val="0"/>
          <w:marBottom w:val="0"/>
          <w:divBdr>
            <w:top w:val="none" w:sz="0" w:space="0" w:color="auto"/>
            <w:left w:val="none" w:sz="0" w:space="0" w:color="auto"/>
            <w:bottom w:val="none" w:sz="0" w:space="0" w:color="auto"/>
            <w:right w:val="none" w:sz="0" w:space="0" w:color="auto"/>
          </w:divBdr>
        </w:div>
        <w:div w:id="24410995">
          <w:marLeft w:val="640"/>
          <w:marRight w:val="0"/>
          <w:marTop w:val="0"/>
          <w:marBottom w:val="0"/>
          <w:divBdr>
            <w:top w:val="none" w:sz="0" w:space="0" w:color="auto"/>
            <w:left w:val="none" w:sz="0" w:space="0" w:color="auto"/>
            <w:bottom w:val="none" w:sz="0" w:space="0" w:color="auto"/>
            <w:right w:val="none" w:sz="0" w:space="0" w:color="auto"/>
          </w:divBdr>
        </w:div>
        <w:div w:id="1816415433">
          <w:marLeft w:val="640"/>
          <w:marRight w:val="0"/>
          <w:marTop w:val="0"/>
          <w:marBottom w:val="0"/>
          <w:divBdr>
            <w:top w:val="none" w:sz="0" w:space="0" w:color="auto"/>
            <w:left w:val="none" w:sz="0" w:space="0" w:color="auto"/>
            <w:bottom w:val="none" w:sz="0" w:space="0" w:color="auto"/>
            <w:right w:val="none" w:sz="0" w:space="0" w:color="auto"/>
          </w:divBdr>
        </w:div>
        <w:div w:id="317420450">
          <w:marLeft w:val="640"/>
          <w:marRight w:val="0"/>
          <w:marTop w:val="0"/>
          <w:marBottom w:val="0"/>
          <w:divBdr>
            <w:top w:val="none" w:sz="0" w:space="0" w:color="auto"/>
            <w:left w:val="none" w:sz="0" w:space="0" w:color="auto"/>
            <w:bottom w:val="none" w:sz="0" w:space="0" w:color="auto"/>
            <w:right w:val="none" w:sz="0" w:space="0" w:color="auto"/>
          </w:divBdr>
        </w:div>
        <w:div w:id="1663509201">
          <w:marLeft w:val="640"/>
          <w:marRight w:val="0"/>
          <w:marTop w:val="0"/>
          <w:marBottom w:val="0"/>
          <w:divBdr>
            <w:top w:val="none" w:sz="0" w:space="0" w:color="auto"/>
            <w:left w:val="none" w:sz="0" w:space="0" w:color="auto"/>
            <w:bottom w:val="none" w:sz="0" w:space="0" w:color="auto"/>
            <w:right w:val="none" w:sz="0" w:space="0" w:color="auto"/>
          </w:divBdr>
        </w:div>
        <w:div w:id="887256302">
          <w:marLeft w:val="640"/>
          <w:marRight w:val="0"/>
          <w:marTop w:val="0"/>
          <w:marBottom w:val="0"/>
          <w:divBdr>
            <w:top w:val="none" w:sz="0" w:space="0" w:color="auto"/>
            <w:left w:val="none" w:sz="0" w:space="0" w:color="auto"/>
            <w:bottom w:val="none" w:sz="0" w:space="0" w:color="auto"/>
            <w:right w:val="none" w:sz="0" w:space="0" w:color="auto"/>
          </w:divBdr>
        </w:div>
        <w:div w:id="851533556">
          <w:marLeft w:val="640"/>
          <w:marRight w:val="0"/>
          <w:marTop w:val="0"/>
          <w:marBottom w:val="0"/>
          <w:divBdr>
            <w:top w:val="none" w:sz="0" w:space="0" w:color="auto"/>
            <w:left w:val="none" w:sz="0" w:space="0" w:color="auto"/>
            <w:bottom w:val="none" w:sz="0" w:space="0" w:color="auto"/>
            <w:right w:val="none" w:sz="0" w:space="0" w:color="auto"/>
          </w:divBdr>
        </w:div>
        <w:div w:id="54862350">
          <w:marLeft w:val="640"/>
          <w:marRight w:val="0"/>
          <w:marTop w:val="0"/>
          <w:marBottom w:val="0"/>
          <w:divBdr>
            <w:top w:val="none" w:sz="0" w:space="0" w:color="auto"/>
            <w:left w:val="none" w:sz="0" w:space="0" w:color="auto"/>
            <w:bottom w:val="none" w:sz="0" w:space="0" w:color="auto"/>
            <w:right w:val="none" w:sz="0" w:space="0" w:color="auto"/>
          </w:divBdr>
        </w:div>
        <w:div w:id="477263641">
          <w:marLeft w:val="640"/>
          <w:marRight w:val="0"/>
          <w:marTop w:val="0"/>
          <w:marBottom w:val="0"/>
          <w:divBdr>
            <w:top w:val="none" w:sz="0" w:space="0" w:color="auto"/>
            <w:left w:val="none" w:sz="0" w:space="0" w:color="auto"/>
            <w:bottom w:val="none" w:sz="0" w:space="0" w:color="auto"/>
            <w:right w:val="none" w:sz="0" w:space="0" w:color="auto"/>
          </w:divBdr>
        </w:div>
        <w:div w:id="1189293498">
          <w:marLeft w:val="640"/>
          <w:marRight w:val="0"/>
          <w:marTop w:val="0"/>
          <w:marBottom w:val="0"/>
          <w:divBdr>
            <w:top w:val="none" w:sz="0" w:space="0" w:color="auto"/>
            <w:left w:val="none" w:sz="0" w:space="0" w:color="auto"/>
            <w:bottom w:val="none" w:sz="0" w:space="0" w:color="auto"/>
            <w:right w:val="none" w:sz="0" w:space="0" w:color="auto"/>
          </w:divBdr>
        </w:div>
        <w:div w:id="1581939501">
          <w:marLeft w:val="640"/>
          <w:marRight w:val="0"/>
          <w:marTop w:val="0"/>
          <w:marBottom w:val="0"/>
          <w:divBdr>
            <w:top w:val="none" w:sz="0" w:space="0" w:color="auto"/>
            <w:left w:val="none" w:sz="0" w:space="0" w:color="auto"/>
            <w:bottom w:val="none" w:sz="0" w:space="0" w:color="auto"/>
            <w:right w:val="none" w:sz="0" w:space="0" w:color="auto"/>
          </w:divBdr>
        </w:div>
      </w:divsChild>
    </w:div>
    <w:div w:id="2145199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ABBC1746-C3C7-4901-956A-E2943DFC83E5}"/>
      </w:docPartPr>
      <w:docPartBody>
        <w:p w:rsidR="00542694" w:rsidRDefault="00A00A8D">
          <w:r w:rsidRPr="00A54A36">
            <w:rPr>
              <w:rStyle w:val="PlaceholderText"/>
            </w:rPr>
            <w:t>Click or tap here to enter text.</w:t>
          </w:r>
        </w:p>
      </w:docPartBody>
    </w:docPart>
    <w:docPart>
      <w:docPartPr>
        <w:name w:val="BA9D8D1049D448EA9397FA6A4A648F46"/>
        <w:category>
          <w:name w:val="General"/>
          <w:gallery w:val="placeholder"/>
        </w:category>
        <w:types>
          <w:type w:val="bbPlcHdr"/>
        </w:types>
        <w:behaviors>
          <w:behavior w:val="content"/>
        </w:behaviors>
        <w:guid w:val="{F00F4C40-3060-417B-BAE9-97804FB0C1D2}"/>
      </w:docPartPr>
      <w:docPartBody>
        <w:p w:rsidR="00CC0CF2" w:rsidRDefault="00FD410E" w:rsidP="00FD410E">
          <w:pPr>
            <w:pStyle w:val="BA9D8D1049D448EA9397FA6A4A648F46"/>
          </w:pPr>
          <w:r w:rsidRPr="00A54A36">
            <w:rPr>
              <w:rStyle w:val="PlaceholderText"/>
            </w:rPr>
            <w:t>Click or tap here to enter text.</w:t>
          </w:r>
        </w:p>
      </w:docPartBody>
    </w:docPart>
    <w:docPart>
      <w:docPartPr>
        <w:name w:val="3D87C498ECB0443098B53079D625BDD6"/>
        <w:category>
          <w:name w:val="General"/>
          <w:gallery w:val="placeholder"/>
        </w:category>
        <w:types>
          <w:type w:val="bbPlcHdr"/>
        </w:types>
        <w:behaviors>
          <w:behavior w:val="content"/>
        </w:behaviors>
        <w:guid w:val="{30A69C16-A0C5-4966-A697-4B798B1F3D37}"/>
      </w:docPartPr>
      <w:docPartBody>
        <w:p w:rsidR="00CC0CF2" w:rsidRDefault="00FD410E" w:rsidP="00FD410E">
          <w:pPr>
            <w:pStyle w:val="3D87C498ECB0443098B53079D625BDD6"/>
          </w:pPr>
          <w:r w:rsidRPr="00A54A36">
            <w:rPr>
              <w:rStyle w:val="PlaceholderText"/>
            </w:rPr>
            <w:t>Click or tap here to enter text.</w:t>
          </w:r>
        </w:p>
      </w:docPartBody>
    </w:docPart>
    <w:docPart>
      <w:docPartPr>
        <w:name w:val="FDE11F8FFD534E6C91A0D43A24B3AD83"/>
        <w:category>
          <w:name w:val="General"/>
          <w:gallery w:val="placeholder"/>
        </w:category>
        <w:types>
          <w:type w:val="bbPlcHdr"/>
        </w:types>
        <w:behaviors>
          <w:behavior w:val="content"/>
        </w:behaviors>
        <w:guid w:val="{408691E7-5EFA-4476-A9EF-E1326DBABF1A}"/>
      </w:docPartPr>
      <w:docPartBody>
        <w:p w:rsidR="004D4E8E" w:rsidRDefault="00194B6C" w:rsidP="00194B6C">
          <w:pPr>
            <w:pStyle w:val="FDE11F8FFD534E6C91A0D43A24B3AD83"/>
          </w:pPr>
          <w:r w:rsidRPr="00A54A36">
            <w:rPr>
              <w:rStyle w:val="PlaceholderText"/>
            </w:rPr>
            <w:t>Click or tap here to enter text.</w:t>
          </w:r>
        </w:p>
      </w:docPartBody>
    </w:docPart>
    <w:docPart>
      <w:docPartPr>
        <w:name w:val="C59EBCA3C6AC492BB156A402FED2178A"/>
        <w:category>
          <w:name w:val="General"/>
          <w:gallery w:val="placeholder"/>
        </w:category>
        <w:types>
          <w:type w:val="bbPlcHdr"/>
        </w:types>
        <w:behaviors>
          <w:behavior w:val="content"/>
        </w:behaviors>
        <w:guid w:val="{CD031FE7-A5CA-4938-8A2D-8EE614AAA83C}"/>
      </w:docPartPr>
      <w:docPartBody>
        <w:p w:rsidR="0031113F" w:rsidRDefault="0031113F" w:rsidP="0031113F">
          <w:pPr>
            <w:pStyle w:val="C59EBCA3C6AC492BB156A402FED2178A"/>
          </w:pPr>
          <w:r w:rsidRPr="00A54A36">
            <w:rPr>
              <w:rStyle w:val="PlaceholderText"/>
            </w:rPr>
            <w:t>Click or tap here to enter text.</w:t>
          </w:r>
        </w:p>
      </w:docPartBody>
    </w:docPart>
    <w:docPart>
      <w:docPartPr>
        <w:name w:val="815190DEAE0D4851B0A9E759A1875B4D"/>
        <w:category>
          <w:name w:val="General"/>
          <w:gallery w:val="placeholder"/>
        </w:category>
        <w:types>
          <w:type w:val="bbPlcHdr"/>
        </w:types>
        <w:behaviors>
          <w:behavior w:val="content"/>
        </w:behaviors>
        <w:guid w:val="{99ECAB23-66B3-4A9F-9D58-05FF662EEC31}"/>
      </w:docPartPr>
      <w:docPartBody>
        <w:p w:rsidR="0031113F" w:rsidRDefault="0031113F" w:rsidP="0031113F">
          <w:pPr>
            <w:pStyle w:val="815190DEAE0D4851B0A9E759A1875B4D"/>
          </w:pPr>
          <w:r w:rsidRPr="00A54A3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A8D"/>
    <w:rsid w:val="000218D4"/>
    <w:rsid w:val="00194B6C"/>
    <w:rsid w:val="00197330"/>
    <w:rsid w:val="00274FE4"/>
    <w:rsid w:val="00285910"/>
    <w:rsid w:val="0030529F"/>
    <w:rsid w:val="0031113F"/>
    <w:rsid w:val="00387882"/>
    <w:rsid w:val="004317AE"/>
    <w:rsid w:val="004559B5"/>
    <w:rsid w:val="004720D1"/>
    <w:rsid w:val="00486925"/>
    <w:rsid w:val="004D4E8E"/>
    <w:rsid w:val="004F556C"/>
    <w:rsid w:val="00502EE5"/>
    <w:rsid w:val="00542694"/>
    <w:rsid w:val="00575499"/>
    <w:rsid w:val="0059648B"/>
    <w:rsid w:val="006658E2"/>
    <w:rsid w:val="006952FA"/>
    <w:rsid w:val="00696C9C"/>
    <w:rsid w:val="006D693E"/>
    <w:rsid w:val="006E3E55"/>
    <w:rsid w:val="0079396A"/>
    <w:rsid w:val="007A126C"/>
    <w:rsid w:val="00895A6B"/>
    <w:rsid w:val="008B3651"/>
    <w:rsid w:val="00946C13"/>
    <w:rsid w:val="0095261D"/>
    <w:rsid w:val="009B037B"/>
    <w:rsid w:val="009B0E69"/>
    <w:rsid w:val="00A00A8D"/>
    <w:rsid w:val="00A01F89"/>
    <w:rsid w:val="00A43408"/>
    <w:rsid w:val="00AD132F"/>
    <w:rsid w:val="00B1158E"/>
    <w:rsid w:val="00B22910"/>
    <w:rsid w:val="00B83C28"/>
    <w:rsid w:val="00BB68A4"/>
    <w:rsid w:val="00BD6FD2"/>
    <w:rsid w:val="00CA4064"/>
    <w:rsid w:val="00CA6884"/>
    <w:rsid w:val="00CC0CF2"/>
    <w:rsid w:val="00CD6C74"/>
    <w:rsid w:val="00D36020"/>
    <w:rsid w:val="00D4415F"/>
    <w:rsid w:val="00DB7478"/>
    <w:rsid w:val="00EC1C9B"/>
    <w:rsid w:val="00EE6AA9"/>
    <w:rsid w:val="00F40A6A"/>
    <w:rsid w:val="00FD41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1113F"/>
    <w:rPr>
      <w:color w:val="808080"/>
    </w:rPr>
  </w:style>
  <w:style w:type="paragraph" w:customStyle="1" w:styleId="BA9D8D1049D448EA9397FA6A4A648F46">
    <w:name w:val="BA9D8D1049D448EA9397FA6A4A648F46"/>
    <w:rsid w:val="00FD410E"/>
    <w:pPr>
      <w:spacing w:line="259" w:lineRule="auto"/>
    </w:pPr>
    <w:rPr>
      <w:kern w:val="0"/>
      <w:sz w:val="22"/>
      <w:szCs w:val="22"/>
      <w:lang w:eastAsia="en-US"/>
      <w14:ligatures w14:val="none"/>
    </w:rPr>
  </w:style>
  <w:style w:type="paragraph" w:customStyle="1" w:styleId="3D87C498ECB0443098B53079D625BDD6">
    <w:name w:val="3D87C498ECB0443098B53079D625BDD6"/>
    <w:rsid w:val="00FD410E"/>
    <w:pPr>
      <w:spacing w:line="259" w:lineRule="auto"/>
    </w:pPr>
    <w:rPr>
      <w:kern w:val="0"/>
      <w:sz w:val="22"/>
      <w:szCs w:val="22"/>
      <w:lang w:eastAsia="en-US"/>
      <w14:ligatures w14:val="none"/>
    </w:rPr>
  </w:style>
  <w:style w:type="paragraph" w:customStyle="1" w:styleId="FDE11F8FFD534E6C91A0D43A24B3AD83">
    <w:name w:val="FDE11F8FFD534E6C91A0D43A24B3AD83"/>
    <w:rsid w:val="00194B6C"/>
    <w:rPr>
      <w:lang w:val="en-MY" w:eastAsia="en-MY"/>
    </w:rPr>
  </w:style>
  <w:style w:type="paragraph" w:customStyle="1" w:styleId="C59EBCA3C6AC492BB156A402FED2178A">
    <w:name w:val="C59EBCA3C6AC492BB156A402FED2178A"/>
    <w:rsid w:val="0031113F"/>
    <w:rPr>
      <w:lang w:val="en-MY" w:eastAsia="en-MY"/>
    </w:rPr>
  </w:style>
  <w:style w:type="paragraph" w:customStyle="1" w:styleId="815190DEAE0D4851B0A9E759A1875B4D">
    <w:name w:val="815190DEAE0D4851B0A9E759A1875B4D"/>
    <w:rsid w:val="0031113F"/>
    <w:rPr>
      <w:lang w:val="en-MY" w:eastAsia="en-MY"/>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711AF589-B81A-4192-9C16-100E8C230C34}">
  <we:reference id="f78a3046-9e99-4300-aa2b-5814002b01a2" version="1.55.1.0" store="EXCatalog" storeType="EXCatalog"/>
  <we:alternateReferences>
    <we:reference id="WA104382081" version="1.55.1.0" store="en-MY" storeType="OMEX"/>
  </we:alternateReferences>
  <we:properties>
    <we:property name="MENDELEY_CITATIONS" value="[{&quot;citationID&quot;:&quot;MENDELEY_CITATION_02c8e497-6ffe-4b05-834a-94715c779f45&quot;,&quot;properties&quot;:{&quot;noteIndex&quot;:0},&quot;isEdited&quot;:false,&quot;manualOverride&quot;:{&quot;isManuallyOverridden&quot;:false,&quot;citeprocText&quot;:&quot;[1]&quot;,&quot;manualOverrideText&quot;:&quot;&quot;},&quot;citationTag&quot;:&quot;MENDELEY_CITATION_v3_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&quot;,&quot;citationItems&quot;:[{&quot;id&quot;:&quot;5544d4b7-1e27-3cc7-b3e9-fd32fb8aa8ae&quot;,&quot;itemData&quot;:{&quot;type&quot;:&quot;article-journal&quot;,&quot;id&quot;:&quot;5544d4b7-1e27-3cc7-b3e9-fd32fb8aa8ae&quot;,&quot;title&quot;:&quot;You Only Look Once: Unified, Real-Time Object Detection&quot;,&quot;author&quot;:[{&quot;family&quot;:&quot;Redmon&quot;,&quot;given&quot;:&quot;Joseph&quot;,&quot;parse-names&quot;:false,&quot;dropping-particle&quot;:&quot;&quot;,&quot;non-dropping-particle&quot;:&quot;&quot;},{&quot;family&quot;:&quot;Divvala&quot;,&quot;given&quot;:&quot;Santosh&quot;,&quot;parse-names&quot;:false,&quot;dropping-particle&quot;:&quot;&quot;,&quot;non-dropping-particle&quot;:&quot;&quot;},{&quot;family&quot;:&quot;Girshick&quot;,&quot;given&quot;:&quot;Ross&quot;,&quot;parse-names&quot;:false,&quot;dropping-particle&quot;:&quot;&quot;,&quot;non-dropping-particle&quot;:&quot;&quot;},{&quot;family&quot;:&quot;Farhadi&quot;,&quot;given&quot;:&quot;Ali&quot;,&quot;parse-names&quot;:false,&quot;dropping-particle&quot;:&quot;&quot;,&quot;non-dropping-particle&quot;:&quot;&quot;}],&quot;URL&quot;:&quot;http://arxiv.org/abs/1506.02640&quot;,&quot;issued&quot;:{&quot;date-parts&quot;:[[2015,6,8]]},&quot;abstract&quot;:&quot;We present YOLO, a new approach to object detection. Prior work on object detection repurposes classifiers to perform detection. Instead, we frame object detection as a regression problem to spatially separated bounding boxes and associated class probabilities. A single neural network predicts bounding boxes and class probabilities directly from full images in one evaluation. Since the whole detection pipeline is a single network, it can be optimized end-to-end directly on detection performance. Our unified architecture is extremely fast. Our base YOLO model processes images in real-time at 45 frames per second. A smaller version of the network, Fast YOLO, processes an astounding 155 frames per second while still achieving double the mAP of other real-time detectors. Compared to state-of-the-art detection systems, YOLO makes more localization errors but is far less likely to predict false detections where nothing exists. Finally, YOLO learns very general representations of objects. It outperforms all other detection methods, including DPM and R-CNN, by a wide margin when generalizing from natural images to artwork on both the Picasso Dataset and the People-Art Dataset.&quot;,&quot;container-title-short&quot;:&quot;&quot;},&quot;isTemporary&quot;:false}]},{&quot;citationID&quot;:&quot;MENDELEY_CITATION_b56fbf8a-0c92-45a7-bcc9-7a0f18e33e97&quot;,&quot;properties&quot;:{&quot;noteIndex&quot;:0},&quot;isEdited&quot;:false,&quot;manualOverride&quot;:{&quot;isManuallyOverridden&quot;:false,&quot;citeprocText&quot;:&quot;[2]&quot;,&quot;manualOverrideText&quot;:&quot;&quot;},&quot;citationTag&quot;:&quot;MENDELEY_CITATION_v3_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&quot;,&quot;citationItems&quot;:[{&quot;id&quot;:&quot;f01d0529-1d9d-3792-99f5-b5c055e7c3e0&quot;,&quot;itemData&quot;:{&quot;type&quot;:&quot;paper-conference&quot;,&quot;id&quot;:&quot;f01d0529-1d9d-3792-99f5-b5c055e7c3e0&quot;,&quot;title&quot;:&quot;Fast R-CNN&quot;,&quot;author&quot;:[{&quot;family&quot;:&quot;Girshick&quot;,&quot;given&quot;:&quot;Ross&quot;,&quot;parse-names&quot;:false,&quot;dropping-particle&quot;:&quot;&quot;,&quot;non-dropping-particle&quot;:&quot;&quot;}],&quot;container-title&quot;:&quot;2015 IEEE International Conference on Computer Vision (ICCV)&quot;,&quot;DOI&quot;:&quot;10.1109/ICCV.2015.169&quot;,&quot;ISBN&quot;:&quot;978-1-4673-8391-2&quot;,&quot;issued&quot;:{&quot;date-parts&quot;:[[2015,12]]},&quot;page&quot;:&quot;1440-1448&quot;,&quot;publisher&quot;:&quot;IEEE&quot;,&quot;container-title-short&quot;:&quot;&quot;},&quot;isTemporary&quot;:false}]},{&quot;citationID&quot;:&quot;MENDELEY_CITATION_3462942b-4b7c-4627-aab2-0afa15c1c9d4&quot;,&quot;properties&quot;:{&quot;noteIndex&quot;:0},&quot;isEdited&quot;:false,&quot;manualOverride&quot;:{&quot;isManuallyOverridden&quot;:false,&quot;citeprocText&quot;:&quot;[3]&quot;,&quot;manualOverrideText&quot;:&quot;&quot;},&quot;citationTag&quot;:&quot;MENDELEY_CITATION_v3_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&quot;,&quot;citationItems&quot;:[{&quot;id&quot;:&quot;813e8f9c-638d-3b91-8dd0-2ee96eff2e64&quot;,&quot;itemData&quot;:{&quot;type&quot;:&quot;article-journal&quot;,&quot;id&quot;:&quot;813e8f9c-638d-3b91-8dd0-2ee96eff2e64&quot;,&quot;title&quot;:&quot;SSD: Single Shot MultiBox Detector&quot;,&quot;author&quot;:[{&quot;family&quot;:&quot;Liu&quot;,&quot;given&quot;:&quot;Wei&quot;,&quot;parse-names&quot;:false,&quot;dropping-particle&quot;:&quot;&quot;,&quot;non-dropping-particle&quot;:&quot;&quot;},{&quot;family&quot;:&quot;Anguelov&quot;,&quot;given&quot;:&quot;Dragomir&quot;,&quot;parse-names&quot;:false,&quot;dropping-particle&quot;:&quot;&quot;,&quot;non-dropping-particle&quot;:&quot;&quot;},{&quot;family&quot;:&quot;Erhan&quot;,&quot;given&quot;:&quot;Dumitru&quot;,&quot;parse-names&quot;:false,&quot;dropping-particle&quot;:&quot;&quot;,&quot;non-dropping-particle&quot;:&quot;&quot;},{&quot;family&quot;:&quot;Szegedy&quot;,&quot;given&quot;:&quot;Christian&quot;,&quot;parse-names&quot;:false,&quot;dropping-particle&quot;:&quot;&quot;,&quot;non-dropping-particle&quot;:&quot;&quot;},{&quot;family&quot;:&quot;Reed&quot;,&quot;given&quot;:&quot;Scott&quot;,&quot;parse-names&quot;:false,&quot;dropping-particle&quot;:&quot;&quot;,&quot;non-dropping-particle&quot;:&quot;&quot;},{&quot;family&quot;:&quot;Fu&quot;,&quot;given&quot;:&quot;Cheng-Yang&quot;,&quot;parse-names&quot;:false,&quot;dropping-particle&quot;:&quot;&quot;,&quot;non-dropping-particle&quot;:&quot;&quot;},{&quot;family&quot;:&quot;Berg&quot;,&quot;given&quot;:&quot;Alexander C.&quot;,&quot;parse-names&quot;:false,&quot;dropping-particle&quot;:&quot;&quot;,&quot;non-dropping-particle&quot;:&quot;&quot;}],&quot;DOI&quot;:&quot;10.1007/978-3-319-46448-0_2&quot;,&quot;URL&quot;:&quot;http://arxiv.org/abs/1512.02325&quot;,&quot;issued&quot;:{&quot;date-parts&quot;:[[2015,12,7]]},&quot;abstract&quot;:&quot;We present a method for detecting objects in images using a single deep neural network. Our approach, named SSD, discretizes the output space of bounding boxes into a set of default boxes over different aspect ratios and scales per feature map location. At prediction time, the network generates scores for the presence of each object category in each default box and produces adjustments to the box to better match the object shape. Additionally, the network combines predictions from multiple feature maps with different resolutions to naturally handle objects of various sizes. Our SSD model is simple relative to methods that require object proposals because it completely eliminates proposal generation and subsequent pixel or feature resampling stage and encapsulates all computation in a single network. This makes SSD easy to train and straightforward to integrate into systems that require a detection component. Experimental results on the PASCAL VOC, MS COCO, and ILSVRC datasets confirm that SSD has comparable accuracy to methods that utilize an additional object proposal step and is much faster, while providing a unified framework for both training and inference. Compared to other single stage methods, SSD has much better accuracy, even with a smaller input image size. For $300\\times 300$ input, SSD achieves 72.1% mAP on VOC2007 test at 58 FPS on a Nvidia Titan X and for $500\\times 500$ input, SSD achieves 75.1% mAP, outperforming a comparable state of the art Faster R-CNN model. Code is available at https://github.com/weiliu89/caffe/tree/ssd .&quot;,&quot;container-title-short&quot;:&quot;&quot;},&quot;isTemporary&quot;:false}]},{&quot;citationID&quot;:&quot;MENDELEY_CITATION_0bf9c804-5b2a-4b4c-af02-2242352272ac&quot;,&quot;properties&quot;:{&quot;noteIndex&quot;:0},&quot;isEdited&quot;:false,&quot;manualOverride&quot;:{&quot;isManuallyOverridden&quot;:false,&quot;citeprocText&quot;:&quot;[4]&quot;,&quot;manualOverrideText&quot;:&quot;&quot;},&quot;citationTag&quot;:&quot;MENDELEY_CITATION_v3_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&quot;,&quot;citationItems&quot;:[{&quot;id&quot;:&quot;1b6f6435-4a86-324c-a176-246ceee9ea6b&quot;,&quot;itemData&quot;:{&quot;type&quot;:&quot;article-journal&quot;,&quot;id&quot;:&quot;1b6f6435-4a86-324c-a176-246ceee9ea6b&quot;,&quot;title&quot;:&quot;Focal Loss for Dense Object Detection&quot;,&quot;author&quot;:[{&quot;family&quot;:&quot;Lin&quot;,&quot;given&quot;:&quot;Tsung-Yi&quot;,&quot;parse-names&quot;:false,&quot;dropping-particle&quot;:&quot;&quot;,&quot;non-dropping-particle&quot;:&quot;&quot;},{&quot;family&quot;:&quot;Goyal&quot;,&quot;given&quot;:&quot;Priya&quot;,&quot;parse-names&quot;:false,&quot;dropping-particle&quot;:&quot;&quot;,&quot;non-dropping-particle&quot;:&quot;&quot;},{&quot;family&quot;:&quot;Girshick&quot;,&quot;given&quot;:&quot;Ross&quot;,&quot;parse-names&quot;:false,&quot;dropping-particle&quot;:&quot;&quot;,&quot;non-dropping-particle&quot;:&quot;&quot;},{&quot;family&quot;:&quot;He&quot;,&quot;given&quot;:&quot;Kaiming&quot;,&quot;parse-names&quot;:false,&quot;dropping-particle&quot;:&quot;&quot;,&quot;non-dropping-particle&quot;:&quot;&quot;},{&quot;family&quot;:&quot;Dollar&quot;,&quot;given&quot;:&quot;Piotr&quot;,&quot;parse-names&quot;:false,&quot;dropping-particle&quot;:&quot;&quot;,&quot;non-dropping-particle&quot;:&quot;&quot;}],&quot;container-title&quot;:&quot;IEEE Transactions on Pattern Analysis and Machine Intelligence&quot;,&quot;container-title-short&quot;:&quot;IEEE Trans Pattern Anal Mach Intell&quot;,&quot;DOI&quot;:&quot;10.1109/TPAMI.2018.2858826&quot;,&quot;ISSN&quot;:&quot;0162-8828&quot;,&quot;issued&quot;:{&quot;date-parts&quot;:[[2020,2,1]]},&quot;page&quot;:&quot;318-327&quot;,&quot;issue&quot;:&quot;2&quot;,&quot;volume&quot;:&quot;42&quot;},&quot;isTemporary&quot;:false}]},{&quot;citationID&quot;:&quot;MENDELEY_CITATION_1e306504-45b1-4740-be4d-beffb611d243&quot;,&quot;properties&quot;:{&quot;noteIndex&quot;:0},&quot;isEdited&quot;:false,&quot;manualOverride&quot;:{&quot;isManuallyOverridden&quot;:false,&quot;citeprocText&quot;:&quot;[1]&quot;,&quot;manualOverrideText&quot;:&quot;&quot;},&quot;citationTag&quot;:&quot;MENDELEY_CITATION_v3_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&quot;,&quot;citationItems&quot;:[{&quot;id&quot;:&quot;5544d4b7-1e27-3cc7-b3e9-fd32fb8aa8ae&quot;,&quot;itemData&quot;:{&quot;type&quot;:&quot;article-journal&quot;,&quot;id&quot;:&quot;5544d4b7-1e27-3cc7-b3e9-fd32fb8aa8ae&quot;,&quot;title&quot;:&quot;You Only Look Once: Unified, Real-Time Object Detection&quot;,&quot;author&quot;:[{&quot;family&quot;:&quot;Redmon&quot;,&quot;given&quot;:&quot;Joseph&quot;,&quot;parse-names&quot;:false,&quot;dropping-particle&quot;:&quot;&quot;,&quot;non-dropping-particle&quot;:&quot;&quot;},{&quot;family&quot;:&quot;Divvala&quot;,&quot;given&quot;:&quot;Santosh&quot;,&quot;parse-names&quot;:false,&quot;dropping-particle&quot;:&quot;&quot;,&quot;non-dropping-particle&quot;:&quot;&quot;},{&quot;family&quot;:&quot;Girshick&quot;,&quot;given&quot;:&quot;Ross&quot;,&quot;parse-names&quot;:false,&quot;dropping-particle&quot;:&quot;&quot;,&quot;non-dropping-particle&quot;:&quot;&quot;},{&quot;family&quot;:&quot;Farhadi&quot;,&quot;given&quot;:&quot;Ali&quot;,&quot;parse-names&quot;:false,&quot;dropping-particle&quot;:&quot;&quot;,&quot;non-dropping-particle&quot;:&quot;&quot;}],&quot;URL&quot;:&quot;http://arxiv.org/abs/1506.02640&quot;,&quot;issued&quot;:{&quot;date-parts&quot;:[[2015,6,8]]},&quot;abstract&quot;:&quot;We present YOLO, a new approach to object detection. Prior work on object detection repurposes classifiers to perform detection. Instead, we frame object detection as a regression problem to spatially separated bounding boxes and associated class probabilities. A single neural network predicts bounding boxes and class probabilities directly from full images in one evaluation. Since the whole detection pipeline is a single network, it can be optimized end-to-end directly on detection performance. Our unified architecture is extremely fast. Our base YOLO model processes images in real-time at 45 frames per second. A smaller version of the network, Fast YOLO, processes an astounding 155 frames per second while still achieving double the mAP of other real-time detectors. Compared to state-of-the-art detection systems, YOLO makes more localization errors but is far less likely to predict false detections where nothing exists. Finally, YOLO learns very general representations of objects. It outperforms all other detection methods, including DPM and R-CNN, by a wide margin when generalizing from natural images to artwork on both the Picasso Dataset and the People-Art Dataset.&quot;,&quot;container-title-short&quot;:&quot;&quot;},&quot;isTemporary&quot;:false}]},{&quot;citationID&quot;:&quot;MENDELEY_CITATION_2fcd61dd-b9d8-4584-b549-15af787e3b1b&quot;,&quot;properties&quot;:{&quot;noteIndex&quot;:0},&quot;isEdited&quot;:false,&quot;manualOverride&quot;:{&quot;isManuallyOverridden&quot;:false,&quot;citeprocText&quot;:&quot;[5]&quot;,&quot;manualOverrideText&quot;:&quot;&quot;},&quot;citationTag&quot;:&quot;MENDELEY_CITATION_v3_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&quot;,&quot;citationItems&quot;:[{&quot;id&quot;:&quot;10cd1bca-e533-3f59-a1ac-e7d0d80e5551&quot;,&quot;itemData&quot;:{&quot;type&quot;:&quot;article-journal&quot;,&quot;id&quot;:&quot;10cd1bca-e533-3f59-a1ac-e7d0d80e5551&quot;,&quot;title&quot;:&quot;Efficient YOLOv8 algorithm for extreme small-scale object detection&quot;,&quot;author&quot;:[{&quot;family&quot;:&quot;Vasanthi&quot;,&quot;given&quot;:&quot;Ponduri&quot;,&quot;parse-names&quot;:false,&quot;dropping-particle&quot;:&quot;&quot;,&quot;non-dropping-particle&quot;:&quot;&quot;},{&quot;family&quot;:&quot;Mohan&quot;,&quot;given&quot;:&quot;Laavanya&quot;,&quot;parse-names&quot;:false,&quot;dropping-particle&quot;:&quot;&quot;,&quot;non-dropping-particle&quot;:&quot;&quot;}],&quot;container-title&quot;:&quot;Digital Signal Processing: A Review Journal&quot;,&quot;DOI&quot;:&quot;10.1016/j.dsp.2024.104682&quot;,&quot;ISSN&quot;:&quot;10512004&quot;,&quot;issued&quot;:{&quot;date-parts&quot;:[[2024,11,1]]},&quot;abstract&quot;:&quot;The past decade has witnessed significant progress in detecting small objects that are often distributed with large-scale variations in arbitrary orientations. However, most of the existing models are unable to detect extremely small objects, due to (1) tiny-scale objects with more blurring in comparison to ground-view objects provide less important information for precise and robust recognition; (2) Unevenly distributed objects make detection inefficient, particularly in regions occupied by dense objects, which lead to the common inconsistency between the classification score and localization accuracy. This research proposes an efficient YOLOv8 model with a new backbone network, and anchor-free head to address these issues. Bottleneck layers are used in the backbone, allowing the model to capture more complicated patterns and reduce the dimensionality of the feature maps while maintaining the same number of channels. Whereas an anchor-free head detection module does not require pre-defined anchor boxes, they directly predict objects’ center points and sizes and their corresponding class probabilities. This proposed model is experimentally verified on the VisDrone dataset and achieved higher mAP (45.9 %), and precision (76.8 %). These experimental results suggest that the proposed model outperforms existing models in detecting x-small items.&quot;,&quot;publisher&quot;:&quot;Elsevier Inc.&quot;,&quot;volume&quot;:&quot;154&quot;,&quot;container-title-short&quot;:&quot;&quot;},&quot;isTemporary&quot;:false}]},{&quot;citationID&quot;:&quot;MENDELEY_CITATION_0972d522-610b-4311-bbb3-06ee90a5790d&quot;,&quot;properties&quot;:{&quot;noteIndex&quot;:0},&quot;isEdited&quot;:false,&quot;manualOverride&quot;:{&quot;isManuallyOverridden&quot;:false,&quot;citeprocText&quot;:&quot;[6]&quot;,&quot;manualOverrideText&quot;:&quot;&quot;},&quot;citationTag&quot;:&quot;MENDELEY_CITATION_v3_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&quot;,&quot;citationItems&quot;:[{&quot;id&quot;:&quot;3941a828-ecbe-3924-8cdb-fa59b7b55d03&quot;,&quot;itemData&quot;:{&quot;type&quot;:&quot;article-journal&quot;,&quot;id&quot;:&quot;3941a828-ecbe-3924-8cdb-fa59b7b55d03&quot;,&quot;title&quot;:&quot;Detection and Tracking Meet Drones Challenge&quot;,&quot;author&quot;:[{&quot;family&quot;:&quot;Zhu&quot;,&quot;given&quot;:&quot;Pengfei&quot;,&quot;parse-names&quot;:false,&quot;dropping-particle&quot;:&quot;&quot;,&quot;non-dropping-particle&quot;:&quot;&quot;},{&quot;family&quot;:&quot;Wen&quot;,&quot;given&quot;:&quot;Longyin&quot;,&quot;parse-names&quot;:false,&quot;dropping-particle&quot;:&quot;&quot;,&quot;non-dropping-particle&quot;:&quot;&quot;},{&quot;family&quot;:&quot;Du&quot;,&quot;given&quot;:&quot;Dawei&quot;,&quot;parse-names&quot;:false,&quot;dropping-particle&quot;:&quot;&quot;,&quot;non-dropping-particle&quot;:&quot;&quot;},{&quot;family&quot;:&quot;Bian&quot;,&quot;given&quot;:&quot;Xiao&quot;,&quot;parse-names&quot;:false,&quot;dropping-particle&quot;:&quot;&quot;,&quot;non-dropping-particle&quot;:&quot;&quot;},{&quot;family&quot;:&quot;Fan&quot;,&quot;given&quot;:&quot;Heng&quot;,&quot;parse-names&quot;:false,&quot;dropping-particle&quot;:&quot;&quot;,&quot;non-dropping-particle&quot;:&quot;&quot;},{&quot;family&quot;:&quot;Hu&quot;,&quot;given&quot;:&quot;Qinghua&quot;,&quot;parse-names&quot;:false,&quot;dropping-particle&quot;:&quot;&quot;,&quot;non-dropping-particle&quot;:&quot;&quot;},{&quot;family&quot;:&quot;Ling&quot;,&quot;given&quot;:&quot;Haibin&quot;,&quot;parse-names&quot;:false,&quot;dropping-particle&quot;:&quot;&quot;,&quot;non-dropping-particle&quot;:&quot;&quot;}],&quot;container-title&quot;:&quot;IEEE Transactions on Pattern Analysis and Machine Intelligence&quot;,&quot;container-title-short&quot;:&quot;IEEE Trans Pattern Anal Mach Intell&quot;,&quot;DOI&quot;:&quot;10.1109/TPAMI.2021.3119563&quot;,&quot;issued&quot;:{&quot;date-parts&quot;:[[2021]]},&quot;page&quot;:&quot;1&quot;},&quot;isTemporary&quot;:false}]},{&quot;citationID&quot;:&quot;MENDELEY_CITATION_472dfdd5-8ad6-4a44-a704-d7bc9ea9f189&quot;,&quot;properties&quot;:{&quot;noteIndex&quot;:0},&quot;isEdited&quot;:false,&quot;manualOverride&quot;:{&quot;isManuallyOverridden&quot;:false,&quot;citeprocText&quot;:&quot;[5]&quot;,&quot;manualOverrideText&quot;:&quot;&quot;},&quot;citationTag&quot;:&quot;MENDELEY_CITATION_v3_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&quot;,&quot;citationItems&quot;:[{&quot;id&quot;:&quot;10cd1bca-e533-3f59-a1ac-e7d0d80e5551&quot;,&quot;itemData&quot;:{&quot;type&quot;:&quot;article-journal&quot;,&quot;id&quot;:&quot;10cd1bca-e533-3f59-a1ac-e7d0d80e5551&quot;,&quot;title&quot;:&quot;Efficient YOLOv8 algorithm for extreme small-scale object detection&quot;,&quot;author&quot;:[{&quot;family&quot;:&quot;Vasanthi&quot;,&quot;given&quot;:&quot;Ponduri&quot;,&quot;parse-names&quot;:false,&quot;dropping-particle&quot;:&quot;&quot;,&quot;non-dropping-particle&quot;:&quot;&quot;},{&quot;family&quot;:&quot;Mohan&quot;,&quot;given&quot;:&quot;Laavanya&quot;,&quot;parse-names&quot;:false,&quot;dropping-particle&quot;:&quot;&quot;,&quot;non-dropping-particle&quot;:&quot;&quot;}],&quot;container-title&quot;:&quot;Digital Signal Processing: A Review Journal&quot;,&quot;DOI&quot;:&quot;10.1016/j.dsp.2024.104682&quot;,&quot;ISSN&quot;:&quot;10512004&quot;,&quot;issued&quot;:{&quot;date-parts&quot;:[[2024,11,1]]},&quot;abstract&quot;:&quot;The past decade has witnessed significant progress in detecting small objects that are often distributed with large-scale variations in arbitrary orientations. However, most of the existing models are unable to detect extremely small objects, due to (1) tiny-scale objects with more blurring in comparison to ground-view objects provide less important information for precise and robust recognition; (2) Unevenly distributed objects make detection inefficient, particularly in regions occupied by dense objects, which lead to the common inconsistency between the classification score and localization accuracy. This research proposes an efficient YOLOv8 model with a new backbone network, and anchor-free head to address these issues. Bottleneck layers are used in the backbone, allowing the model to capture more complicated patterns and reduce the dimensionality of the feature maps while maintaining the same number of channels. Whereas an anchor-free head detection module does not require pre-defined anchor boxes, they directly predict objects’ center points and sizes and their corresponding class probabilities. This proposed model is experimentally verified on the VisDrone dataset and achieved higher mAP (45.9 %), and precision (76.8 %). These experimental results suggest that the proposed model outperforms existing models in detecting x-small items.&quot;,&quot;publisher&quot;:&quot;Elsevier Inc.&quot;,&quot;volume&quot;:&quot;154&quot;,&quot;container-title-short&quot;:&quot;&quot;},&quot;isTemporary&quot;:false}]},{&quot;citationID&quot;:&quot;MENDELEY_CITATION_b8d740eb-f04b-4394-8536-99bb51b2498a&quot;,&quot;properties&quot;:{&quot;noteIndex&quot;:0},&quot;isEdited&quot;:false,&quot;manualOverride&quot;:{&quot;isManuallyOverridden&quot;:false,&quot;citeprocText&quot;:&quot;[7]&quot;,&quot;manualOverrideText&quot;:&quot;&quot;},&quot;citationTag&quot;:&quot;MENDELEY_CITATION_v3_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&quot;,&quot;citationItems&quot;:[{&quot;id&quot;:&quot;a4f60444-5dec-3b1f-8318-4cede1ec3725&quot;,&quot;itemData&quot;:{&quot;type&quot;:&quot;article-journal&quot;,&quot;id&quot;:&quot;a4f60444-5dec-3b1f-8318-4cede1ec3725&quot;,&quot;title&quot;:&quot;DS-YOLO: A dense small object detection algorithm based on inverted bottleneck and multi-scale fusion network&quot;,&quot;author&quot;:[{&quot;family&quot;:&quot;Zhang&quot;,&quot;given&quot;:&quot;Hongyu&quot;,&quot;parse-names&quot;:false,&quot;dropping-particle&quot;:&quot;&quot;,&quot;non-dropping-particle&quot;:&quot;&quot;},{&quot;family&quot;:&quot;Li&quot;,&quot;given&quot;:&quot;Guoliang&quot;,&quot;parse-names&quot;:false,&quot;dropping-particle&quot;:&quot;&quot;,&quot;non-dropping-particle&quot;:&quot;&quot;},{&quot;family&quot;:&quot;Wan&quot;,&quot;given&quot;:&quot;Dapeng&quot;,&quot;parse-names&quot;:false,&quot;dropping-particle&quot;:&quot;&quot;,&quot;non-dropping-particle&quot;:&quot;&quot;},{&quot;family&quot;:&quot;Wang&quot;,&quot;given&quot;:&quot;Ziyue&quot;,&quot;parse-names&quot;:false,&quot;dropping-particle&quot;:&quot;&quot;,&quot;non-dropping-particle&quot;:&quot;&quot;},{&quot;family&quot;:&quot;Dong&quot;,&quot;given&quot;:&quot;Jinshun&quot;,&quot;parse-names&quot;:false,&quot;dropping-particle&quot;:&quot;&quot;,&quot;non-dropping-particle&quot;:&quot;&quot;},{&quot;family&quot;:&quot;Lin&quot;,&quot;given&quot;:&quot;Shoujun&quot;,&quot;parse-names&quot;:false,&quot;dropping-particle&quot;:&quot;&quot;,&quot;non-dropping-particle&quot;:&quot;&quot;},{&quot;family&quot;:&quot;Deng&quot;,&quot;given&quot;:&quot;Lixia&quot;,&quot;parse-names&quot;:false,&quot;dropping-particle&quot;:&quot;&quot;,&quot;non-dropping-particle&quot;:&quot;&quot;},{&quot;family&quot;:&quot;Liu&quot;,&quot;given&quot;:&quot;Haiying&quot;,&quot;parse-names&quot;:false,&quot;dropping-particle&quot;:&quot;&quot;,&quot;non-dropping-particle&quot;:&quot;&quot;}],&quot;container-title&quot;:&quot;Biomimetic Intelligence and Robotics&quot;,&quot;DOI&quot;:&quot;https://doi.org/10.1016/j.birob.2024.100190&quot;,&quot;ISSN&quot;:&quot;2667-3797&quot;,&quot;URL&quot;:&quot;https://www.sciencedirect.com/science/article/pii/S2667379724000482&quot;,&quot;issued&quot;:{&quot;date-parts&quot;:[[2024]]},&quot;page&quot;:&quot;100190&quot;,&quot;abstract&quot;:&quot;In the field of security, intelligent surveillance tasks often involve a large number of dense and small objects, with severe occlusion between them, making detection particularly challenging. To address this significant challenge, Dense and Small YOLO (DS-YOLO), a dense small object detection algorithm based on YOLOv8s, is proposed in this paper. Firstly, to enhance the dense small objects’ feature extraction capability of backbone network, the paper proposes a lightweight backbone. The improved C2fUIB is employed to create a lightweight model and expand the receptive field, enabling the capture of richer contextual information and reducing the impact of occlusion on detection accuracy. Secondly, to enhance the feature fusion capability of model, a multi-scale feature fusion network, Light-weight Full Scale PAFPN (LFS-PAFPN), combined with the DO-C2f module, is introduced. The new module successfully reduces the miss rate of dense small objects while ensuring the accuracy of detecting large objects. Finally, to minimize feature loss of dense objects during network transmission, a dynamic upsampling module, DySample, is implemented. DS-YOLO was trained and tested on the CrowdHuman and VisDrone2019 datasets, which contain a large number of densely populated pedestrians, vehicles and other objects. Experimental evaluations demonstrated that DS-YOLO has advantages in dense small object detection tasks. Compared with YOLOv8s, the Recall and mAP@0.5 are increased by 4.9% and 4.2% on CrowdHuman dataset, 4.6% and 5% on VisDrone2019, respectively. Simultaneously, DS-YOLO does not introduce a substantial amount of computing overhead, maintaining low hardware requirements.&quot;,&quot;issue&quot;:&quot;4&quot;,&quot;volume&quot;:&quot;4&quot;,&quot;container-title-short&quot;:&quot;&quot;},&quot;isTemporary&quot;:false}]},{&quot;citationID&quot;:&quot;MENDELEY_CITATION_50aa2934-1e43-4627-9fea-1d968faffb5b&quot;,&quot;properties&quot;:{&quot;noteIndex&quot;:0},&quot;isEdited&quot;:false,&quot;manualOverride&quot;:{&quot;isManuallyOverridden&quot;:false,&quot;citeprocText&quot;:&quot;[8]&quot;,&quot;manualOverrideText&quot;:&quot;&quot;},&quot;citationTag&quot;:&quot;MENDELEY_CITATION_v3_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&quot;,&quot;citationItems&quot;:[{&quot;id&quot;:&quot;40d581cc-7282-3fc8-9193-27af9031042c&quot;,&quot;itemData&quot;:{&quot;type&quot;:&quot;article-journal&quot;,&quot;id&quot;:&quot;40d581cc-7282-3fc8-9193-27af9031042c&quot;,&quot;title&quot;:&quot;Composite Backbone Small Object Detection Based on Context and Multi-Scale Information with Attention Mechanism&quot;,&quot;author&quot;:[{&quot;family&quot;:&quot;Jing&quot;,&quot;given&quot;:&quot;Xinhan&quot;,&quot;parse-names&quot;:false,&quot;dropping-particle&quot;:&quot;&quot;,&quot;non-dropping-particle&quot;:&quot;&quot;},{&quot;family&quot;:&quot;Liu&quot;,&quot;given&quot;:&quot;Xuesong&quot;,&quot;parse-names&quot;:false,&quot;dropping-particle&quot;:&quot;&quot;,&quot;non-dropping-particle&quot;:&quot;&quot;},{&quot;family&quot;:&quot;Liu&quot;,&quot;given&quot;:&quot;Baolin&quot;,&quot;parse-names&quot;:false,&quot;dropping-particle&quot;:&quot;&quot;,&quot;non-dropping-particle&quot;:&quot;&quot;}],&quot;container-title&quot;:&quot;Mathematics&quot;,&quot;DOI&quot;:&quot;10.3390/math12050622&quot;,&quot;ISSN&quot;:&quot;2227-7390&quot;,&quot;URL&quot;:&quot;https://www.mdpi.com/2227-7390/12/5/622&quot;,&quot;issued&quot;:{&quot;date-parts&quot;:[[2024]]},&quot;abstract&quot;:&quot;Object detection has gained widespread application across various domains; nevertheless, small object detection still presents numerous challenges due to the inherent limitations of small objects, such as their limited resolution and susceptibility to interference from neighboring elements. To improve detection accuracy of small objects, this study presents a novel method that integrates context information, attention mechanism, and multi-scale information. First, to realize feature augmentation, a composite backbone network is employed which can jointly extract object features. On this basis, to efficiently incorporate context information and focus on key features, the composite dilated convolution and attention module (CDAM) is designed, consisting of a composite dilated convolution module (CDM) and convolutional block attention module (CBAM). Then, a feature elimination module (FEM) is introduced to reduce the feature proportion of medium and large objects on feature layers; the impact of neighboring objects on small object detection can thereby be mitigated. Experiments conducted on MS COCO validate the superior performance of the method compared with baseline detectors, while it yields an average enhancement of 0.8% in overall detection accuracy, with a notable enhancement of 2.7% in small object detection.&quot;,&quot;issue&quot;:&quot;5&quot;,&quot;volume&quot;:&quot;12&quot;,&quot;container-title-short&quot;:&quot;&quot;},&quot;isTemporary&quot;:false}]},{&quot;citationID&quot;:&quot;MENDELEY_CITATION_b743cacb-ef4f-424a-98b9-b71968c02977&quot;,&quot;properties&quot;:{&quot;noteIndex&quot;:0},&quot;isEdited&quot;:false,&quot;manualOverride&quot;:{&quot;isManuallyOverridden&quot;:false,&quot;citeprocText&quot;:&quot;[9]&quot;,&quot;manualOverrideText&quot;:&quot;&quot;},&quot;citationTag&quot;:&quot;MENDELEY_CITATION_v3_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&quot;,&quot;citationItems&quot;:[{&quot;id&quot;:&quot;a55f0935-14f4-3a3e-b699-ee8b686e5732&quot;,&quot;itemData&quot;:{&quot;type&quot;:&quot;article-journal&quot;,&quot;id&quot;:&quot;a55f0935-14f4-3a3e-b699-ee8b686e5732&quot;,&quot;title&quot;:&quot;Microsoft COCO: Common Objects in Context&quot;,&quot;author&quot;:[{&quot;family&quot;:&quot;Lin&quot;,&quot;given&quot;:&quot;Tsung-Yi&quot;,&quot;parse-names&quot;:false,&quot;dropping-particle&quot;:&quot;&quot;,&quot;non-dropping-particle&quot;:&quot;&quot;},{&quot;family&quot;:&quot;Maire&quot;,&quot;given&quot;:&quot;Michael&quot;,&quot;parse-names&quot;:false,&quot;dropping-particle&quot;:&quot;&quot;,&quot;non-dropping-particle&quot;:&quot;&quot;},{&quot;family&quot;:&quot;Belongie&quot;,&quot;given&quot;:&quot;Serge&quot;,&quot;parse-names&quot;:false,&quot;dropping-particle&quot;:&quot;&quot;,&quot;non-dropping-particle&quot;:&quot;&quot;},{&quot;family&quot;:&quot;Bourdev&quot;,&quot;given&quot;:&quot;Lubomir&quot;,&quot;parse-names&quot;:false,&quot;dropping-particle&quot;:&quot;&quot;,&quot;non-dropping-particle&quot;:&quot;&quot;},{&quot;family&quot;:&quot;Girshick&quot;,&quot;given&quot;:&quot;Ross&quot;,&quot;parse-names&quot;:false,&quot;dropping-particle&quot;:&quot;&quot;,&quot;non-dropping-particle&quot;:&quot;&quot;},{&quot;family&quot;:&quot;Hays&quot;,&quot;given&quot;:&quot;James&quot;,&quot;parse-names&quot;:false,&quot;dropping-particle&quot;:&quot;&quot;,&quot;non-dropping-particle&quot;:&quot;&quot;},{&quot;family&quot;:&quot;Perona&quot;,&quot;given&quot;:&quot;Pietro&quot;,&quot;parse-names&quot;:false,&quot;dropping-particle&quot;:&quot;&quot;,&quot;non-dropping-particle&quot;:&quot;&quot;},{&quot;family&quot;:&quot;Ramanan&quot;,&quot;given&quot;:&quot;Deva&quot;,&quot;parse-names&quot;:false,&quot;dropping-particle&quot;:&quot;&quot;,&quot;non-dropping-particle&quot;:&quot;&quot;},{&quot;family&quot;:&quot;Zitnick&quot;,&quot;given&quot;:&quot;C. Lawrence&quot;,&quot;parse-names&quot;:false,&quot;dropping-particle&quot;:&quot;&quot;,&quot;non-dropping-particle&quot;:&quot;&quot;},{&quot;family&quot;:&quot;Dollár&quot;,&quot;given&quot;:&quot;Piotr&quot;,&quot;parse-names&quot;:false,&quot;dropping-particle&quot;:&quot;&quot;,&quot;non-dropping-particle&quot;:&quot;&quot;}],&quot;URL&quot;:&quot;http://arxiv.org/abs/1405.0312&quot;,&quot;issued&quot;:{&quot;date-parts&quot;:[[2014,5,1]]},&quot;abstract&quot;:&quot;We present a new dataset with the goal of advancing the state-of-the-art in object recognition by placing the question of object recognition in the context of the broader question of scene understanding. This is achieved by gathering images of complex everyday scenes containing common objects in their natural context. Objects are labeled using per-instance segmentations to aid in precise object localization. Our dataset contains photos of 91 objects types that would be easily recognizable by a 4 year old. With a total of 2.5 million labeled instances in 328k images, the creation of our dataset drew upon extensive crowd worker involvement via novel user interfaces for category detection, instance spotting and instance segmentation. We present a detailed statistical analysis of the dataset in comparison to PASCAL, ImageNet, and SUN. Finally, we provide baseline performance analysis for bounding box and segmentation detection results using a Deformable Parts Model.&quot;,&quot;container-title-short&quot;:&quot;&quot;},&quot;isTemporary&quot;:false}]},{&quot;citationID&quot;:&quot;MENDELEY_CITATION_cf78fe52-e5b2-450e-903f-d678af99d8a7&quot;,&quot;properties&quot;:{&quot;noteIndex&quot;:0},&quot;isEdited&quot;:false,&quot;manualOverride&quot;:{&quot;isManuallyOverridden&quot;:false,&quot;citeprocText&quot;:&quot;[10]&quot;,&quot;manualOverrideText&quot;:&quot;&quot;},&quot;citationTag&quot;:&quot;MENDELEY_CITATION_v3_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&quot;,&quot;citationItems&quot;:[{&quot;id&quot;:&quot;dcba51cb-7830-38d0-9d3b-5d60497fd118&quot;,&quot;itemData&quot;:{&quot;type&quot;:&quot;article&quot;,&quot;id&quot;:&quot;dcba51cb-7830-38d0-9d3b-5d60497fd118&quot;,&quot;title&quot;:&quot;YOLOv11: An Overview of the Key Architectural Enhancements&quot;,&quot;author&quot;:[{&quot;family&quot;:&quot;Khanam&quot;,&quot;given&quot;:&quot;Rahima&quot;,&quot;parse-names&quot;:false,&quot;dropping-particle&quot;:&quot;&quot;,&quot;non-dropping-particle&quot;:&quot;&quot;},{&quot;family&quot;:&quot;Hussain&quot;,&quot;given&quot;:&quot;Muhammad&quot;,&quot;parse-names&quot;:false,&quot;dropping-particle&quot;:&quot;&quot;,&quot;non-dropping-particle&quot;:&quot;&quot;}],&quot;URL&quot;:&quot;https://arxiv.org/abs/2410.17725&quot;,&quot;issued&quot;:{&quot;date-parts&quot;:[[2024]]},&quot;container-title-short&quot;:&quot;&quot;},&quot;isTemporary&quot;:false,&quot;suppress-author&quot;:false,&quot;composite&quot;:false,&quot;author-only&quot;:false}]},{&quot;citationID&quot;:&quot;MENDELEY_CITATION_a06235a9-13c9-4265-bc01-b44707537683&quot;,&quot;properties&quot;:{&quot;noteIndex&quot;:0},&quot;isEdited&quot;:false,&quot;manualOverride&quot;:{&quot;isManuallyOverridden&quot;:false,&quot;citeprocText&quot;:&quot;[9]&quot;,&quot;manualOverrideText&quot;:&quot;&quot;},&quot;citationTag&quot;:&quot;MENDELEY_CITATION_v3_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&quot;,&quot;citationItems&quot;:[{&quot;id&quot;:&quot;a55f0935-14f4-3a3e-b699-ee8b686e5732&quot;,&quot;itemData&quot;:{&quot;type&quot;:&quot;article-journal&quot;,&quot;id&quot;:&quot;a55f0935-14f4-3a3e-b699-ee8b686e5732&quot;,&quot;title&quot;:&quot;Microsoft COCO: Common Objects in Context&quot;,&quot;author&quot;:[{&quot;family&quot;:&quot;Lin&quot;,&quot;given&quot;:&quot;Tsung-Yi&quot;,&quot;parse-names&quot;:false,&quot;dropping-particle&quot;:&quot;&quot;,&quot;non-dropping-particle&quot;:&quot;&quot;},{&quot;family&quot;:&quot;Maire&quot;,&quot;given&quot;:&quot;Michael&quot;,&quot;parse-names&quot;:false,&quot;dropping-particle&quot;:&quot;&quot;,&quot;non-dropping-particle&quot;:&quot;&quot;},{&quot;family&quot;:&quot;Belongie&quot;,&quot;given&quot;:&quot;Serge&quot;,&quot;parse-names&quot;:false,&quot;dropping-particle&quot;:&quot;&quot;,&quot;non-dropping-particle&quot;:&quot;&quot;},{&quot;family&quot;:&quot;Bourdev&quot;,&quot;given&quot;:&quot;Lubomir&quot;,&quot;parse-names&quot;:false,&quot;dropping-particle&quot;:&quot;&quot;,&quot;non-dropping-particle&quot;:&quot;&quot;},{&quot;family&quot;:&quot;Girshick&quot;,&quot;given&quot;:&quot;Ross&quot;,&quot;parse-names&quot;:false,&quot;dropping-particle&quot;:&quot;&quot;,&quot;non-dropping-particle&quot;:&quot;&quot;},{&quot;family&quot;:&quot;Hays&quot;,&quot;given&quot;:&quot;James&quot;,&quot;parse-names&quot;:false,&quot;dropping-particle&quot;:&quot;&quot;,&quot;non-dropping-particle&quot;:&quot;&quot;},{&quot;family&quot;:&quot;Perona&quot;,&quot;given&quot;:&quot;Pietro&quot;,&quot;parse-names&quot;:false,&quot;dropping-particle&quot;:&quot;&quot;,&quot;non-dropping-particle&quot;:&quot;&quot;},{&quot;family&quot;:&quot;Ramanan&quot;,&quot;given&quot;:&quot;Deva&quot;,&quot;parse-names&quot;:false,&quot;dropping-particle&quot;:&quot;&quot;,&quot;non-dropping-particle&quot;:&quot;&quot;},{&quot;family&quot;:&quot;Zitnick&quot;,&quot;given&quot;:&quot;C. Lawrence&quot;,&quot;parse-names&quot;:false,&quot;dropping-particle&quot;:&quot;&quot;,&quot;non-dropping-particle&quot;:&quot;&quot;},{&quot;family&quot;:&quot;Dollár&quot;,&quot;given&quot;:&quot;Piotr&quot;,&quot;parse-names&quot;:false,&quot;dropping-particle&quot;:&quot;&quot;,&quot;non-dropping-particle&quot;:&quot;&quot;}],&quot;URL&quot;:&quot;http://arxiv.org/abs/1405.0312&quot;,&quot;issued&quot;:{&quot;date-parts&quot;:[[2014,5,1]]},&quot;abstract&quot;:&quot;We present a new dataset with the goal of advancing the state-of-the-art in object recognition by placing the question of object recognition in the context of the broader question of scene understanding. This is achieved by gathering images of complex everyday scenes containing common objects in their natural context. Objects are labeled using per-instance segmentations to aid in precise object localization. Our dataset contains photos of 91 objects types that would be easily recognizable by a 4 year old. With a total of 2.5 million labeled instances in 328k images, the creation of our dataset drew upon extensive crowd worker involvement via novel user interfaces for category detection, instance spotting and instance segmentation. We present a detailed statistical analysis of the dataset in comparison to PASCAL, ImageNet, and SUN. Finally, we provide baseline performance analysis for bounding box and segmentation detection results using a Deformable Parts Model.&quot;,&quot;container-title-short&quot;:&quot;&quot;},&quot;isTemporary&quot;:false}]},{&quot;citationID&quot;:&quot;MENDELEY_CITATION_be426684-b23f-43a1-9cb1-76ff1d6e40d3&quot;,&quot;properties&quot;:{&quot;noteIndex&quot;:0},&quot;isEdited&quot;:false,&quot;manualOverride&quot;:{&quot;isManuallyOverridden&quot;:false,&quot;citeprocText&quot;:&quot;[11]&quot;,&quot;manualOverrideText&quot;:&quot;&quot;},&quot;citationTag&quot;:&quot;MENDELEY_CITATION_v3_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&quot;,&quot;citationItems&quot;:[{&quot;id&quot;:&quot;26b873c5-51fe-355b-93fd-6edc1f186a35&quot;,&quot;itemData&quot;:{&quot;type&quot;:&quot;article&quot;,&quot;id&quot;:&quot;26b873c5-51fe-355b-93fd-6edc1f186a35&quot;,&quot;title&quot;:&quot;The Effect of the Improved YOLOv8 Model with Activation Functions on the Detection of Blood Cells and Urine Particles&quot;,&quot;author&quot;:[{&quot;family&quot;:&quot;ERKUŞ&quot;,&quot;given&quot;:&quot;Merve&quot;,&quot;parse-names&quot;:false,&quot;dropping-particle&quot;:&quot;&quot;,&quot;non-dropping-particle&quot;:&quot;&quot;},{&quot;family&quot;:&quot;ÇINAR&quot;,&quot;given&quot;:&quot;Ahmet&quot;,&quot;parse-names&quot;:false,&quot;dropping-particle&quot;:&quot;&quot;,&quot;non-dropping-particle&quot;:&quot;&quot;}],&quot;DOI&quot;:&quot;10.22541/au.173173879.92891429/v1&quot;,&quot;URL&quot;:&quot;https://www.authorea.com/users/857858/articles/1241591-the-effect-of-the-improved-yolov8-model-with-activation-functions-on-the-detection-of-blood-cells-and-urine-particles?commit=b4ec93872c8518430cddb0c8fda150e8470c0831&quot;,&quot;issued&quot;:{&quot;date-parts&quot;:[[2024,11,16]]},&quot;container-title-short&quot;:&quot;&quot;},&quot;isTemporary&quot;:false}]},{&quot;citationID&quot;:&quot;MENDELEY_CITATION_92ff2a21-dfc0-44e4-8cde-5c1da613b4d2&quot;,&quot;properties&quot;:{&quot;noteIndex&quot;:0},&quot;isEdited&quot;:false,&quot;manualOverride&quot;:{&quot;isManuallyOverridden&quot;:false,&quot;citeprocText&quot;:&quot;[5]&quot;,&quot;manualOverrideText&quot;:&quot;&quot;},&quot;citationTag&quot;:&quot;MENDELEY_CITATION_v3_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&quot;,&quot;citationItems&quot;:[{&quot;id&quot;:&quot;10cd1bca-e533-3f59-a1ac-e7d0d80e5551&quot;,&quot;itemData&quot;:{&quot;type&quot;:&quot;article-journal&quot;,&quot;id&quot;:&quot;10cd1bca-e533-3f59-a1ac-e7d0d80e5551&quot;,&quot;title&quot;:&quot;Efficient YOLOv8 algorithm for extreme small-scale object detection&quot;,&quot;author&quot;:[{&quot;family&quot;:&quot;Vasanthi&quot;,&quot;given&quot;:&quot;Ponduri&quot;,&quot;parse-names&quot;:false,&quot;dropping-particle&quot;:&quot;&quot;,&quot;non-dropping-particle&quot;:&quot;&quot;},{&quot;family&quot;:&quot;Mohan&quot;,&quot;given&quot;:&quot;Laavanya&quot;,&quot;parse-names&quot;:false,&quot;dropping-particle&quot;:&quot;&quot;,&quot;non-dropping-particle&quot;:&quot;&quot;}],&quot;container-title&quot;:&quot;Digital Signal Processing: A Review Journal&quot;,&quot;DOI&quot;:&quot;10.1016/j.dsp.2024.104682&quot;,&quot;ISSN&quot;:&quot;10512004&quot;,&quot;issued&quot;:{&quot;date-parts&quot;:[[2024,11,1]]},&quot;abstract&quot;:&quot;The past decade has witnessed significant progress in detecting small objects that are often distributed with large-scale variations in arbitrary orientations. However, most of the existing models are unable to detect extremely small objects, due to (1) tiny-scale objects with more blurring in comparison to ground-view objects provide less important information for precise and robust recognition; (2) Unevenly distributed objects make detection inefficient, particularly in regions occupied by dense objects, which lead to the common inconsistency between the classification score and localization accuracy. This research proposes an efficient YOLOv8 model with a new backbone network, and anchor-free head to address these issues. Bottleneck layers are used in the backbone, allowing the model to capture more complicated patterns and reduce the dimensionality of the feature maps while maintaining the same number of channels. Whereas an anchor-free head detection module does not require pre-defined anchor boxes, they directly predict objects’ center points and sizes and their corresponding class probabilities. This proposed model is experimentally verified on the VisDrone dataset and achieved higher mAP (45.9 %), and precision (76.8 %). These experimental results suggest that the proposed model outperforms existing models in detecting x-small items.&quot;,&quot;publisher&quot;:&quot;Elsevier Inc.&quot;,&quot;volume&quot;:&quot;154&quot;,&quot;container-title-short&quot;:&quot;&quot;},&quot;isTemporary&quot;:fals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b:Source>
    <b:Tag>San19</b:Tag>
    <b:SourceType>JournalArticle</b:SourceType>
    <b:Guid>{C9C92D83-3471-4202-82BF-AD2656AF09B0}</b:Guid>
    <b:Author>
      <b:Author>
        <b:NameList>
          <b:Person>
            <b:Last>Santos</b:Last>
            <b:First>Guto</b:First>
            <b:Middle>Leoni</b:Middle>
          </b:Person>
          <b:Person>
            <b:Last>Endo</b:Last>
            <b:First>Patricia</b:First>
            <b:Middle>Takako</b:Middle>
          </b:Person>
          <b:Person>
            <b:Last>Monteiro</b:Last>
            <b:First>Kayo</b:First>
            <b:Middle>Henrique de Carvalho</b:Middle>
          </b:Person>
          <b:Person>
            <b:Last>Rocha</b:Last>
            <b:First>Elisson</b:First>
            <b:Middle>da Silva</b:Middle>
          </b:Person>
          <b:Person>
            <b:Last>Silva</b:Last>
            <b:First>Ivanovitch</b:First>
          </b:Person>
          <b:Person>
            <b:Last>Lynn</b:Last>
            <b:First>Theo</b:First>
          </b:Person>
        </b:NameList>
      </b:Author>
    </b:Author>
    <b:Title>Accelerometer-Based Human Fall Detection Using Convolutional Neural Networks</b:Title>
    <b:JournalName>Sensors</b:JournalName>
    <b:Year>2019</b:Year>
    <b:Pages>1644</b:Pages>
    <b:Volume>19</b:Volume>
    <b:Issue>7</b:Issue>
    <b:URL>https://www.mdpi.com/1424-8220/19/7/1644</b:URL>
    <b:DOI>10.3390/s19071644</b:DOI>
    <b:RefOrder>1</b:RefOrder>
  </b:Source>
  <b:Source>
    <b:Tag>RGC00</b:Tag>
    <b:SourceType>JournalArticle</b:SourceType>
    <b:Guid>{31F5694E-54A4-4D15-913F-9E041D482485}</b:Guid>
    <b:Author>
      <b:Author>
        <b:NameList>
          <b:Person>
            <b:Last>Cumming</b:Last>
            <b:First>Robert</b:First>
          </b:Person>
          <b:Person>
            <b:Last>Salkeld</b:Last>
            <b:First>Glenn</b:First>
          </b:Person>
          <b:Person>
            <b:Last>Thomas</b:Last>
            <b:First>Margaret</b:First>
          </b:Person>
          <b:Person>
            <b:Last>Szonyi</b:Last>
            <b:First>George</b:First>
          </b:Person>
        </b:NameList>
      </b:Author>
    </b:Author>
    <b:Title>Prospective study of the impact of fear of falling on activities of daily living, SF-36 scores, and nursing home admission</b:Title>
    <b:JournalName>The journals of gerontology. Series A, Biological sciences and medical sciences</b:JournalName>
    <b:Year>2000</b:Year>
    <b:Pages>M299-305</b:Pages>
    <b:DOI>10.1093/gerona/55.5.M299</b:DOI>
    <b:RefOrder>2</b:RefOrder>
  </b:Source>
  <b:Source>
    <b:Tag>CYL16</b:Tag>
    <b:SourceType>ConferenceProceedings</b:SourceType>
    <b:Guid>{D243515C-D786-47BB-8524-681B4E202A41}</b:Guid>
    <b:Title>Vision-Based Fall Detection through Shape Features</b:Title>
    <b:Year>2016</b:Year>
    <b:Pages>237-240</b:Pages>
    <b:Author>
      <b:Author>
        <b:NameList>
          <b:Person>
            <b:Last>Lin</b:Last>
            <b:First>C.</b:First>
            <b:Middle>-Y.</b:Middle>
          </b:Person>
          <b:Person>
            <b:Last>Wang</b:Last>
            <b:First>S.</b:First>
            <b:Middle>-M.</b:Middle>
          </b:Person>
          <b:Person>
            <b:Last>Hong</b:Last>
            <b:First>J.</b:First>
            <b:Middle>-W.</b:Middle>
          </b:Person>
          <b:Person>
            <b:Last>Kang</b:Last>
            <b:First>L.</b:First>
            <b:Middle>-W.</b:Middle>
          </b:Person>
          <b:Person>
            <b:Last>Huang</b:Last>
            <b:First>C.</b:First>
            <b:Middle>-L.</b:Middle>
          </b:Person>
        </b:NameList>
      </b:Author>
    </b:Author>
    <b:ConferenceName>2016 IEEE Second International Conference on Multimedia Big Data (BigMM)</b:ConferenceName>
    <b:DOI>10.1109/BigMM.2016.22</b:DOI>
    <b:RefOrder>3</b:RefOrder>
  </b:Source>
</b:Sourc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F354CAC2-0018-4E66-9956-A91915E28E36}">
  <ds:schemaRefs>
    <ds:schemaRef ds:uri="http://schemas.openxmlformats.org/officeDocument/2006/bibliography"/>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614</TotalTime>
  <Pages>6</Pages>
  <Words>2912</Words>
  <Characters>16602</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19476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387</cp:revision>
  <cp:lastPrinted>2025-10-01T06:14:00Z</cp:lastPrinted>
  <dcterms:created xsi:type="dcterms:W3CDTF">2025-05-05T15:09:00Z</dcterms:created>
  <dcterms:modified xsi:type="dcterms:W3CDTF">2025-10-01T06:14:00Z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8cb5231f-f817-4b05-a1df-ef7692ed9a10</vt:lpwstr>
  </property>
</Properties>
</file>